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35213" w14:textId="77777777" w:rsidR="00576BDC" w:rsidRPr="00576BDC" w:rsidRDefault="00576BDC" w:rsidP="00576BDC">
      <w:pPr>
        <w:spacing w:after="0" w:line="240" w:lineRule="auto"/>
        <w:ind w:hanging="28816"/>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Application Opened</w:t>
      </w:r>
    </w:p>
    <w:p w14:paraId="75B05507"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5" w:anchor="header" w:history="1">
        <w:r w:rsidRPr="00576BDC">
          <w:rPr>
            <w:rFonts w:ascii="Cambria" w:eastAsia="Times New Roman" w:hAnsi="Cambria" w:cs="Times New Roman"/>
            <w:color w:val="0081BC"/>
            <w:sz w:val="24"/>
            <w:szCs w:val="24"/>
          </w:rPr>
          <w:t>Main content</w:t>
        </w:r>
      </w:hyperlink>
    </w:p>
    <w:p w14:paraId="08BADB3E" w14:textId="77777777" w:rsidR="00576BDC" w:rsidRPr="00576BDC" w:rsidRDefault="00576BDC" w:rsidP="00576BDC">
      <w:pPr>
        <w:shd w:val="clear" w:color="auto" w:fill="FA6600"/>
        <w:spacing w:after="0" w:line="240" w:lineRule="auto"/>
        <w:jc w:val="center"/>
        <w:rPr>
          <w:rFonts w:ascii="Tahoma" w:eastAsia="Times New Roman" w:hAnsi="Tahoma" w:cs="Tahoma"/>
          <w:b/>
          <w:bCs/>
          <w:color w:val="FFFFFF"/>
          <w:sz w:val="44"/>
          <w:szCs w:val="44"/>
        </w:rPr>
      </w:pPr>
      <w:r w:rsidRPr="00576BDC">
        <w:rPr>
          <w:rFonts w:ascii="Tahoma" w:eastAsia="Times New Roman" w:hAnsi="Tahoma" w:cs="Tahoma"/>
          <w:b/>
          <w:bCs/>
          <w:color w:val="FFFFFF"/>
          <w:sz w:val="44"/>
          <w:szCs w:val="44"/>
        </w:rPr>
        <w:t>Chapter</w:t>
      </w:r>
    </w:p>
    <w:p w14:paraId="03798A02" w14:textId="77777777" w:rsidR="00576BDC" w:rsidRPr="00576BDC" w:rsidRDefault="00576BDC" w:rsidP="00576BDC">
      <w:pPr>
        <w:shd w:val="clear" w:color="auto" w:fill="FA6600"/>
        <w:spacing w:after="0" w:line="240" w:lineRule="auto"/>
        <w:jc w:val="center"/>
        <w:rPr>
          <w:rFonts w:ascii="Tahoma" w:eastAsia="Times New Roman" w:hAnsi="Tahoma" w:cs="Tahoma"/>
          <w:b/>
          <w:bCs/>
          <w:color w:val="FFFFFF"/>
          <w:sz w:val="129"/>
          <w:szCs w:val="129"/>
        </w:rPr>
      </w:pPr>
      <w:r w:rsidRPr="00576BDC">
        <w:rPr>
          <w:rFonts w:ascii="Tahoma" w:eastAsia="Times New Roman" w:hAnsi="Tahoma" w:cs="Tahoma"/>
          <w:b/>
          <w:bCs/>
          <w:color w:val="FFFFFF"/>
          <w:sz w:val="129"/>
          <w:szCs w:val="129"/>
        </w:rPr>
        <w:t>10</w:t>
      </w:r>
    </w:p>
    <w:p w14:paraId="68B00FD8" w14:textId="77777777" w:rsidR="00576BDC" w:rsidRPr="00576BDC" w:rsidRDefault="00576BDC" w:rsidP="00576BDC">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576BDC">
        <w:rPr>
          <w:rFonts w:ascii="Open Sans" w:eastAsia="Times New Roman" w:hAnsi="Open Sans" w:cs="Open Sans"/>
          <w:b/>
          <w:bCs/>
          <w:color w:val="0F3040"/>
          <w:kern w:val="36"/>
          <w:sz w:val="65"/>
          <w:szCs w:val="65"/>
        </w:rPr>
        <w:t>Virtualization, Cloud Computing, and Printers</w:t>
      </w:r>
    </w:p>
    <w:p w14:paraId="455CB63F" w14:textId="77777777" w:rsidR="00576BDC" w:rsidRPr="00576BDC" w:rsidRDefault="00576BDC" w:rsidP="00576BDC">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576BDC">
          <w:rPr>
            <w:rFonts w:ascii="Cambria" w:eastAsia="Times New Roman" w:hAnsi="Cambria" w:cs="Times New Roman"/>
            <w:color w:val="0081BC"/>
            <w:sz w:val="24"/>
            <w:szCs w:val="24"/>
          </w:rPr>
          <w:t>Chapter Introduction</w:t>
        </w:r>
      </w:hyperlink>
    </w:p>
    <w:p w14:paraId="10C8747E" w14:textId="77777777" w:rsidR="00576BDC" w:rsidRPr="00576BDC" w:rsidRDefault="00576BDC" w:rsidP="00576BDC">
      <w:pPr>
        <w:numPr>
          <w:ilvl w:val="0"/>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10-1</w:t>
      </w:r>
      <w:hyperlink r:id="rId7" w:history="1">
        <w:r w:rsidRPr="00576BDC">
          <w:rPr>
            <w:rFonts w:ascii="Cambria" w:eastAsia="Times New Roman" w:hAnsi="Cambria" w:cs="Times New Roman"/>
            <w:color w:val="0081BC"/>
            <w:sz w:val="24"/>
            <w:szCs w:val="24"/>
          </w:rPr>
          <w:t>Client-Side Virtualization</w:t>
        </w:r>
      </w:hyperlink>
    </w:p>
    <w:p w14:paraId="7529C4EF"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10-1a</w:t>
      </w:r>
      <w:hyperlink r:id="rId8" w:history="1">
        <w:r w:rsidRPr="00576BDC">
          <w:rPr>
            <w:rFonts w:ascii="Cambria" w:eastAsia="Times New Roman" w:hAnsi="Cambria" w:cs="Times New Roman"/>
            <w:color w:val="0081BC"/>
            <w:sz w:val="24"/>
            <w:szCs w:val="24"/>
          </w:rPr>
          <w:t>Type 1 And Type 2 Hypervisors</w:t>
        </w:r>
      </w:hyperlink>
    </w:p>
    <w:p w14:paraId="5E7509BF"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10-1b</w:t>
      </w:r>
      <w:hyperlink r:id="rId9" w:history="1">
        <w:r w:rsidRPr="00576BDC">
          <w:rPr>
            <w:rFonts w:ascii="Cambria" w:eastAsia="Times New Roman" w:hAnsi="Cambria" w:cs="Times New Roman"/>
            <w:color w:val="0081BC"/>
            <w:sz w:val="24"/>
            <w:szCs w:val="24"/>
          </w:rPr>
          <w:t>Setting Up Client-Side Virtualization</w:t>
        </w:r>
      </w:hyperlink>
    </w:p>
    <w:p w14:paraId="4B03C737"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10-1c</w:t>
      </w:r>
      <w:hyperlink r:id="rId10" w:history="1">
        <w:r w:rsidRPr="00576BDC">
          <w:rPr>
            <w:rFonts w:ascii="Cambria" w:eastAsia="Times New Roman" w:hAnsi="Cambria" w:cs="Times New Roman"/>
            <w:color w:val="0081BC"/>
            <w:sz w:val="24"/>
            <w:szCs w:val="24"/>
          </w:rPr>
          <w:t>Securing a Virtual Machine</w:t>
        </w:r>
      </w:hyperlink>
    </w:p>
    <w:p w14:paraId="6AFE7939" w14:textId="77777777" w:rsidR="00576BDC" w:rsidRPr="00576BDC" w:rsidRDefault="00576BDC" w:rsidP="00576BDC">
      <w:pPr>
        <w:numPr>
          <w:ilvl w:val="0"/>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10-2</w:t>
      </w:r>
      <w:hyperlink r:id="rId11" w:history="1">
        <w:r w:rsidRPr="00576BDC">
          <w:rPr>
            <w:rFonts w:ascii="Cambria" w:eastAsia="Times New Roman" w:hAnsi="Cambria" w:cs="Times New Roman"/>
            <w:color w:val="0081BC"/>
            <w:sz w:val="24"/>
            <w:szCs w:val="24"/>
          </w:rPr>
          <w:t>Cloud Computing</w:t>
        </w:r>
      </w:hyperlink>
    </w:p>
    <w:p w14:paraId="3F7D5D4B"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10-2a</w:t>
      </w:r>
      <w:hyperlink r:id="rId12" w:history="1">
        <w:r w:rsidRPr="00576BDC">
          <w:rPr>
            <w:rFonts w:ascii="Cambria" w:eastAsia="Times New Roman" w:hAnsi="Cambria" w:cs="Times New Roman"/>
            <w:color w:val="0081BC"/>
            <w:sz w:val="24"/>
            <w:szCs w:val="24"/>
          </w:rPr>
          <w:t>Deployment Models for Cloud Computing</w:t>
        </w:r>
      </w:hyperlink>
    </w:p>
    <w:p w14:paraId="4770DB24"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10-2b</w:t>
      </w:r>
      <w:hyperlink r:id="rId13" w:history="1">
        <w:r w:rsidRPr="00576BDC">
          <w:rPr>
            <w:rFonts w:ascii="Cambria" w:eastAsia="Times New Roman" w:hAnsi="Cambria" w:cs="Times New Roman"/>
            <w:color w:val="0081BC"/>
            <w:sz w:val="24"/>
            <w:szCs w:val="24"/>
          </w:rPr>
          <w:t>Elements of Cloud Computing</w:t>
        </w:r>
      </w:hyperlink>
    </w:p>
    <w:p w14:paraId="4F93C633"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10-2c</w:t>
      </w:r>
      <w:hyperlink r:id="rId14" w:history="1">
        <w:r w:rsidRPr="00576BDC">
          <w:rPr>
            <w:rFonts w:ascii="Cambria" w:eastAsia="Times New Roman" w:hAnsi="Cambria" w:cs="Times New Roman"/>
            <w:color w:val="0081BC"/>
            <w:sz w:val="24"/>
            <w:szCs w:val="24"/>
          </w:rPr>
          <w:t>Cloud Computing Service Models</w:t>
        </w:r>
      </w:hyperlink>
    </w:p>
    <w:p w14:paraId="73276F5C"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10-2d</w:t>
      </w:r>
      <w:hyperlink r:id="rId15" w:history="1">
        <w:r w:rsidRPr="00576BDC">
          <w:rPr>
            <w:rFonts w:ascii="Cambria" w:eastAsia="Times New Roman" w:hAnsi="Cambria" w:cs="Times New Roman"/>
            <w:color w:val="0081BC"/>
            <w:sz w:val="24"/>
            <w:szCs w:val="24"/>
          </w:rPr>
          <w:t>Application Virtualization</w:t>
        </w:r>
      </w:hyperlink>
    </w:p>
    <w:p w14:paraId="4AE81EA6"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10-2e</w:t>
      </w:r>
      <w:hyperlink r:id="rId16" w:history="1">
        <w:r w:rsidRPr="00576BDC">
          <w:rPr>
            <w:rFonts w:ascii="Cambria" w:eastAsia="Times New Roman" w:hAnsi="Cambria" w:cs="Times New Roman"/>
            <w:color w:val="0081BC"/>
            <w:sz w:val="24"/>
            <w:szCs w:val="24"/>
          </w:rPr>
          <w:t>Setting Up Client Computers to Use Cloud Resources</w:t>
        </w:r>
      </w:hyperlink>
    </w:p>
    <w:p w14:paraId="45EC9474" w14:textId="77777777" w:rsidR="00576BDC" w:rsidRPr="00576BDC" w:rsidRDefault="00576BDC" w:rsidP="00576BDC">
      <w:pPr>
        <w:numPr>
          <w:ilvl w:val="0"/>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10-3</w:t>
      </w:r>
      <w:hyperlink r:id="rId17" w:history="1">
        <w:r w:rsidRPr="00576BDC">
          <w:rPr>
            <w:rFonts w:ascii="Cambria" w:eastAsia="Times New Roman" w:hAnsi="Cambria" w:cs="Times New Roman"/>
            <w:color w:val="0081BC"/>
            <w:sz w:val="24"/>
            <w:szCs w:val="24"/>
          </w:rPr>
          <w:t>Printer Types and Features</w:t>
        </w:r>
      </w:hyperlink>
    </w:p>
    <w:p w14:paraId="2008114A"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10-3a</w:t>
      </w:r>
      <w:hyperlink r:id="rId18" w:history="1">
        <w:r w:rsidRPr="00576BDC">
          <w:rPr>
            <w:rFonts w:ascii="Cambria" w:eastAsia="Times New Roman" w:hAnsi="Cambria" w:cs="Times New Roman"/>
            <w:color w:val="0081BC"/>
            <w:sz w:val="24"/>
            <w:szCs w:val="24"/>
          </w:rPr>
          <w:t>Laser Printers</w:t>
        </w:r>
      </w:hyperlink>
    </w:p>
    <w:p w14:paraId="708C13FB"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10-3b</w:t>
      </w:r>
      <w:hyperlink r:id="rId19" w:history="1">
        <w:r w:rsidRPr="00576BDC">
          <w:rPr>
            <w:rFonts w:ascii="Cambria" w:eastAsia="Times New Roman" w:hAnsi="Cambria" w:cs="Times New Roman"/>
            <w:color w:val="0081BC"/>
            <w:sz w:val="24"/>
            <w:szCs w:val="24"/>
          </w:rPr>
          <w:t>Inkjet Printers</w:t>
        </w:r>
      </w:hyperlink>
    </w:p>
    <w:p w14:paraId="48E764B1"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10-3c</w:t>
      </w:r>
      <w:hyperlink r:id="rId20" w:history="1">
        <w:r w:rsidRPr="00576BDC">
          <w:rPr>
            <w:rFonts w:ascii="Cambria" w:eastAsia="Times New Roman" w:hAnsi="Cambria" w:cs="Times New Roman"/>
            <w:color w:val="0081BC"/>
            <w:sz w:val="24"/>
            <w:szCs w:val="24"/>
          </w:rPr>
          <w:t>Impact Printers</w:t>
        </w:r>
      </w:hyperlink>
    </w:p>
    <w:p w14:paraId="700EB257"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lastRenderedPageBreak/>
        <w:t>10-3d</w:t>
      </w:r>
      <w:hyperlink r:id="rId21" w:history="1">
        <w:r w:rsidRPr="00576BDC">
          <w:rPr>
            <w:rFonts w:ascii="Cambria" w:eastAsia="Times New Roman" w:hAnsi="Cambria" w:cs="Times New Roman"/>
            <w:color w:val="0081BC"/>
            <w:sz w:val="24"/>
            <w:szCs w:val="24"/>
          </w:rPr>
          <w:t>Thermal Printers</w:t>
        </w:r>
      </w:hyperlink>
    </w:p>
    <w:p w14:paraId="7EDC9DDA"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10-3e</w:t>
      </w:r>
      <w:hyperlink r:id="rId22" w:history="1">
        <w:r w:rsidRPr="00576BDC">
          <w:rPr>
            <w:rFonts w:ascii="Cambria" w:eastAsia="Times New Roman" w:hAnsi="Cambria" w:cs="Times New Roman"/>
            <w:color w:val="0081BC"/>
            <w:sz w:val="24"/>
            <w:szCs w:val="24"/>
          </w:rPr>
          <w:t>3D Printers</w:t>
        </w:r>
      </w:hyperlink>
    </w:p>
    <w:p w14:paraId="70A0A3E9" w14:textId="77777777" w:rsidR="00576BDC" w:rsidRPr="00576BDC" w:rsidRDefault="00576BDC" w:rsidP="00576BDC">
      <w:pPr>
        <w:numPr>
          <w:ilvl w:val="0"/>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10-4</w:t>
      </w:r>
      <w:hyperlink r:id="rId23" w:history="1">
        <w:r w:rsidRPr="00576BDC">
          <w:rPr>
            <w:rFonts w:ascii="Cambria" w:eastAsia="Times New Roman" w:hAnsi="Cambria" w:cs="Times New Roman"/>
            <w:color w:val="0081BC"/>
            <w:sz w:val="24"/>
            <w:szCs w:val="24"/>
          </w:rPr>
          <w:t>Using Windows to Install, Share, and Manage Printers</w:t>
        </w:r>
      </w:hyperlink>
    </w:p>
    <w:p w14:paraId="5DBD1B40"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10-4a</w:t>
      </w:r>
      <w:hyperlink r:id="rId24" w:history="1">
        <w:r w:rsidRPr="00576BDC">
          <w:rPr>
            <w:rFonts w:ascii="Cambria" w:eastAsia="Times New Roman" w:hAnsi="Cambria" w:cs="Times New Roman"/>
            <w:color w:val="0081BC"/>
            <w:sz w:val="24"/>
            <w:szCs w:val="24"/>
          </w:rPr>
          <w:t>Local or Network Printer</w:t>
        </w:r>
      </w:hyperlink>
    </w:p>
    <w:p w14:paraId="3ACB5EF6"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10-4b</w:t>
      </w:r>
      <w:hyperlink r:id="rId25" w:history="1">
        <w:r w:rsidRPr="00576BDC">
          <w:rPr>
            <w:rFonts w:ascii="Cambria" w:eastAsia="Times New Roman" w:hAnsi="Cambria" w:cs="Times New Roman"/>
            <w:color w:val="0081BC"/>
            <w:sz w:val="24"/>
            <w:szCs w:val="24"/>
          </w:rPr>
          <w:t>Wired or Wireless Printer Connections</w:t>
        </w:r>
      </w:hyperlink>
    </w:p>
    <w:p w14:paraId="2706CEBF"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10-4c</w:t>
      </w:r>
      <w:hyperlink r:id="rId26" w:history="1">
        <w:r w:rsidRPr="00576BDC">
          <w:rPr>
            <w:rFonts w:ascii="Cambria" w:eastAsia="Times New Roman" w:hAnsi="Cambria" w:cs="Times New Roman"/>
            <w:color w:val="0081BC"/>
            <w:sz w:val="24"/>
            <w:szCs w:val="24"/>
          </w:rPr>
          <w:t>Installing a Local or Network Printer</w:t>
        </w:r>
      </w:hyperlink>
    </w:p>
    <w:p w14:paraId="4B3644E3"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10-4d</w:t>
      </w:r>
      <w:hyperlink r:id="rId27" w:history="1">
        <w:r w:rsidRPr="00576BDC">
          <w:rPr>
            <w:rFonts w:ascii="Cambria" w:eastAsia="Times New Roman" w:hAnsi="Cambria" w:cs="Times New Roman"/>
            <w:color w:val="0081BC"/>
            <w:sz w:val="24"/>
            <w:szCs w:val="24"/>
          </w:rPr>
          <w:t>Sharing a Printer on a Network</w:t>
        </w:r>
      </w:hyperlink>
    </w:p>
    <w:p w14:paraId="7BFD8796"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10-4e</w:t>
      </w:r>
      <w:hyperlink r:id="rId28" w:history="1">
        <w:r w:rsidRPr="00576BDC">
          <w:rPr>
            <w:rFonts w:ascii="Cambria" w:eastAsia="Times New Roman" w:hAnsi="Cambria" w:cs="Times New Roman"/>
            <w:color w:val="0081BC"/>
            <w:sz w:val="24"/>
            <w:szCs w:val="24"/>
          </w:rPr>
          <w:t>Virtual Printing</w:t>
        </w:r>
      </w:hyperlink>
    </w:p>
    <w:p w14:paraId="48477E80"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10-4f</w:t>
      </w:r>
      <w:hyperlink r:id="rId29" w:history="1">
        <w:r w:rsidRPr="00576BDC">
          <w:rPr>
            <w:rFonts w:ascii="Cambria" w:eastAsia="Times New Roman" w:hAnsi="Cambria" w:cs="Times New Roman"/>
            <w:color w:val="0081BC"/>
            <w:sz w:val="24"/>
            <w:szCs w:val="24"/>
          </w:rPr>
          <w:t>Cloud Printing</w:t>
        </w:r>
      </w:hyperlink>
    </w:p>
    <w:p w14:paraId="79CCDBD3"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10-4g</w:t>
      </w:r>
      <w:hyperlink r:id="rId30" w:history="1">
        <w:r w:rsidRPr="00576BDC">
          <w:rPr>
            <w:rFonts w:ascii="Cambria" w:eastAsia="Times New Roman" w:hAnsi="Cambria" w:cs="Times New Roman"/>
            <w:color w:val="0081BC"/>
            <w:sz w:val="24"/>
            <w:szCs w:val="24"/>
          </w:rPr>
          <w:t>Configuring Printer Features and Add-on Devices</w:t>
        </w:r>
      </w:hyperlink>
    </w:p>
    <w:p w14:paraId="431A1A00" w14:textId="77777777" w:rsidR="00576BDC" w:rsidRPr="00576BDC" w:rsidRDefault="00576BDC" w:rsidP="00576BDC">
      <w:pPr>
        <w:numPr>
          <w:ilvl w:val="0"/>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10-5</w:t>
      </w:r>
      <w:hyperlink r:id="rId31" w:history="1">
        <w:r w:rsidRPr="00576BDC">
          <w:rPr>
            <w:rFonts w:ascii="Cambria" w:eastAsia="Times New Roman" w:hAnsi="Cambria" w:cs="Times New Roman"/>
            <w:color w:val="0081BC"/>
            <w:sz w:val="24"/>
            <w:szCs w:val="24"/>
          </w:rPr>
          <w:t>Printer Maintenance</w:t>
        </w:r>
      </w:hyperlink>
    </w:p>
    <w:p w14:paraId="5B643EA6"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10-5a</w:t>
      </w:r>
      <w:hyperlink r:id="rId32" w:history="1">
        <w:r w:rsidRPr="00576BDC">
          <w:rPr>
            <w:rFonts w:ascii="Cambria" w:eastAsia="Times New Roman" w:hAnsi="Cambria" w:cs="Times New Roman"/>
            <w:color w:val="0081BC"/>
            <w:sz w:val="24"/>
            <w:szCs w:val="24"/>
          </w:rPr>
          <w:t>Online Support for Printers</w:t>
        </w:r>
      </w:hyperlink>
    </w:p>
    <w:p w14:paraId="2FC45F8A"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10-5b</w:t>
      </w:r>
      <w:hyperlink r:id="rId33" w:history="1">
        <w:r w:rsidRPr="00576BDC">
          <w:rPr>
            <w:rFonts w:ascii="Cambria" w:eastAsia="Times New Roman" w:hAnsi="Cambria" w:cs="Times New Roman"/>
            <w:color w:val="0081BC"/>
            <w:sz w:val="24"/>
            <w:szCs w:val="24"/>
          </w:rPr>
          <w:t xml:space="preserve">Cleaning a </w:t>
        </w:r>
        <w:proofErr w:type="gramStart"/>
        <w:r w:rsidRPr="00576BDC">
          <w:rPr>
            <w:rFonts w:ascii="Cambria" w:eastAsia="Times New Roman" w:hAnsi="Cambria" w:cs="Times New Roman"/>
            <w:color w:val="0081BC"/>
            <w:sz w:val="24"/>
            <w:szCs w:val="24"/>
          </w:rPr>
          <w:t>Printer</w:t>
        </w:r>
        <w:proofErr w:type="gramEnd"/>
      </w:hyperlink>
    </w:p>
    <w:p w14:paraId="1B9206EE"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10-5c</w:t>
      </w:r>
      <w:hyperlink r:id="rId34" w:history="1">
        <w:r w:rsidRPr="00576BDC">
          <w:rPr>
            <w:rFonts w:ascii="Cambria" w:eastAsia="Times New Roman" w:hAnsi="Cambria" w:cs="Times New Roman"/>
            <w:color w:val="0081BC"/>
            <w:sz w:val="24"/>
            <w:szCs w:val="24"/>
          </w:rPr>
          <w:t xml:space="preserve">Calibrating a </w:t>
        </w:r>
        <w:proofErr w:type="gramStart"/>
        <w:r w:rsidRPr="00576BDC">
          <w:rPr>
            <w:rFonts w:ascii="Cambria" w:eastAsia="Times New Roman" w:hAnsi="Cambria" w:cs="Times New Roman"/>
            <w:color w:val="0081BC"/>
            <w:sz w:val="24"/>
            <w:szCs w:val="24"/>
          </w:rPr>
          <w:t>Printer</w:t>
        </w:r>
        <w:proofErr w:type="gramEnd"/>
      </w:hyperlink>
    </w:p>
    <w:p w14:paraId="4C208B1D"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10-5d</w:t>
      </w:r>
      <w:hyperlink r:id="rId35" w:history="1">
        <w:r w:rsidRPr="00576BDC">
          <w:rPr>
            <w:rFonts w:ascii="Cambria" w:eastAsia="Times New Roman" w:hAnsi="Cambria" w:cs="Times New Roman"/>
            <w:color w:val="0081BC"/>
            <w:sz w:val="24"/>
            <w:szCs w:val="24"/>
          </w:rPr>
          <w:t>Printer Maintenance Kits</w:t>
        </w:r>
      </w:hyperlink>
    </w:p>
    <w:p w14:paraId="1785A949" w14:textId="77777777" w:rsidR="00576BDC" w:rsidRPr="00576BDC" w:rsidRDefault="00576BDC" w:rsidP="00576BDC">
      <w:pPr>
        <w:numPr>
          <w:ilvl w:val="0"/>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10-6</w:t>
      </w:r>
      <w:hyperlink r:id="rId36" w:history="1">
        <w:r w:rsidRPr="00576BDC">
          <w:rPr>
            <w:rFonts w:ascii="Cambria" w:eastAsia="Times New Roman" w:hAnsi="Cambria" w:cs="Times New Roman"/>
            <w:color w:val="0081BC"/>
            <w:sz w:val="24"/>
            <w:szCs w:val="24"/>
          </w:rPr>
          <w:t>Troubleshooting Printers</w:t>
        </w:r>
      </w:hyperlink>
    </w:p>
    <w:p w14:paraId="7DBC0F83"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10-6a</w:t>
      </w:r>
      <w:hyperlink r:id="rId37" w:history="1">
        <w:r w:rsidRPr="00576BDC">
          <w:rPr>
            <w:rFonts w:ascii="Cambria" w:eastAsia="Times New Roman" w:hAnsi="Cambria" w:cs="Times New Roman"/>
            <w:color w:val="0081BC"/>
            <w:sz w:val="24"/>
            <w:szCs w:val="24"/>
          </w:rPr>
          <w:t>Printer Does Not Print</w:t>
        </w:r>
      </w:hyperlink>
    </w:p>
    <w:p w14:paraId="32AC050F"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10-6b</w:t>
      </w:r>
      <w:hyperlink r:id="rId38" w:history="1">
        <w:r w:rsidRPr="00576BDC">
          <w:rPr>
            <w:rFonts w:ascii="Cambria" w:eastAsia="Times New Roman" w:hAnsi="Cambria" w:cs="Times New Roman"/>
            <w:color w:val="0081BC"/>
            <w:sz w:val="24"/>
            <w:szCs w:val="24"/>
          </w:rPr>
          <w:t>Poor Print Quality</w:t>
        </w:r>
      </w:hyperlink>
    </w:p>
    <w:p w14:paraId="0C4ADCA8" w14:textId="77777777" w:rsidR="00576BDC" w:rsidRPr="00576BDC" w:rsidRDefault="00576BDC" w:rsidP="00576BDC">
      <w:pPr>
        <w:numPr>
          <w:ilvl w:val="0"/>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10-7</w:t>
      </w:r>
      <w:hyperlink r:id="rId39" w:history="1">
        <w:r w:rsidRPr="00576BDC">
          <w:rPr>
            <w:rFonts w:ascii="Cambria" w:eastAsia="Times New Roman" w:hAnsi="Cambria" w:cs="Times New Roman"/>
            <w:color w:val="0081BC"/>
            <w:sz w:val="24"/>
            <w:szCs w:val="24"/>
          </w:rPr>
          <w:t>Chapter Review</w:t>
        </w:r>
      </w:hyperlink>
    </w:p>
    <w:p w14:paraId="2EFFC218"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10-7a</w:t>
      </w:r>
      <w:hyperlink r:id="rId40" w:history="1">
        <w:r w:rsidRPr="00576BDC">
          <w:rPr>
            <w:rFonts w:ascii="Cambria" w:eastAsia="Times New Roman" w:hAnsi="Cambria" w:cs="Times New Roman"/>
            <w:color w:val="0081BC"/>
            <w:sz w:val="24"/>
            <w:szCs w:val="24"/>
          </w:rPr>
          <w:t>Chapter Summary</w:t>
        </w:r>
      </w:hyperlink>
    </w:p>
    <w:p w14:paraId="24C5DAE0"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10-7b</w:t>
      </w:r>
      <w:hyperlink r:id="rId41" w:history="1">
        <w:r w:rsidRPr="00576BDC">
          <w:rPr>
            <w:rFonts w:ascii="Cambria" w:eastAsia="Times New Roman" w:hAnsi="Cambria" w:cs="Times New Roman"/>
            <w:color w:val="0081BC"/>
            <w:sz w:val="24"/>
            <w:szCs w:val="24"/>
          </w:rPr>
          <w:t>Key Terms</w:t>
        </w:r>
      </w:hyperlink>
    </w:p>
    <w:p w14:paraId="556A9A24"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10-7c</w:t>
      </w:r>
      <w:hyperlink r:id="rId42" w:history="1">
        <w:r w:rsidRPr="00576BDC">
          <w:rPr>
            <w:rFonts w:ascii="Cambria" w:eastAsia="Times New Roman" w:hAnsi="Cambria" w:cs="Times New Roman"/>
            <w:color w:val="0081BC"/>
            <w:sz w:val="24"/>
            <w:szCs w:val="24"/>
          </w:rPr>
          <w:t>Thinking Critically</w:t>
        </w:r>
      </w:hyperlink>
    </w:p>
    <w:p w14:paraId="75A83DF4"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10-7d</w:t>
      </w:r>
      <w:hyperlink r:id="rId43" w:history="1">
        <w:r w:rsidRPr="00576BDC">
          <w:rPr>
            <w:rFonts w:ascii="Cambria" w:eastAsia="Times New Roman" w:hAnsi="Cambria" w:cs="Times New Roman"/>
            <w:color w:val="0081BC"/>
            <w:sz w:val="24"/>
            <w:szCs w:val="24"/>
          </w:rPr>
          <w:t>Hands-On Projects</w:t>
        </w:r>
      </w:hyperlink>
    </w:p>
    <w:p w14:paraId="525DA28A" w14:textId="77777777" w:rsidR="00576BDC" w:rsidRPr="00576BDC" w:rsidRDefault="00576BDC" w:rsidP="00576BDC">
      <w:pPr>
        <w:numPr>
          <w:ilvl w:val="1"/>
          <w:numId w:val="1"/>
        </w:numPr>
        <w:shd w:val="clear" w:color="auto" w:fill="FFFFFF"/>
        <w:spacing w:after="150"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10-7e</w:t>
      </w:r>
      <w:hyperlink r:id="rId44" w:history="1">
        <w:r w:rsidRPr="00576BDC">
          <w:rPr>
            <w:rFonts w:ascii="Cambria" w:eastAsia="Times New Roman" w:hAnsi="Cambria" w:cs="Times New Roman"/>
            <w:color w:val="0081BC"/>
            <w:sz w:val="24"/>
            <w:szCs w:val="24"/>
          </w:rPr>
          <w:t>Real Problems, Real Solutions</w:t>
        </w:r>
      </w:hyperlink>
    </w:p>
    <w:p w14:paraId="6D316D5C" w14:textId="77777777" w:rsidR="00576BDC" w:rsidRPr="00576BDC" w:rsidRDefault="00576BDC" w:rsidP="00576BDC">
      <w:pPr>
        <w:numPr>
          <w:ilvl w:val="1"/>
          <w:numId w:val="1"/>
        </w:numPr>
        <w:shd w:val="clear" w:color="auto" w:fill="FFFFFF"/>
        <w:spacing w:line="240" w:lineRule="auto"/>
        <w:rPr>
          <w:rFonts w:ascii="Cambria" w:eastAsia="Times New Roman" w:hAnsi="Cambria" w:cs="Times New Roman"/>
          <w:color w:val="575757"/>
          <w:sz w:val="24"/>
          <w:szCs w:val="24"/>
        </w:rPr>
      </w:pPr>
      <w:r w:rsidRPr="00576BDC">
        <w:rPr>
          <w:rFonts w:ascii="Cambria" w:eastAsia="Times New Roman" w:hAnsi="Cambria" w:cs="Times New Roman"/>
          <w:b/>
          <w:bCs/>
          <w:color w:val="333333"/>
          <w:sz w:val="24"/>
          <w:szCs w:val="24"/>
        </w:rPr>
        <w:t>10-7f</w:t>
      </w:r>
      <w:hyperlink r:id="rId45" w:history="1">
        <w:r w:rsidRPr="00576BDC">
          <w:rPr>
            <w:rFonts w:ascii="Cambria" w:eastAsia="Times New Roman" w:hAnsi="Cambria" w:cs="Times New Roman"/>
            <w:color w:val="0081BC"/>
            <w:sz w:val="24"/>
            <w:szCs w:val="24"/>
          </w:rPr>
          <w:t>Exam Tips</w:t>
        </w:r>
      </w:hyperlink>
    </w:p>
    <w:p w14:paraId="1C3D4B79" w14:textId="5884079A"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Go to pg.</w:t>
      </w:r>
      <w:r w:rsidRPr="00576BDC">
        <w:rPr>
          <w:rFonts w:ascii="Cambria" w:eastAsia="Times New Roman" w:hAnsi="Cambria" w:cs="Times New Roman"/>
          <w:color w:val="575757"/>
          <w:sz w:val="24"/>
          <w:szCs w:val="24"/>
        </w:rPr>
        <w:object w:dxaOrig="1440" w:dyaOrig="1440" w14:anchorId="53AFA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46" o:title=""/>
          </v:shape>
          <w:control r:id="rId47" w:name="DefaultOcxName" w:shapeid="_x0000_i1027"/>
        </w:object>
      </w:r>
    </w:p>
    <w:p w14:paraId="76852DE8"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48" w:tooltip="Help" w:history="1">
        <w:r w:rsidRPr="00576BDC">
          <w:rPr>
            <w:rFonts w:ascii="Helvetica" w:eastAsia="Times New Roman" w:hAnsi="Helvetica" w:cs="Helvetica"/>
            <w:b/>
            <w:bCs/>
            <w:color w:val="7A7A7A"/>
            <w:sz w:val="23"/>
            <w:szCs w:val="23"/>
            <w:bdr w:val="none" w:sz="0" w:space="0" w:color="auto" w:frame="1"/>
          </w:rPr>
          <w:t>help</w:t>
        </w:r>
      </w:hyperlink>
    </w:p>
    <w:p w14:paraId="7C0E8FC4" w14:textId="77777777" w:rsidR="00576BDC" w:rsidRPr="00576BDC" w:rsidRDefault="00576BDC" w:rsidP="00576BDC">
      <w:pPr>
        <w:spacing w:after="0" w:line="240" w:lineRule="auto"/>
        <w:ind w:hanging="28816"/>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Application Opened</w:t>
      </w:r>
    </w:p>
    <w:p w14:paraId="55AE56AD"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49" w:anchor="header" w:history="1">
        <w:r w:rsidRPr="00576BDC">
          <w:rPr>
            <w:rFonts w:ascii="Cambria" w:eastAsia="Times New Roman" w:hAnsi="Cambria" w:cs="Times New Roman"/>
            <w:color w:val="0081BC"/>
            <w:sz w:val="24"/>
            <w:szCs w:val="24"/>
          </w:rPr>
          <w:t>Main content</w:t>
        </w:r>
      </w:hyperlink>
    </w:p>
    <w:p w14:paraId="1C400A16" w14:textId="77777777" w:rsidR="00576BDC" w:rsidRPr="00576BDC" w:rsidRDefault="00576BDC" w:rsidP="00576BDC">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576BDC">
        <w:rPr>
          <w:rFonts w:ascii="Open Sans" w:eastAsia="Times New Roman" w:hAnsi="Open Sans" w:cs="Open Sans"/>
          <w:color w:val="003865"/>
          <w:kern w:val="36"/>
          <w:sz w:val="42"/>
          <w:szCs w:val="42"/>
        </w:rPr>
        <w:t>Chapter Introduction</w:t>
      </w:r>
    </w:p>
    <w:p w14:paraId="5FCF9C4C" w14:textId="77777777" w:rsidR="00576BDC" w:rsidRPr="00576BDC" w:rsidRDefault="00576BDC" w:rsidP="00576BDC">
      <w:pPr>
        <w:shd w:val="clear" w:color="auto" w:fill="F8F4E9"/>
        <w:spacing w:after="225" w:line="240" w:lineRule="auto"/>
        <w:ind w:left="2070"/>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lastRenderedPageBreak/>
        <w:t>After completing this chapter, you will be able to:</w:t>
      </w:r>
    </w:p>
    <w:p w14:paraId="3AABF331" w14:textId="77777777" w:rsidR="00576BDC" w:rsidRPr="00576BDC" w:rsidRDefault="00576BDC" w:rsidP="00576BD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Implement and configure virtual machines and hypervisors</w:t>
      </w:r>
    </w:p>
    <w:p w14:paraId="719D61A2" w14:textId="77777777" w:rsidR="00576BDC" w:rsidRPr="00576BDC" w:rsidRDefault="00576BDC" w:rsidP="00576BD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Support cloud computing services on a network</w:t>
      </w:r>
    </w:p>
    <w:p w14:paraId="3DB784F4" w14:textId="77777777" w:rsidR="00576BDC" w:rsidRPr="00576BDC" w:rsidRDefault="00576BDC" w:rsidP="00576BD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Discuss printer types and features</w:t>
      </w:r>
    </w:p>
    <w:p w14:paraId="44745D48" w14:textId="77777777" w:rsidR="00576BDC" w:rsidRPr="00576BDC" w:rsidRDefault="00576BDC" w:rsidP="00576BD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Install and share printers and manage printer features, add-on devices, and the printer queue</w:t>
      </w:r>
    </w:p>
    <w:p w14:paraId="3F2B686D" w14:textId="77777777" w:rsidR="00576BDC" w:rsidRPr="00576BDC" w:rsidRDefault="00576BDC" w:rsidP="00576BDC">
      <w:pPr>
        <w:numPr>
          <w:ilvl w:val="0"/>
          <w:numId w:val="2"/>
        </w:numPr>
        <w:pBdr>
          <w:bottom w:val="dashed" w:sz="6" w:space="8" w:color="F9C95A"/>
        </w:pBdr>
        <w:shd w:val="clear" w:color="auto" w:fill="F8F4E9"/>
        <w:spacing w:after="0" w:line="240" w:lineRule="auto"/>
        <w:ind w:left="2670"/>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Perform routine maintenance tasks necessary to support printers</w:t>
      </w:r>
    </w:p>
    <w:p w14:paraId="7F51EC32" w14:textId="77777777" w:rsidR="00576BDC" w:rsidRPr="00576BDC" w:rsidRDefault="00576BDC" w:rsidP="00576BDC">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Troubleshoot printer problems</w:t>
      </w:r>
    </w:p>
    <w:p w14:paraId="04DF28C3" w14:textId="77777777" w:rsidR="00576BDC" w:rsidRPr="00576BDC" w:rsidRDefault="00576BDC" w:rsidP="00576BDC">
      <w:pPr>
        <w:shd w:val="clear" w:color="auto" w:fill="FFFFFF"/>
        <w:spacing w:line="240" w:lineRule="auto"/>
        <w:ind w:left="1950" w:right="1950"/>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Continuing our exploration of network infrastructure and its resources, this chapter begins with coverage of virtualization and cloud computing. Infrastructure and resources on a network can be virtualized on a single machine, reducing hardware costs. Other resources can be outsourced to third-party providers over the Internet, reducing costs even further. The chapter then explores in depth the most popular types of network printers and how to support them. As you work through the chapter, you learn about printer types and features, how to install a local or network printer, and how to share a printer with others on a network. You learn how to manage printer features, add-on devices, shared printers, and print jobs. Finally, you learn about maintaining and troubleshooting printers.</w:t>
      </w:r>
    </w:p>
    <w:p w14:paraId="002B7837" w14:textId="22CB9B2D"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bookmarkStart w:id="0" w:name="PageEnd_505"/>
      <w:bookmarkEnd w:id="0"/>
      <w:r w:rsidRPr="00576BDC">
        <w:rPr>
          <w:rFonts w:ascii="Cambria" w:eastAsia="Times New Roman" w:hAnsi="Cambria" w:cs="Times New Roman"/>
          <w:color w:val="575757"/>
          <w:sz w:val="24"/>
          <w:szCs w:val="24"/>
        </w:rPr>
        <w:t>Go to pg.</w:t>
      </w:r>
      <w:r w:rsidRPr="00576BDC">
        <w:rPr>
          <w:rFonts w:ascii="Cambria" w:eastAsia="Times New Roman" w:hAnsi="Cambria" w:cs="Times New Roman"/>
          <w:color w:val="575757"/>
          <w:sz w:val="24"/>
          <w:szCs w:val="24"/>
        </w:rPr>
        <w:object w:dxaOrig="1440" w:dyaOrig="1440" w14:anchorId="2E11CDBD">
          <v:shape id="_x0000_i1030" type="#_x0000_t75" style="width:42.1pt;height:17.75pt" o:ole="">
            <v:imagedata r:id="rId46" o:title=""/>
          </v:shape>
          <w:control r:id="rId50" w:name="DefaultOcxName1" w:shapeid="_x0000_i1030"/>
        </w:object>
      </w:r>
    </w:p>
    <w:p w14:paraId="1EAF9260"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51" w:tooltip="Help" w:history="1">
        <w:r w:rsidRPr="00576BDC">
          <w:rPr>
            <w:rFonts w:ascii="Helvetica" w:eastAsia="Times New Roman" w:hAnsi="Helvetica" w:cs="Helvetica"/>
            <w:b/>
            <w:bCs/>
            <w:color w:val="7A7A7A"/>
            <w:sz w:val="23"/>
            <w:szCs w:val="23"/>
            <w:bdr w:val="none" w:sz="0" w:space="0" w:color="auto" w:frame="1"/>
          </w:rPr>
          <w:t>help</w:t>
        </w:r>
      </w:hyperlink>
    </w:p>
    <w:p w14:paraId="5816C4C0" w14:textId="77777777" w:rsidR="00576BDC" w:rsidRPr="00576BDC" w:rsidRDefault="00576BDC" w:rsidP="00576BDC">
      <w:pPr>
        <w:spacing w:after="0" w:line="240" w:lineRule="auto"/>
        <w:ind w:hanging="28816"/>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Application Opened</w:t>
      </w:r>
    </w:p>
    <w:p w14:paraId="7C86EC16"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52" w:anchor="header" w:history="1">
        <w:r w:rsidRPr="00576BDC">
          <w:rPr>
            <w:rFonts w:ascii="Cambria" w:eastAsia="Times New Roman" w:hAnsi="Cambria" w:cs="Times New Roman"/>
            <w:color w:val="0081BC"/>
            <w:sz w:val="24"/>
            <w:szCs w:val="24"/>
          </w:rPr>
          <w:t>Main content</w:t>
        </w:r>
      </w:hyperlink>
    </w:p>
    <w:p w14:paraId="5F1C0F3C" w14:textId="77777777" w:rsidR="00576BDC" w:rsidRPr="00576BDC" w:rsidRDefault="00576BDC" w:rsidP="00576BDC">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576BDC">
        <w:rPr>
          <w:rFonts w:ascii="Open Sans" w:eastAsia="Times New Roman" w:hAnsi="Open Sans" w:cs="Open Sans"/>
          <w:b/>
          <w:bCs/>
          <w:color w:val="7A7A7A"/>
          <w:kern w:val="36"/>
          <w:sz w:val="32"/>
          <w:szCs w:val="32"/>
        </w:rPr>
        <w:t>10-1</w:t>
      </w:r>
      <w:r w:rsidRPr="00576BDC">
        <w:rPr>
          <w:rFonts w:ascii="Open Sans" w:eastAsia="Times New Roman" w:hAnsi="Open Sans" w:cs="Open Sans"/>
          <w:color w:val="007DB8"/>
          <w:kern w:val="36"/>
          <w:sz w:val="42"/>
          <w:szCs w:val="42"/>
        </w:rPr>
        <w:t>Client-Side Virtualization</w:t>
      </w:r>
    </w:p>
    <w:p w14:paraId="52816BC1" w14:textId="77777777" w:rsidR="00576BDC" w:rsidRPr="00576BDC" w:rsidRDefault="00576BDC" w:rsidP="00576BDC">
      <w:pPr>
        <w:spacing w:line="240" w:lineRule="auto"/>
        <w:rPr>
          <w:rFonts w:ascii="Cambria" w:eastAsia="Times New Roman" w:hAnsi="Cambria" w:cs="Times New Roman"/>
          <w:color w:val="575757"/>
          <w:sz w:val="24"/>
          <w:szCs w:val="24"/>
        </w:rPr>
      </w:pPr>
      <w:r w:rsidRPr="00576BDC">
        <w:rPr>
          <w:rFonts w:ascii="Tahoma" w:eastAsia="Times New Roman" w:hAnsi="Tahoma" w:cs="Tahoma"/>
          <w:b/>
          <w:bCs/>
          <w:color w:val="FFFFFF"/>
          <w:spacing w:val="7"/>
          <w:sz w:val="27"/>
          <w:szCs w:val="27"/>
          <w:shd w:val="clear" w:color="auto" w:fill="A44F81"/>
        </w:rPr>
        <w:t>A+ Core 1</w:t>
      </w:r>
    </w:p>
    <w:p w14:paraId="4A0FA7B9" w14:textId="77777777" w:rsidR="00576BDC" w:rsidRPr="00576BDC" w:rsidRDefault="00576BDC" w:rsidP="00576BDC">
      <w:pPr>
        <w:numPr>
          <w:ilvl w:val="0"/>
          <w:numId w:val="3"/>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3.8</w:t>
      </w:r>
    </w:p>
    <w:p w14:paraId="55A25187" w14:textId="77777777" w:rsidR="00576BDC" w:rsidRPr="00576BDC" w:rsidRDefault="00576BDC" w:rsidP="00576BDC">
      <w:pPr>
        <w:spacing w:after="105"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Given a scenario, select and configure appropriate components for a custom PC configuration to meet customer specifications or needs.</w:t>
      </w:r>
    </w:p>
    <w:p w14:paraId="4F1E8268" w14:textId="77777777" w:rsidR="00576BDC" w:rsidRPr="00576BDC" w:rsidRDefault="00576BDC" w:rsidP="00576BDC">
      <w:pPr>
        <w:numPr>
          <w:ilvl w:val="0"/>
          <w:numId w:val="3"/>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4.1</w:t>
      </w:r>
    </w:p>
    <w:p w14:paraId="607DABDE" w14:textId="77777777" w:rsidR="00576BDC" w:rsidRPr="00576BDC" w:rsidRDefault="00576BDC" w:rsidP="00576BDC">
      <w:pPr>
        <w:spacing w:after="105"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Compare and contrast cloud computing concepts.</w:t>
      </w:r>
    </w:p>
    <w:p w14:paraId="5037468E" w14:textId="77777777" w:rsidR="00576BDC" w:rsidRPr="00576BDC" w:rsidRDefault="00576BDC" w:rsidP="00576BDC">
      <w:pPr>
        <w:numPr>
          <w:ilvl w:val="0"/>
          <w:numId w:val="3"/>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4.2</w:t>
      </w:r>
    </w:p>
    <w:p w14:paraId="739A866E" w14:textId="77777777" w:rsidR="00576BDC" w:rsidRPr="00576BDC" w:rsidRDefault="00576BDC" w:rsidP="00576BDC">
      <w:pPr>
        <w:spacing w:after="18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lastRenderedPageBreak/>
        <w:t>Given a scenario, set up and configure client-side virtualization.</w:t>
      </w:r>
    </w:p>
    <w:p w14:paraId="0A2429CB" w14:textId="77777777" w:rsidR="00576BDC" w:rsidRPr="00576BDC" w:rsidRDefault="00576BDC" w:rsidP="00576BDC">
      <w:pPr>
        <w:shd w:val="clear" w:color="auto" w:fill="FFFFFF"/>
        <w:spacing w:after="225" w:line="240" w:lineRule="auto"/>
        <w:ind w:left="975" w:right="975"/>
        <w:rPr>
          <w:rFonts w:ascii="Cambria" w:eastAsia="Times New Roman" w:hAnsi="Cambria" w:cs="Times New Roman"/>
          <w:color w:val="575757"/>
          <w:sz w:val="24"/>
          <w:szCs w:val="24"/>
        </w:rPr>
      </w:pPr>
      <w:r w:rsidRPr="00576BDC">
        <w:rPr>
          <w:rFonts w:ascii="Cambria" w:eastAsia="Times New Roman" w:hAnsi="Cambria" w:cs="Times New Roman"/>
          <w:b/>
          <w:bCs/>
          <w:color w:val="00609A"/>
          <w:sz w:val="24"/>
          <w:szCs w:val="24"/>
        </w:rPr>
        <w:t>Virtualization</w:t>
      </w:r>
      <w:r w:rsidRPr="00576BDC">
        <w:rPr>
          <w:rFonts w:ascii="Cambria" w:eastAsia="Times New Roman" w:hAnsi="Cambria" w:cs="Times New Roman"/>
          <w:color w:val="575757"/>
          <w:sz w:val="24"/>
          <w:szCs w:val="24"/>
        </w:rPr>
        <w:t xml:space="preserve"> in computing is when one physical machine hosts multiple activities that are normally done on multiple machines. Two types of </w:t>
      </w:r>
      <w:proofErr w:type="gramStart"/>
      <w:r w:rsidRPr="00576BDC">
        <w:rPr>
          <w:rFonts w:ascii="Cambria" w:eastAsia="Times New Roman" w:hAnsi="Cambria" w:cs="Times New Roman"/>
          <w:color w:val="575757"/>
          <w:sz w:val="24"/>
          <w:szCs w:val="24"/>
        </w:rPr>
        <w:t>virtualization</w:t>
      </w:r>
      <w:proofErr w:type="gramEnd"/>
      <w:r w:rsidRPr="00576BDC">
        <w:rPr>
          <w:rFonts w:ascii="Cambria" w:eastAsia="Times New Roman" w:hAnsi="Cambria" w:cs="Times New Roman"/>
          <w:color w:val="575757"/>
          <w:sz w:val="24"/>
          <w:szCs w:val="24"/>
        </w:rPr>
        <w:t xml:space="preserve"> are:</w:t>
      </w:r>
    </w:p>
    <w:p w14:paraId="2863FFBA" w14:textId="77777777" w:rsidR="00576BDC" w:rsidRPr="00576BDC" w:rsidRDefault="00576BDC" w:rsidP="00576BDC">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576BDC">
        <w:rPr>
          <w:rFonts w:ascii="Cambria" w:eastAsia="Times New Roman" w:hAnsi="Cambria" w:cs="Times New Roman"/>
          <w:b/>
          <w:bCs/>
          <w:i/>
          <w:iCs/>
          <w:color w:val="575757"/>
          <w:sz w:val="24"/>
          <w:szCs w:val="24"/>
        </w:rPr>
        <w:t>Application virtualization</w:t>
      </w:r>
      <w:r w:rsidRPr="00576BDC">
        <w:rPr>
          <w:rFonts w:ascii="Cambria" w:eastAsia="Times New Roman" w:hAnsi="Cambria" w:cs="Times New Roman"/>
          <w:color w:val="575757"/>
          <w:sz w:val="24"/>
          <w:szCs w:val="24"/>
        </w:rPr>
        <w:t>. One computer can serve up multiple applications such as web servers, email servers, file servers, and desktop applications such as Microsoft Office and Adobe Acrobat. Later in the chapter you learn more about application virtualization.</w:t>
      </w:r>
    </w:p>
    <w:p w14:paraId="1F565824" w14:textId="77777777" w:rsidR="00576BDC" w:rsidRPr="00576BDC" w:rsidRDefault="00576BDC" w:rsidP="00576BDC">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576BDC">
        <w:rPr>
          <w:rFonts w:ascii="Cambria" w:eastAsia="Times New Roman" w:hAnsi="Cambria" w:cs="Times New Roman"/>
          <w:b/>
          <w:bCs/>
          <w:i/>
          <w:iCs/>
          <w:color w:val="575757"/>
          <w:sz w:val="24"/>
          <w:szCs w:val="24"/>
        </w:rPr>
        <w:t>Desktop virtualization</w:t>
      </w:r>
      <w:r w:rsidRPr="00576BDC">
        <w:rPr>
          <w:rFonts w:ascii="Cambria" w:eastAsia="Times New Roman" w:hAnsi="Cambria" w:cs="Times New Roman"/>
          <w:color w:val="575757"/>
          <w:sz w:val="24"/>
          <w:szCs w:val="24"/>
        </w:rPr>
        <w:t>. Desktop virtualization, also called </w:t>
      </w:r>
      <w:hyperlink r:id="rId53" w:history="1">
        <w:r w:rsidRPr="00576BDC">
          <w:rPr>
            <w:rFonts w:ascii="Cambria" w:eastAsia="Times New Roman" w:hAnsi="Cambria" w:cs="Times New Roman"/>
            <w:b/>
            <w:bCs/>
            <w:color w:val="00609A"/>
            <w:sz w:val="24"/>
            <w:szCs w:val="24"/>
          </w:rPr>
          <w:t>client-side virtualization</w:t>
        </w:r>
      </w:hyperlink>
      <w:r w:rsidRPr="00576BDC">
        <w:rPr>
          <w:rFonts w:ascii="Cambria" w:eastAsia="Times New Roman" w:hAnsi="Cambria" w:cs="Times New Roman"/>
          <w:color w:val="575757"/>
          <w:sz w:val="24"/>
          <w:szCs w:val="24"/>
        </w:rPr>
        <w:t>, client virtualization, and client-side desktop virtualization, is when one computer provides multiple desktops for users. Each </w:t>
      </w:r>
      <w:hyperlink r:id="rId54" w:history="1">
        <w:r w:rsidRPr="00576BDC">
          <w:rPr>
            <w:rFonts w:ascii="Cambria" w:eastAsia="Times New Roman" w:hAnsi="Cambria" w:cs="Times New Roman"/>
            <w:b/>
            <w:bCs/>
            <w:color w:val="00609A"/>
            <w:sz w:val="24"/>
            <w:szCs w:val="24"/>
          </w:rPr>
          <w:t>virtual desktop</w:t>
        </w:r>
      </w:hyperlink>
      <w:r w:rsidRPr="00576BDC">
        <w:rPr>
          <w:rFonts w:ascii="Cambria" w:eastAsia="Times New Roman" w:hAnsi="Cambria" w:cs="Times New Roman"/>
          <w:color w:val="575757"/>
          <w:sz w:val="24"/>
          <w:szCs w:val="24"/>
        </w:rPr>
        <w:t> is contained in its own virtual machine.</w:t>
      </w:r>
    </w:p>
    <w:p w14:paraId="4E802130" w14:textId="77777777" w:rsidR="00576BDC" w:rsidRPr="00576BDC" w:rsidRDefault="00576BDC" w:rsidP="00576BDC">
      <w:pPr>
        <w:shd w:val="clear" w:color="auto" w:fill="FFFFFF"/>
        <w:spacing w:after="225" w:line="240" w:lineRule="auto"/>
        <w:ind w:left="975" w:right="975"/>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With desktop virtualization, software called a </w:t>
      </w:r>
      <w:hyperlink r:id="rId55" w:history="1">
        <w:r w:rsidRPr="00576BDC">
          <w:rPr>
            <w:rFonts w:ascii="Cambria" w:eastAsia="Times New Roman" w:hAnsi="Cambria" w:cs="Times New Roman"/>
            <w:b/>
            <w:bCs/>
            <w:color w:val="00609A"/>
            <w:sz w:val="24"/>
            <w:szCs w:val="24"/>
          </w:rPr>
          <w:t>hypervisor</w:t>
        </w:r>
      </w:hyperlink>
      <w:r w:rsidRPr="00576BDC">
        <w:rPr>
          <w:rFonts w:ascii="Cambria" w:eastAsia="Times New Roman" w:hAnsi="Cambria" w:cs="Times New Roman"/>
          <w:color w:val="575757"/>
          <w:sz w:val="24"/>
          <w:szCs w:val="24"/>
        </w:rPr>
        <w:t> creates and manages </w:t>
      </w:r>
      <w:r w:rsidRPr="00576BDC">
        <w:rPr>
          <w:rFonts w:ascii="Cambria" w:eastAsia="Times New Roman" w:hAnsi="Cambria" w:cs="Times New Roman"/>
          <w:b/>
          <w:bCs/>
          <w:color w:val="00609A"/>
          <w:sz w:val="24"/>
          <w:szCs w:val="24"/>
        </w:rPr>
        <w:t>virtual machines (VMs)</w:t>
      </w:r>
      <w:r w:rsidRPr="00576BDC">
        <w:rPr>
          <w:rFonts w:ascii="Cambria" w:eastAsia="Times New Roman" w:hAnsi="Cambria" w:cs="Times New Roman"/>
          <w:color w:val="575757"/>
          <w:sz w:val="24"/>
          <w:szCs w:val="24"/>
        </w:rPr>
        <w:t>. Each VM managed by a hypervisor has its own virtual hardware (virtual motherboard, processor, RAM, hard drive, NIC, and so forth) and acts like a physical computer. After an OS is installed in a VM, applications can be installed.</w:t>
      </w:r>
    </w:p>
    <w:p w14:paraId="24860C8D" w14:textId="77777777" w:rsidR="00576BDC" w:rsidRPr="00576BDC" w:rsidRDefault="00576BDC" w:rsidP="00576BDC">
      <w:pPr>
        <w:shd w:val="clear" w:color="auto" w:fill="FFFFFF"/>
        <w:spacing w:after="225" w:line="240" w:lineRule="auto"/>
        <w:ind w:left="975" w:right="975"/>
        <w:rPr>
          <w:rFonts w:ascii="Cambria" w:eastAsia="Times New Roman" w:hAnsi="Cambria" w:cs="Times New Roman"/>
          <w:color w:val="575757"/>
          <w:sz w:val="24"/>
          <w:szCs w:val="24"/>
        </w:rPr>
      </w:pPr>
      <w:hyperlink r:id="rId56" w:history="1">
        <w:r w:rsidRPr="00576BDC">
          <w:rPr>
            <w:rFonts w:ascii="Cambria" w:eastAsia="Times New Roman" w:hAnsi="Cambria" w:cs="Times New Roman"/>
            <w:color w:val="0081BC"/>
            <w:sz w:val="24"/>
            <w:szCs w:val="24"/>
          </w:rPr>
          <w:t>Figure 10-1</w:t>
        </w:r>
      </w:hyperlink>
      <w:r w:rsidRPr="00576BDC">
        <w:rPr>
          <w:rFonts w:ascii="Cambria" w:eastAsia="Times New Roman" w:hAnsi="Cambria" w:cs="Times New Roman"/>
          <w:color w:val="575757"/>
          <w:sz w:val="24"/>
          <w:szCs w:val="24"/>
        </w:rPr>
        <w:t> shows a Windows 10 Professional desktop with two virtual machines running that were created by Oracle VirtualBox, which is hypervisor software. One VM is running Windows 10 and the other VM is running Ubuntu Desktop, which is a Linux OS. You’ll learn about Linux in </w:t>
      </w:r>
      <w:hyperlink r:id="rId57" w:history="1">
        <w:r w:rsidRPr="00576BDC">
          <w:rPr>
            <w:rFonts w:ascii="Cambria" w:eastAsia="Times New Roman" w:hAnsi="Cambria" w:cs="Times New Roman"/>
            <w:color w:val="0081BC"/>
            <w:sz w:val="24"/>
            <w:szCs w:val="24"/>
          </w:rPr>
          <w:t>Chapter 18</w:t>
        </w:r>
      </w:hyperlink>
      <w:r w:rsidRPr="00576BDC">
        <w:rPr>
          <w:rFonts w:ascii="Cambria" w:eastAsia="Times New Roman" w:hAnsi="Cambria" w:cs="Times New Roman"/>
          <w:color w:val="575757"/>
          <w:sz w:val="24"/>
          <w:szCs w:val="24"/>
        </w:rPr>
        <w:t>.</w:t>
      </w:r>
    </w:p>
    <w:p w14:paraId="459C3618" w14:textId="77777777" w:rsidR="00576BDC" w:rsidRPr="00576BDC" w:rsidRDefault="00576BDC" w:rsidP="00576BDC">
      <w:pPr>
        <w:spacing w:after="150" w:line="240" w:lineRule="auto"/>
        <w:rPr>
          <w:rFonts w:ascii="Tahoma" w:eastAsia="Times New Roman" w:hAnsi="Tahoma" w:cs="Tahoma"/>
          <w:b/>
          <w:bCs/>
          <w:color w:val="C15827"/>
          <w:sz w:val="25"/>
          <w:szCs w:val="25"/>
        </w:rPr>
      </w:pPr>
      <w:r w:rsidRPr="00576BDC">
        <w:rPr>
          <w:rFonts w:ascii="Tahoma" w:eastAsia="Times New Roman" w:hAnsi="Tahoma" w:cs="Tahoma"/>
          <w:b/>
          <w:bCs/>
          <w:color w:val="535957"/>
          <w:sz w:val="28"/>
          <w:szCs w:val="28"/>
          <w:shd w:val="clear" w:color="auto" w:fill="DAD9E1"/>
        </w:rPr>
        <w:t>Figure 10-1</w:t>
      </w:r>
    </w:p>
    <w:p w14:paraId="14D40B64" w14:textId="77777777" w:rsidR="00576BDC" w:rsidRPr="00576BDC" w:rsidRDefault="00576BDC" w:rsidP="00576BDC">
      <w:pPr>
        <w:shd w:val="clear" w:color="auto" w:fill="FFFFFF"/>
        <w:spacing w:after="300" w:line="360" w:lineRule="atLeast"/>
        <w:rPr>
          <w:rFonts w:ascii="Tahoma" w:eastAsia="Times New Roman" w:hAnsi="Tahoma" w:cs="Tahoma"/>
          <w:color w:val="575757"/>
          <w:sz w:val="25"/>
          <w:szCs w:val="25"/>
        </w:rPr>
      </w:pPr>
      <w:r w:rsidRPr="00576BDC">
        <w:rPr>
          <w:rFonts w:ascii="Tahoma" w:eastAsia="Times New Roman" w:hAnsi="Tahoma" w:cs="Tahoma"/>
          <w:color w:val="575757"/>
          <w:sz w:val="25"/>
          <w:szCs w:val="25"/>
        </w:rPr>
        <w:t>Two virtual machines running on a Windows 10 host, each with its own virtual hardware and OS (Windows 10 and Ubuntu Linux)</w:t>
      </w:r>
    </w:p>
    <w:p w14:paraId="25C5B88C" w14:textId="7F206098" w:rsidR="00576BDC" w:rsidRPr="00576BDC" w:rsidRDefault="00576BDC" w:rsidP="00576BDC">
      <w:pPr>
        <w:shd w:val="clear" w:color="auto" w:fill="FFFFFF"/>
        <w:spacing w:after="0" w:line="240" w:lineRule="auto"/>
        <w:jc w:val="center"/>
        <w:rPr>
          <w:rFonts w:ascii="Cambria" w:eastAsia="Times New Roman" w:hAnsi="Cambria" w:cs="Times New Roman"/>
          <w:color w:val="575757"/>
          <w:sz w:val="24"/>
          <w:szCs w:val="24"/>
        </w:rPr>
      </w:pPr>
      <w:r w:rsidRPr="00576BDC">
        <w:rPr>
          <w:rFonts w:ascii="Cambria" w:eastAsia="Times New Roman" w:hAnsi="Cambria" w:cs="Times New Roman"/>
          <w:noProof/>
          <w:color w:val="575757"/>
          <w:sz w:val="24"/>
          <w:szCs w:val="24"/>
        </w:rPr>
        <w:lastRenderedPageBreak/>
        <w:drawing>
          <wp:inline distT="0" distB="0" distL="0" distR="0" wp14:anchorId="25B612E2" wp14:editId="7574063E">
            <wp:extent cx="5664835" cy="3206115"/>
            <wp:effectExtent l="0" t="0" r="0" b="0"/>
            <wp:docPr id="2" name="Picture 2" descr="Screenshot shows a Windows 10 professional desktop with two virtual machines running that were created using Oracle Virtu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shows a Windows 10 professional desktop with two virtual machines running that were created using Oracle Virtual Box."/>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4835" cy="3206115"/>
                    </a:xfrm>
                    <a:prstGeom prst="rect">
                      <a:avLst/>
                    </a:prstGeom>
                    <a:noFill/>
                    <a:ln>
                      <a:noFill/>
                    </a:ln>
                  </pic:spPr>
                </pic:pic>
              </a:graphicData>
            </a:graphic>
          </wp:inline>
        </w:drawing>
      </w:r>
    </w:p>
    <w:p w14:paraId="2D4595B2" w14:textId="5DA07D1C" w:rsidR="00576BDC" w:rsidRPr="00576BDC" w:rsidRDefault="00576BDC" w:rsidP="00576BDC">
      <w:pPr>
        <w:shd w:val="clear" w:color="auto" w:fill="FFFFFF"/>
        <w:spacing w:line="240" w:lineRule="auto"/>
        <w:jc w:val="center"/>
        <w:rPr>
          <w:rFonts w:ascii="Cambria" w:eastAsia="Times New Roman" w:hAnsi="Cambria" w:cs="Times New Roman"/>
          <w:color w:val="575757"/>
          <w:sz w:val="24"/>
          <w:szCs w:val="24"/>
        </w:rPr>
      </w:pPr>
      <w:r w:rsidRPr="00576BDC">
        <w:rPr>
          <w:rFonts w:ascii="Cambria" w:eastAsia="Times New Roman" w:hAnsi="Cambria" w:cs="Times New Roman"/>
          <w:noProof/>
          <w:color w:val="575757"/>
          <w:sz w:val="24"/>
          <w:szCs w:val="24"/>
        </w:rPr>
        <w:drawing>
          <wp:inline distT="0" distB="0" distL="0" distR="0" wp14:anchorId="54FF417D" wp14:editId="40AA3AD9">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18CA867" w14:textId="77777777" w:rsidR="00576BDC" w:rsidRPr="00576BDC" w:rsidRDefault="00576BDC" w:rsidP="00576BDC">
      <w:pPr>
        <w:shd w:val="clear" w:color="auto" w:fill="FFFFFF"/>
        <w:spacing w:line="210" w:lineRule="atLeast"/>
        <w:rPr>
          <w:rFonts w:ascii="Tahoma" w:eastAsia="Times New Roman" w:hAnsi="Tahoma" w:cs="Tahoma"/>
          <w:color w:val="666666"/>
          <w:sz w:val="19"/>
          <w:szCs w:val="19"/>
        </w:rPr>
      </w:pPr>
      <w:r w:rsidRPr="00576BDC">
        <w:rPr>
          <w:rFonts w:ascii="Tahoma" w:eastAsia="Times New Roman" w:hAnsi="Tahoma" w:cs="Tahoma"/>
          <w:color w:val="666666"/>
          <w:sz w:val="19"/>
          <w:szCs w:val="19"/>
        </w:rPr>
        <w:t>Source: Oracle Corporation and Canonical Group Limited</w:t>
      </w:r>
    </w:p>
    <w:p w14:paraId="6C254FFB" w14:textId="7997EAA0"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Go to pg.</w:t>
      </w:r>
      <w:r w:rsidRPr="00576BDC">
        <w:rPr>
          <w:rFonts w:ascii="Cambria" w:eastAsia="Times New Roman" w:hAnsi="Cambria" w:cs="Times New Roman"/>
          <w:color w:val="575757"/>
          <w:sz w:val="24"/>
          <w:szCs w:val="24"/>
        </w:rPr>
        <w:object w:dxaOrig="1440" w:dyaOrig="1440" w14:anchorId="5F804CFF">
          <v:shape id="_x0000_i1037" type="#_x0000_t75" style="width:42.1pt;height:17.75pt" o:ole="">
            <v:imagedata r:id="rId46" o:title=""/>
          </v:shape>
          <w:control r:id="rId60" w:name="DefaultOcxName2" w:shapeid="_x0000_i1037"/>
        </w:object>
      </w:r>
    </w:p>
    <w:p w14:paraId="6E7A44D8"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61" w:tooltip="Help" w:history="1">
        <w:r w:rsidRPr="00576BDC">
          <w:rPr>
            <w:rFonts w:ascii="Helvetica" w:eastAsia="Times New Roman" w:hAnsi="Helvetica" w:cs="Helvetica"/>
            <w:b/>
            <w:bCs/>
            <w:color w:val="7A7A7A"/>
            <w:sz w:val="23"/>
            <w:szCs w:val="23"/>
            <w:bdr w:val="none" w:sz="0" w:space="0" w:color="auto" w:frame="1"/>
          </w:rPr>
          <w:t>help</w:t>
        </w:r>
      </w:hyperlink>
    </w:p>
    <w:p w14:paraId="77715A09" w14:textId="77777777" w:rsidR="00576BDC" w:rsidRDefault="00576BDC" w:rsidP="00576BDC">
      <w:pPr>
        <w:ind w:hanging="28816"/>
        <w:rPr>
          <w:rFonts w:ascii="Cambria" w:hAnsi="Cambria"/>
          <w:color w:val="575757"/>
        </w:rPr>
      </w:pPr>
      <w:r>
        <w:rPr>
          <w:rFonts w:ascii="Cambria" w:hAnsi="Cambria"/>
          <w:color w:val="575757"/>
        </w:rPr>
        <w:t>Application Opened</w:t>
      </w:r>
    </w:p>
    <w:p w14:paraId="52981284" w14:textId="77777777" w:rsidR="00576BDC" w:rsidRDefault="00576BDC" w:rsidP="00576BDC">
      <w:pPr>
        <w:shd w:val="clear" w:color="auto" w:fill="FFFFFF"/>
        <w:rPr>
          <w:rFonts w:ascii="Cambria" w:hAnsi="Cambria"/>
          <w:color w:val="575757"/>
        </w:rPr>
      </w:pPr>
      <w:hyperlink r:id="rId62" w:anchor="header" w:history="1">
        <w:r>
          <w:rPr>
            <w:rStyle w:val="Hyperlink"/>
            <w:rFonts w:ascii="Cambria" w:hAnsi="Cambria"/>
            <w:color w:val="0081BC"/>
            <w:u w:val="none"/>
          </w:rPr>
          <w:t>Main content</w:t>
        </w:r>
      </w:hyperlink>
    </w:p>
    <w:p w14:paraId="2F0B268C"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10-1a</w:t>
      </w:r>
      <w:r>
        <w:rPr>
          <w:rStyle w:val="headingtext"/>
          <w:rFonts w:ascii="Open Sans" w:hAnsi="Open Sans" w:cs="Open Sans"/>
          <w:color w:val="DF7300"/>
          <w:sz w:val="54"/>
          <w:szCs w:val="54"/>
        </w:rPr>
        <w:t>Type 1 And Type 2 Hypervisors</w:t>
      </w:r>
    </w:p>
    <w:p w14:paraId="59D2A578"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122D9EB" w14:textId="77777777" w:rsidR="00576BDC" w:rsidRDefault="00576BDC" w:rsidP="00576BDC">
      <w:pPr>
        <w:numPr>
          <w:ilvl w:val="0"/>
          <w:numId w:val="5"/>
        </w:numPr>
        <w:spacing w:after="150" w:line="240" w:lineRule="auto"/>
        <w:rPr>
          <w:rFonts w:ascii="Cambria" w:hAnsi="Cambria"/>
          <w:color w:val="696969"/>
        </w:rPr>
      </w:pPr>
      <w:r>
        <w:rPr>
          <w:rStyle w:val="manuallabel"/>
          <w:rFonts w:ascii="Cambria" w:hAnsi="Cambria"/>
          <w:color w:val="696969"/>
        </w:rPr>
        <w:t>4.2</w:t>
      </w:r>
    </w:p>
    <w:p w14:paraId="310EC05F"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set up and configure client-side virtualization.</w:t>
      </w:r>
    </w:p>
    <w:p w14:paraId="1DF6D89A"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Hypervisor software can be a Type 1 or Type 2 hypervisor, the main difference being whether the host computer has its own OS. The differences are diagrammed in </w:t>
      </w:r>
      <w:hyperlink r:id="rId63" w:history="1">
        <w:r>
          <w:rPr>
            <w:rStyle w:val="Hyperlink"/>
            <w:rFonts w:ascii="Cambria" w:hAnsi="Cambria"/>
            <w:color w:val="0081BC"/>
            <w:u w:val="none"/>
          </w:rPr>
          <w:t>Figure 10-2</w:t>
        </w:r>
      </w:hyperlink>
      <w:r>
        <w:rPr>
          <w:rFonts w:ascii="Cambria" w:hAnsi="Cambria"/>
          <w:color w:val="575757"/>
        </w:rPr>
        <w:t>.</w:t>
      </w:r>
    </w:p>
    <w:p w14:paraId="21E053FE"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w:t>
      </w:r>
    </w:p>
    <w:p w14:paraId="3602F068"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Type 1 and Type 2 hypervisors</w:t>
      </w:r>
    </w:p>
    <w:p w14:paraId="29CD9FA9" w14:textId="47930BE5"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D9A5914" wp14:editId="64B9D0FB">
            <wp:extent cx="5664835" cy="1899920"/>
            <wp:effectExtent l="0" t="0" r="0" b="5080"/>
            <wp:docPr id="4" name="Picture 4" descr="Image shows a screenshot of two types of hypervisors. The type 1 hypervisor shows the partitions of the hardware computing power into multiple V M s. A different O S shows in each V M. The type 2 hypervisor shows the partitions of the hardware computing power into multiple V M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shows a screenshot of two types of hypervisors. The type 1 hypervisor shows the partitions of the hardware computing power into multiple V M s. A different O S shows in each V M. The type 2 hypervisor shows the partitions of the hardware computing power into multiple V M 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4835" cy="1899920"/>
                    </a:xfrm>
                    <a:prstGeom prst="rect">
                      <a:avLst/>
                    </a:prstGeom>
                    <a:noFill/>
                    <a:ln>
                      <a:noFill/>
                    </a:ln>
                  </pic:spPr>
                </pic:pic>
              </a:graphicData>
            </a:graphic>
          </wp:inline>
        </w:drawing>
      </w:r>
    </w:p>
    <w:p w14:paraId="5072D855" w14:textId="79FD566C" w:rsidR="00576BDC" w:rsidRDefault="00576BDC" w:rsidP="00576BDC">
      <w:pPr>
        <w:shd w:val="clear" w:color="auto" w:fill="FFFFFF"/>
        <w:jc w:val="center"/>
        <w:rPr>
          <w:rFonts w:ascii="Cambria" w:hAnsi="Cambria"/>
          <w:color w:val="575757"/>
        </w:rPr>
      </w:pPr>
      <w:r>
        <w:rPr>
          <w:rFonts w:ascii="Cambria" w:hAnsi="Cambria"/>
          <w:noProof/>
          <w:color w:val="575757"/>
        </w:rPr>
        <w:drawing>
          <wp:inline distT="0" distB="0" distL="0" distR="0" wp14:anchorId="255848DB" wp14:editId="6150F614">
            <wp:extent cx="201930" cy="201930"/>
            <wp:effectExtent l="0" t="0" r="7620" b="7620"/>
            <wp:docPr id="3"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0E208B9"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bookmarkStart w:id="1" w:name="PageEnd_506"/>
      <w:bookmarkEnd w:id="1"/>
      <w:r>
        <w:rPr>
          <w:rFonts w:ascii="Cambria" w:hAnsi="Cambria"/>
          <w:color w:val="575757"/>
        </w:rPr>
        <w:t>Here is an explanation of the two types of hypervisors:</w:t>
      </w:r>
    </w:p>
    <w:p w14:paraId="5A7584DC" w14:textId="77777777" w:rsidR="00576BDC" w:rsidRDefault="00576BDC" w:rsidP="00576BDC">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65" w:history="1">
        <w:r>
          <w:rPr>
            <w:rStyle w:val="primaryterm"/>
            <w:rFonts w:ascii="Cambria" w:eastAsiaTheme="majorEastAsia" w:hAnsi="Cambria"/>
            <w:b/>
            <w:bCs/>
            <w:color w:val="00609A"/>
          </w:rPr>
          <w:t>Type 1 hypervisor</w:t>
        </w:r>
      </w:hyperlink>
      <w:r>
        <w:rPr>
          <w:rFonts w:ascii="Cambria" w:hAnsi="Cambria"/>
          <w:color w:val="575757"/>
        </w:rPr>
        <w:t xml:space="preserve"> installs on a computer before any </w:t>
      </w:r>
      <w:proofErr w:type="gramStart"/>
      <w:r>
        <w:rPr>
          <w:rFonts w:ascii="Cambria" w:hAnsi="Cambria"/>
          <w:color w:val="575757"/>
        </w:rPr>
        <w:t>operating system, and</w:t>
      </w:r>
      <w:proofErr w:type="gramEnd"/>
      <w:r>
        <w:rPr>
          <w:rFonts w:ascii="Cambria" w:hAnsi="Cambria"/>
          <w:color w:val="575757"/>
        </w:rPr>
        <w:t xml:space="preserve"> is therefore called a bare-metal hypervisor. After it installs, it partitions the hardware computing power into multiple VMs. A different OS can be installed in each VM. Examples of Type 1 hypervisors are the open-source </w:t>
      </w:r>
      <w:proofErr w:type="spellStart"/>
      <w:r>
        <w:rPr>
          <w:rFonts w:ascii="Cambria" w:hAnsi="Cambria"/>
          <w:color w:val="575757"/>
        </w:rPr>
        <w:t>XenServer</w:t>
      </w:r>
      <w:proofErr w:type="spellEnd"/>
      <w:r>
        <w:rPr>
          <w:rFonts w:ascii="Cambria" w:hAnsi="Cambria"/>
          <w:color w:val="575757"/>
        </w:rPr>
        <w:t xml:space="preserve"> by Citrix (</w:t>
      </w:r>
      <w:bookmarkStart w:id="2" w:name="VEJDF7YQ7VAJ3ETDL036"/>
      <w:r>
        <w:rPr>
          <w:rFonts w:ascii="Cambria" w:hAnsi="Cambria"/>
          <w:color w:val="575757"/>
        </w:rPr>
        <w:fldChar w:fldCharType="begin"/>
      </w:r>
      <w:r>
        <w:rPr>
          <w:rFonts w:ascii="Cambria" w:hAnsi="Cambria"/>
          <w:color w:val="575757"/>
        </w:rPr>
        <w:instrText xml:space="preserve"> HYPERLINK "http://xenserver.org/" \t "_blank" </w:instrText>
      </w:r>
      <w:r>
        <w:rPr>
          <w:rFonts w:ascii="Cambria" w:hAnsi="Cambria"/>
          <w:color w:val="575757"/>
        </w:rPr>
        <w:fldChar w:fldCharType="separate"/>
      </w:r>
      <w:r>
        <w:rPr>
          <w:rStyle w:val="Emphasis"/>
          <w:rFonts w:ascii="Cambria" w:eastAsiaTheme="majorEastAsia" w:hAnsi="Cambria"/>
          <w:color w:val="0081BC"/>
        </w:rPr>
        <w:t>xenserver.org</w:t>
      </w:r>
      <w:r>
        <w:rPr>
          <w:rFonts w:ascii="Cambria" w:hAnsi="Cambria"/>
          <w:color w:val="575757"/>
        </w:rPr>
        <w:fldChar w:fldCharType="end"/>
      </w:r>
      <w:bookmarkEnd w:id="2"/>
      <w:r>
        <w:rPr>
          <w:rFonts w:ascii="Cambria" w:hAnsi="Cambria"/>
          <w:color w:val="575757"/>
        </w:rPr>
        <w:t>), KVM by Red Hat (</w:t>
      </w:r>
      <w:bookmarkStart w:id="3" w:name="DVEKPHF82RVQQX62B613"/>
      <w:r>
        <w:rPr>
          <w:rFonts w:ascii="Cambria" w:hAnsi="Cambria"/>
          <w:color w:val="575757"/>
        </w:rPr>
        <w:fldChar w:fldCharType="begin"/>
      </w:r>
      <w:r>
        <w:rPr>
          <w:rFonts w:ascii="Cambria" w:hAnsi="Cambria"/>
          <w:color w:val="575757"/>
        </w:rPr>
        <w:instrText xml:space="preserve"> HYPERLINK "http://redhat.com/" \t "_blank" </w:instrText>
      </w:r>
      <w:r>
        <w:rPr>
          <w:rFonts w:ascii="Cambria" w:hAnsi="Cambria"/>
          <w:color w:val="575757"/>
        </w:rPr>
        <w:fldChar w:fldCharType="separate"/>
      </w:r>
      <w:r>
        <w:rPr>
          <w:rStyle w:val="Emphasis"/>
          <w:rFonts w:ascii="Cambria" w:eastAsiaTheme="majorEastAsia" w:hAnsi="Cambria"/>
          <w:color w:val="0081BC"/>
        </w:rPr>
        <w:t>redhat.com</w:t>
      </w:r>
      <w:r>
        <w:rPr>
          <w:rFonts w:ascii="Cambria" w:hAnsi="Cambria"/>
          <w:color w:val="575757"/>
        </w:rPr>
        <w:fldChar w:fldCharType="end"/>
      </w:r>
      <w:bookmarkEnd w:id="3"/>
      <w:r>
        <w:rPr>
          <w:rFonts w:ascii="Cambria" w:hAnsi="Cambria"/>
          <w:color w:val="575757"/>
        </w:rPr>
        <w:t xml:space="preserve">), the free </w:t>
      </w:r>
      <w:proofErr w:type="spellStart"/>
      <w:r>
        <w:rPr>
          <w:rFonts w:ascii="Cambria" w:hAnsi="Cambria"/>
          <w:color w:val="575757"/>
        </w:rPr>
        <w:t>ESXi</w:t>
      </w:r>
      <w:proofErr w:type="spellEnd"/>
      <w:r>
        <w:rPr>
          <w:rFonts w:ascii="Cambria" w:hAnsi="Cambria"/>
          <w:color w:val="575757"/>
        </w:rPr>
        <w:t xml:space="preserve"> by VMware (</w:t>
      </w:r>
      <w:bookmarkStart w:id="4" w:name="STSNHBDMWUAB2VLAL238"/>
      <w:r>
        <w:rPr>
          <w:rFonts w:ascii="Cambria" w:hAnsi="Cambria"/>
          <w:color w:val="575757"/>
        </w:rPr>
        <w:fldChar w:fldCharType="begin"/>
      </w:r>
      <w:r>
        <w:rPr>
          <w:rFonts w:ascii="Cambria" w:hAnsi="Cambria"/>
          <w:color w:val="575757"/>
        </w:rPr>
        <w:instrText xml:space="preserve"> HYPERLINK "http://vmware.com/" \t "_blank" </w:instrText>
      </w:r>
      <w:r>
        <w:rPr>
          <w:rFonts w:ascii="Cambria" w:hAnsi="Cambria"/>
          <w:color w:val="575757"/>
        </w:rPr>
        <w:fldChar w:fldCharType="separate"/>
      </w:r>
      <w:r>
        <w:rPr>
          <w:rStyle w:val="Emphasis"/>
          <w:rFonts w:ascii="Cambria" w:eastAsiaTheme="majorEastAsia" w:hAnsi="Cambria"/>
          <w:color w:val="0081BC"/>
        </w:rPr>
        <w:t>vmware.com</w:t>
      </w:r>
      <w:r>
        <w:rPr>
          <w:rFonts w:ascii="Cambria" w:hAnsi="Cambria"/>
          <w:color w:val="575757"/>
        </w:rPr>
        <w:fldChar w:fldCharType="end"/>
      </w:r>
      <w:bookmarkEnd w:id="4"/>
      <w:r>
        <w:rPr>
          <w:rFonts w:ascii="Cambria" w:hAnsi="Cambria"/>
          <w:color w:val="575757"/>
        </w:rPr>
        <w:t>), and Microsoft’s Hyper-V (</w:t>
      </w:r>
      <w:bookmarkStart w:id="5" w:name="ZURV21SU9HX8UQTCU806"/>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Emphasis"/>
          <w:rFonts w:ascii="Cambria" w:eastAsiaTheme="majorEastAsia" w:hAnsi="Cambria"/>
          <w:color w:val="0081BC"/>
        </w:rPr>
        <w:t>microsoft.com</w:t>
      </w:r>
      <w:r>
        <w:rPr>
          <w:rFonts w:ascii="Cambria" w:hAnsi="Cambria"/>
          <w:color w:val="575757"/>
        </w:rPr>
        <w:fldChar w:fldCharType="end"/>
      </w:r>
      <w:bookmarkEnd w:id="5"/>
      <w:r>
        <w:rPr>
          <w:rFonts w:ascii="Cambria" w:hAnsi="Cambria"/>
          <w:color w:val="575757"/>
        </w:rPr>
        <w:t>), which is embedded in Windows Server. When a server provides virtual desktops or VMs to multiple users over the local network or the cloud, this is called remote or server-hosted desktop virtualization. For server-hosted desktops, most likely the hypervisor used is a Type 1 hypervisor.</w:t>
      </w:r>
    </w:p>
    <w:p w14:paraId="6976DC16" w14:textId="77777777" w:rsidR="00576BDC" w:rsidRDefault="00576BDC" w:rsidP="00576BDC">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66" w:history="1">
        <w:r>
          <w:rPr>
            <w:rStyle w:val="primaryterm"/>
            <w:rFonts w:ascii="Cambria" w:eastAsiaTheme="majorEastAsia" w:hAnsi="Cambria"/>
            <w:b/>
            <w:bCs/>
            <w:color w:val="00609A"/>
          </w:rPr>
          <w:t>Type 2 hypervisor</w:t>
        </w:r>
      </w:hyperlink>
      <w:r>
        <w:rPr>
          <w:rFonts w:ascii="Cambria" w:hAnsi="Cambria"/>
          <w:color w:val="575757"/>
        </w:rPr>
        <w:t> installs in a host operating system as an application and is sometimes called a hosted hypervisor. Examples of Type 2 hypervisors include VMware Workstation or Player (</w:t>
      </w:r>
      <w:bookmarkStart w:id="6" w:name="YVJTMVS2DJ55GAYBJ978"/>
      <w:r>
        <w:rPr>
          <w:rFonts w:ascii="Cambria" w:hAnsi="Cambria"/>
          <w:color w:val="575757"/>
        </w:rPr>
        <w:fldChar w:fldCharType="begin"/>
      </w:r>
      <w:r>
        <w:rPr>
          <w:rFonts w:ascii="Cambria" w:hAnsi="Cambria"/>
          <w:color w:val="575757"/>
        </w:rPr>
        <w:instrText xml:space="preserve"> HYPERLINK "http://vmware.com/" \t "_blank" </w:instrText>
      </w:r>
      <w:r>
        <w:rPr>
          <w:rFonts w:ascii="Cambria" w:hAnsi="Cambria"/>
          <w:color w:val="575757"/>
        </w:rPr>
        <w:fldChar w:fldCharType="separate"/>
      </w:r>
      <w:r>
        <w:rPr>
          <w:rStyle w:val="Emphasis"/>
          <w:rFonts w:ascii="Cambria" w:eastAsiaTheme="majorEastAsia" w:hAnsi="Cambria"/>
          <w:color w:val="0081BC"/>
        </w:rPr>
        <w:t>vmware.com</w:t>
      </w:r>
      <w:r>
        <w:rPr>
          <w:rFonts w:ascii="Cambria" w:hAnsi="Cambria"/>
          <w:color w:val="575757"/>
        </w:rPr>
        <w:fldChar w:fldCharType="end"/>
      </w:r>
      <w:bookmarkEnd w:id="6"/>
      <w:r>
        <w:rPr>
          <w:rFonts w:ascii="Cambria" w:hAnsi="Cambria"/>
          <w:color w:val="575757"/>
        </w:rPr>
        <w:t>), Windows Client Hyper-V by Microsoft (</w:t>
      </w:r>
      <w:bookmarkStart w:id="7" w:name="GFPHR7B556Z1ZC4GL847"/>
      <w:r>
        <w:rPr>
          <w:rFonts w:ascii="Cambria" w:hAnsi="Cambria"/>
          <w:color w:val="575757"/>
        </w:rPr>
        <w:fldChar w:fldCharType="begin"/>
      </w:r>
      <w:r>
        <w:rPr>
          <w:rFonts w:ascii="Cambria" w:hAnsi="Cambria"/>
          <w:color w:val="575757"/>
        </w:rPr>
        <w:instrText xml:space="preserve"> HYPERLINK "http://microsoft.com/" \t "_blank" </w:instrText>
      </w:r>
      <w:r>
        <w:rPr>
          <w:rFonts w:ascii="Cambria" w:hAnsi="Cambria"/>
          <w:color w:val="575757"/>
        </w:rPr>
        <w:fldChar w:fldCharType="separate"/>
      </w:r>
      <w:r>
        <w:rPr>
          <w:rStyle w:val="Emphasis"/>
          <w:rFonts w:ascii="Cambria" w:eastAsiaTheme="majorEastAsia" w:hAnsi="Cambria"/>
          <w:color w:val="0081BC"/>
        </w:rPr>
        <w:t>microsoft.com</w:t>
      </w:r>
      <w:r>
        <w:rPr>
          <w:rFonts w:ascii="Cambria" w:hAnsi="Cambria"/>
          <w:color w:val="575757"/>
        </w:rPr>
        <w:fldChar w:fldCharType="end"/>
      </w:r>
      <w:bookmarkEnd w:id="7"/>
      <w:r>
        <w:rPr>
          <w:rFonts w:ascii="Cambria" w:hAnsi="Cambria"/>
          <w:color w:val="575757"/>
        </w:rPr>
        <w:t>), and Oracle VirtualBox (</w:t>
      </w:r>
      <w:bookmarkStart w:id="8" w:name="GKGKV2SYM0B6W2REG639"/>
      <w:r>
        <w:rPr>
          <w:rFonts w:ascii="Cambria" w:hAnsi="Cambria"/>
          <w:color w:val="575757"/>
        </w:rPr>
        <w:fldChar w:fldCharType="begin"/>
      </w:r>
      <w:r>
        <w:rPr>
          <w:rFonts w:ascii="Cambria" w:hAnsi="Cambria"/>
          <w:color w:val="575757"/>
        </w:rPr>
        <w:instrText xml:space="preserve"> HYPERLINK "http://virtualbox.org/" \t "_blank" </w:instrText>
      </w:r>
      <w:r>
        <w:rPr>
          <w:rFonts w:ascii="Cambria" w:hAnsi="Cambria"/>
          <w:color w:val="575757"/>
        </w:rPr>
        <w:fldChar w:fldCharType="separate"/>
      </w:r>
      <w:r>
        <w:rPr>
          <w:rStyle w:val="Emphasis"/>
          <w:rFonts w:ascii="Cambria" w:eastAsiaTheme="majorEastAsia" w:hAnsi="Cambria"/>
          <w:color w:val="0081BC"/>
        </w:rPr>
        <w:t>virtualbox.org</w:t>
      </w:r>
      <w:r>
        <w:rPr>
          <w:rFonts w:ascii="Cambria" w:hAnsi="Cambria"/>
          <w:color w:val="575757"/>
        </w:rPr>
        <w:fldChar w:fldCharType="end"/>
      </w:r>
      <w:bookmarkEnd w:id="8"/>
      <w:r>
        <w:rPr>
          <w:rFonts w:ascii="Cambria" w:hAnsi="Cambria"/>
          <w:color w:val="575757"/>
        </w:rPr>
        <w:t>). A Type 2 hypervisor is not as powerful as a Type 1 hypervisor because it is dependent on the host OS to allot its computing power. A VM in a Type 2 hypervisor is not as secure or as fast as a VM in a Type 1 hypervisor. When a workstation is used to host a hypervisor with its VMs, this is called local or </w:t>
      </w:r>
      <w:hyperlink r:id="rId67" w:history="1">
        <w:r>
          <w:rPr>
            <w:rStyle w:val="primaryterm"/>
            <w:rFonts w:ascii="Cambria" w:eastAsiaTheme="majorEastAsia" w:hAnsi="Cambria"/>
            <w:b/>
            <w:bCs/>
            <w:color w:val="00609A"/>
          </w:rPr>
          <w:t>client-hosted desktop virtualization</w:t>
        </w:r>
      </w:hyperlink>
      <w:r>
        <w:rPr>
          <w:rFonts w:ascii="Cambria" w:hAnsi="Cambria"/>
          <w:color w:val="575757"/>
        </w:rPr>
        <w:t>. For the most part, client-hosted desktops are provided by a Type 2 hypervisor.</w:t>
      </w:r>
    </w:p>
    <w:p w14:paraId="0FE634FA"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Here are some ways that </w:t>
      </w:r>
      <w:proofErr w:type="gramStart"/>
      <w:r>
        <w:rPr>
          <w:rFonts w:ascii="Cambria" w:hAnsi="Cambria"/>
          <w:color w:val="575757"/>
        </w:rPr>
        <w:t>client-hosted</w:t>
      </w:r>
      <w:proofErr w:type="gramEnd"/>
      <w:r>
        <w:rPr>
          <w:rFonts w:ascii="Cambria" w:hAnsi="Cambria"/>
          <w:color w:val="575757"/>
        </w:rPr>
        <w:t xml:space="preserve"> VMs created by Type 2 hypervisors might be used:</w:t>
      </w:r>
    </w:p>
    <w:p w14:paraId="0D8B0D66" w14:textId="77777777" w:rsidR="00576BDC" w:rsidRDefault="00576BDC" w:rsidP="00576BDC">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Developers often use VMs to test applications. If you save a copy of a virtual hard drive (VHD) that has a fresh installation of Windows, you can easily build a new VM to test an application.</w:t>
      </w:r>
    </w:p>
    <w:p w14:paraId="2A8DCCD6" w14:textId="77777777" w:rsidR="00576BDC" w:rsidRDefault="00576BDC" w:rsidP="00576BDC">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Help-desk technicians use VMs so they can easily switch from one OS to another when a user asks for help with a particular OS.</w:t>
      </w:r>
    </w:p>
    <w:p w14:paraId="1CF7EBDC" w14:textId="77777777" w:rsidR="00576BDC" w:rsidRDefault="00576BDC" w:rsidP="00576BDC">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Honeypots are single computers or a network of computers that lure hackers to protect the real network. Virtual machines can give the impression to a hacker that he has found a computer or an entire network of computers. Administrators can monitor the honeypot for unauthorized activity.</w:t>
      </w:r>
    </w:p>
    <w:p w14:paraId="6E2020A6" w14:textId="77777777" w:rsidR="00576BDC" w:rsidRDefault="00576BDC" w:rsidP="00576BDC">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Students use VMs to install and practice using and supporting different operating systems.</w:t>
      </w:r>
    </w:p>
    <w:p w14:paraId="61917651" w14:textId="0FD92045" w:rsidR="00576BDC" w:rsidRDefault="00576BDC" w:rsidP="00576BD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6EFC550">
          <v:shape id="_x0000_i1044" type="#_x0000_t75" style="width:42.1pt;height:17.75pt" o:ole="">
            <v:imagedata r:id="rId46" o:title=""/>
          </v:shape>
          <w:control r:id="rId68" w:name="DefaultOcxName3" w:shapeid="_x0000_i1044"/>
        </w:object>
      </w:r>
    </w:p>
    <w:p w14:paraId="2474DE90" w14:textId="77777777" w:rsidR="00576BDC" w:rsidRDefault="00576BDC" w:rsidP="00576BDC">
      <w:pPr>
        <w:shd w:val="clear" w:color="auto" w:fill="FFFFFF"/>
        <w:rPr>
          <w:rFonts w:ascii="Cambria" w:hAnsi="Cambria"/>
          <w:color w:val="575757"/>
        </w:rPr>
      </w:pPr>
      <w:hyperlink r:id="rId69" w:tooltip="Help" w:history="1">
        <w:r>
          <w:rPr>
            <w:rStyle w:val="novisual"/>
            <w:rFonts w:ascii="Helvetica" w:hAnsi="Helvetica" w:cs="Helvetica"/>
            <w:b/>
            <w:bCs/>
            <w:color w:val="7A7A7A"/>
            <w:sz w:val="23"/>
            <w:szCs w:val="23"/>
            <w:bdr w:val="none" w:sz="0" w:space="0" w:color="auto" w:frame="1"/>
          </w:rPr>
          <w:t>help</w:t>
        </w:r>
      </w:hyperlink>
    </w:p>
    <w:p w14:paraId="0C4A869F" w14:textId="77777777" w:rsidR="00576BDC" w:rsidRDefault="00576BDC" w:rsidP="00576BDC">
      <w:pPr>
        <w:ind w:hanging="28816"/>
        <w:rPr>
          <w:rFonts w:ascii="Cambria" w:hAnsi="Cambria"/>
          <w:color w:val="575757"/>
        </w:rPr>
      </w:pPr>
      <w:r>
        <w:rPr>
          <w:rFonts w:ascii="Cambria" w:hAnsi="Cambria"/>
          <w:color w:val="575757"/>
        </w:rPr>
        <w:t>Application Opened</w:t>
      </w:r>
    </w:p>
    <w:p w14:paraId="221B2CD9" w14:textId="77777777" w:rsidR="00576BDC" w:rsidRDefault="00576BDC" w:rsidP="00576BDC">
      <w:pPr>
        <w:shd w:val="clear" w:color="auto" w:fill="FFFFFF"/>
        <w:rPr>
          <w:rFonts w:ascii="Cambria" w:hAnsi="Cambria"/>
          <w:color w:val="575757"/>
        </w:rPr>
      </w:pPr>
      <w:hyperlink r:id="rId70" w:anchor="header" w:history="1">
        <w:r>
          <w:rPr>
            <w:rStyle w:val="Hyperlink"/>
            <w:rFonts w:ascii="Cambria" w:hAnsi="Cambria"/>
            <w:color w:val="0081BC"/>
            <w:u w:val="none"/>
          </w:rPr>
          <w:t>Main content</w:t>
        </w:r>
      </w:hyperlink>
    </w:p>
    <w:p w14:paraId="07944552"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10-1b</w:t>
      </w:r>
      <w:r>
        <w:rPr>
          <w:rStyle w:val="headingtext"/>
          <w:rFonts w:ascii="Open Sans" w:hAnsi="Open Sans" w:cs="Open Sans"/>
          <w:color w:val="DF7300"/>
          <w:sz w:val="54"/>
          <w:szCs w:val="54"/>
        </w:rPr>
        <w:t>Setting Up Client-Side Virtualization</w:t>
      </w:r>
    </w:p>
    <w:p w14:paraId="5E340F03"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E30D716" w14:textId="77777777" w:rsidR="00576BDC" w:rsidRDefault="00576BDC" w:rsidP="00576BDC">
      <w:pPr>
        <w:numPr>
          <w:ilvl w:val="0"/>
          <w:numId w:val="8"/>
        </w:numPr>
        <w:spacing w:after="150" w:line="240" w:lineRule="auto"/>
        <w:rPr>
          <w:rFonts w:ascii="Cambria" w:hAnsi="Cambria"/>
          <w:color w:val="696969"/>
        </w:rPr>
      </w:pPr>
      <w:r>
        <w:rPr>
          <w:rStyle w:val="manuallabel"/>
          <w:rFonts w:ascii="Cambria" w:hAnsi="Cambria"/>
          <w:color w:val="696969"/>
        </w:rPr>
        <w:t>3.8</w:t>
      </w:r>
    </w:p>
    <w:p w14:paraId="02B8172D"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select and configure appropriate components for a custom PC configuration to meet customer specifications or needs.</w:t>
      </w:r>
    </w:p>
    <w:p w14:paraId="6B5DC4F4" w14:textId="77777777" w:rsidR="00576BDC" w:rsidRDefault="00576BDC" w:rsidP="00576BDC">
      <w:pPr>
        <w:numPr>
          <w:ilvl w:val="0"/>
          <w:numId w:val="8"/>
        </w:numPr>
        <w:spacing w:after="150" w:line="240" w:lineRule="auto"/>
        <w:rPr>
          <w:rFonts w:ascii="Cambria" w:hAnsi="Cambria"/>
          <w:color w:val="696969"/>
        </w:rPr>
      </w:pPr>
      <w:r>
        <w:rPr>
          <w:rStyle w:val="manuallabel"/>
          <w:rFonts w:ascii="Cambria" w:hAnsi="Cambria"/>
          <w:color w:val="696969"/>
        </w:rPr>
        <w:t>4.2</w:t>
      </w:r>
    </w:p>
    <w:p w14:paraId="0759B9E9"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set up and configure client-side virtualization.</w:t>
      </w:r>
    </w:p>
    <w:p w14:paraId="183DCE07"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an IT support technician, you might be called on to set up client-side virtualization on a workstation to host multiple VMs. The first step is to make sure the workstation can support the hypervisor and VMs.</w:t>
      </w:r>
    </w:p>
    <w:p w14:paraId="1615A6BB" w14:textId="77777777" w:rsidR="00576BDC" w:rsidRDefault="00576BDC" w:rsidP="00576BD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Customize a Virtualization Workstation</w:t>
      </w:r>
    </w:p>
    <w:p w14:paraId="57AA12A6"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Here are the requirements for a workstation that will host multiple virtual machines:</w:t>
      </w:r>
    </w:p>
    <w:p w14:paraId="329A456B" w14:textId="77777777" w:rsidR="00576BDC" w:rsidRDefault="00576BDC" w:rsidP="00576BD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Maximum CPU cores</w:t>
      </w:r>
      <w:r>
        <w:rPr>
          <w:rFonts w:ascii="Cambria" w:hAnsi="Cambria"/>
          <w:color w:val="575757"/>
        </w:rPr>
        <w:t>. Each VM has its own virtual processor, so it’s important that the host’s processor is a multicore processor. All dual-core or higher processors sold today support </w:t>
      </w:r>
      <w:hyperlink r:id="rId71" w:history="1">
        <w:r>
          <w:rPr>
            <w:rStyle w:val="primaryterm"/>
            <w:rFonts w:ascii="Cambria" w:eastAsiaTheme="majorEastAsia" w:hAnsi="Cambria"/>
            <w:b/>
            <w:bCs/>
            <w:color w:val="00609A"/>
          </w:rPr>
          <w:t>hardware-</w:t>
        </w:r>
        <w:r>
          <w:rPr>
            <w:rStyle w:val="primaryterm"/>
            <w:rFonts w:ascii="Cambria" w:eastAsiaTheme="majorEastAsia" w:hAnsi="Cambria"/>
            <w:b/>
            <w:bCs/>
            <w:color w:val="00609A"/>
          </w:rPr>
          <w:lastRenderedPageBreak/>
          <w:t>assisted virtualization (HAV)</w:t>
        </w:r>
      </w:hyperlink>
      <w:r>
        <w:rPr>
          <w:rFonts w:ascii="Cambria" w:hAnsi="Cambria"/>
          <w:color w:val="575757"/>
        </w:rPr>
        <w:t>, which is a technology that enhances the processor support for virtual machines. </w:t>
      </w:r>
      <w:bookmarkStart w:id="9" w:name="PageEnd_507"/>
      <w:bookmarkEnd w:id="9"/>
      <w:r>
        <w:rPr>
          <w:rFonts w:ascii="Cambria" w:hAnsi="Cambria"/>
          <w:color w:val="575757"/>
        </w:rPr>
        <w:t>For Intel processors, this feature is called Intel VT. For AMD processors, the technology is called AMD-V.</w:t>
      </w:r>
    </w:p>
    <w:p w14:paraId="6365EEEA" w14:textId="77777777" w:rsidR="00576BDC" w:rsidRDefault="00576BDC" w:rsidP="00576BDC">
      <w:pPr>
        <w:pStyle w:val="NormalWeb"/>
        <w:numPr>
          <w:ilvl w:val="0"/>
          <w:numId w:val="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The motherboard BIOS/UEFI</w:t>
      </w:r>
      <w:r>
        <w:rPr>
          <w:rFonts w:ascii="Cambria" w:hAnsi="Cambria"/>
          <w:color w:val="575757"/>
        </w:rPr>
        <w:t>. Most of today’s motherboards support HAV, and it must be enabled in BIOS/UEFI setup. </w:t>
      </w:r>
      <w:hyperlink r:id="rId72" w:history="1">
        <w:r>
          <w:rPr>
            <w:rStyle w:val="Hyperlink"/>
            <w:rFonts w:ascii="Cambria" w:hAnsi="Cambria"/>
            <w:color w:val="0081BC"/>
            <w:u w:val="none"/>
          </w:rPr>
          <w:t>Figure 10-3</w:t>
        </w:r>
      </w:hyperlink>
      <w:r>
        <w:rPr>
          <w:rFonts w:ascii="Cambria" w:hAnsi="Cambria"/>
          <w:color w:val="575757"/>
        </w:rPr>
        <w:t> shows the UEFI setup screen for one motherboard where the HAV feature is called Intel Virtualization Technology. When you enable the feature, also verify that all subcategories are enabled under the main category for hardware virtualization.</w:t>
      </w:r>
    </w:p>
    <w:p w14:paraId="588B6711" w14:textId="77777777" w:rsidR="00576BDC" w:rsidRDefault="00576BDC" w:rsidP="00576BD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w:t>
      </w:r>
    </w:p>
    <w:p w14:paraId="76FDCBC4" w14:textId="77777777" w:rsidR="00576BDC" w:rsidRDefault="00576BDC" w:rsidP="00576BD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UEFI setup screen to enable hardware virtualization</w:t>
      </w:r>
    </w:p>
    <w:p w14:paraId="017F212F" w14:textId="0F3EFFD8" w:rsidR="00576BDC" w:rsidRDefault="00576BDC" w:rsidP="00576BD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7757433" wp14:editId="0D4AF253">
            <wp:extent cx="5664835" cy="4286885"/>
            <wp:effectExtent l="0" t="0" r="0" b="0"/>
            <wp:docPr id="13" name="Picture 13" descr="Screenshot shows the U E F I setup screen for a moth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shows the U E F I setup screen for a motherboar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4835" cy="4286885"/>
                    </a:xfrm>
                    <a:prstGeom prst="rect">
                      <a:avLst/>
                    </a:prstGeom>
                    <a:noFill/>
                    <a:ln>
                      <a:noFill/>
                    </a:ln>
                  </pic:spPr>
                </pic:pic>
              </a:graphicData>
            </a:graphic>
          </wp:inline>
        </w:drawing>
      </w:r>
    </w:p>
    <w:p w14:paraId="0528A8AC" w14:textId="22CF2983" w:rsidR="00576BDC" w:rsidRDefault="00576BDC" w:rsidP="00576BDC">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FF79C5F" wp14:editId="6C26AD31">
            <wp:extent cx="201930" cy="201930"/>
            <wp:effectExtent l="0" t="0" r="7620" b="7620"/>
            <wp:docPr id="12"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3DB827D" w14:textId="77777777" w:rsidR="00576BDC" w:rsidRDefault="00576BDC" w:rsidP="00576BDC">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American Megatrends, Inc.</w:t>
      </w:r>
    </w:p>
    <w:p w14:paraId="1729B6A2" w14:textId="77777777" w:rsidR="00576BDC" w:rsidRDefault="00576BDC" w:rsidP="00576BD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Maximum RAM</w:t>
      </w:r>
      <w:r>
        <w:rPr>
          <w:rFonts w:ascii="Cambria" w:hAnsi="Cambria"/>
          <w:color w:val="575757"/>
        </w:rPr>
        <w:t xml:space="preserve">. Some hypervisors are designed so that each VM that is running ties up all the RAM assigned to it. Therefore, you need extra amounts of RAM when a computer is running several </w:t>
      </w:r>
      <w:r>
        <w:rPr>
          <w:rFonts w:ascii="Cambria" w:hAnsi="Cambria"/>
          <w:color w:val="575757"/>
        </w:rPr>
        <w:lastRenderedPageBreak/>
        <w:t>VMs. Other hypervisors allow a VM to tie up only the RAM it is using, which is called dynamic allocation of memory.</w:t>
      </w:r>
    </w:p>
    <w:p w14:paraId="3650286A" w14:textId="77777777" w:rsidR="00576BDC" w:rsidRDefault="00576BDC" w:rsidP="00576BD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Lots of storage space</w:t>
      </w:r>
      <w:r>
        <w:rPr>
          <w:rFonts w:ascii="Cambria" w:hAnsi="Cambria"/>
          <w:color w:val="575757"/>
        </w:rPr>
        <w:t>. Each VM has its own virtual hard drive (VHD), which is a file stored on the physical hard drive that acts like an independent hard drive, complete with its own boot sectors and file systems. You can configure this VHD to be a fixed size or dynamically expanding. The fixed size takes up hard drive space whether the VM uses the space or not. A dynamically allocated VHD increases in capacity as the VM uses the space. Each VM must have an operating system installed, which takes about 20 GB for a Windows 10/8/7 installation. In addition, each application installed in a VM requires storage space. Make sure you have adequate storage space for all the VMs the customer plans to create. See the requirements provided by the hypervisor manufacturer for additional recommendations.</w:t>
      </w:r>
    </w:p>
    <w:p w14:paraId="3C2B3E6E" w14:textId="77777777" w:rsidR="00576BDC" w:rsidRDefault="00576BDC" w:rsidP="00576BDC">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Network requirements</w:t>
      </w:r>
      <w:r>
        <w:rPr>
          <w:rFonts w:ascii="Cambria" w:hAnsi="Cambria"/>
          <w:color w:val="575757"/>
        </w:rPr>
        <w:t>. If multiple VMs on the workstation will be running at the same time, you’ll need a fast network connection; make sure the NIC supports Gigabit Ethernet. Later, when you set up the workstation, it might require a static IP address so that others on the network can reach the VMs. Also consider using two NICs in the workstation: The hypervisor can run all the VMs through one NIC that has the static IP address assignment and the other NIC is used for other network activity on the workstation. Some network administrators may also choose to set up the VMs in their own VLAN.</w:t>
      </w:r>
    </w:p>
    <w:p w14:paraId="6206C638" w14:textId="77777777" w:rsidR="00576BDC" w:rsidRDefault="00576BDC" w:rsidP="00576BDC">
      <w:pPr>
        <w:pStyle w:val="NormalWeb"/>
        <w:numPr>
          <w:ilvl w:val="0"/>
          <w:numId w:val="9"/>
        </w:numPr>
        <w:shd w:val="clear" w:color="auto" w:fill="FFFFFF"/>
        <w:spacing w:before="0" w:beforeAutospacing="0" w:after="225" w:afterAutospacing="0"/>
        <w:ind w:left="1695" w:right="975"/>
        <w:rPr>
          <w:rFonts w:ascii="Cambria" w:hAnsi="Cambria"/>
          <w:color w:val="575757"/>
        </w:rPr>
      </w:pPr>
      <w:bookmarkStart w:id="10" w:name="PageEnd_508"/>
      <w:bookmarkEnd w:id="10"/>
      <w:r>
        <w:rPr>
          <w:rStyle w:val="Emphasis"/>
          <w:rFonts w:ascii="Cambria" w:hAnsi="Cambria"/>
          <w:b/>
          <w:bCs/>
          <w:color w:val="575757"/>
        </w:rPr>
        <w:t>Emulator requirements</w:t>
      </w:r>
      <w:r>
        <w:rPr>
          <w:rFonts w:ascii="Cambria" w:hAnsi="Cambria"/>
          <w:color w:val="575757"/>
        </w:rPr>
        <w:t>. Some hypervisors can emulate hardware devices and present this virtual hardware to each VM. For example, in </w:t>
      </w:r>
      <w:hyperlink r:id="rId74" w:history="1">
        <w:r>
          <w:rPr>
            <w:rStyle w:val="Hyperlink"/>
            <w:rFonts w:ascii="Cambria" w:hAnsi="Cambria"/>
            <w:color w:val="0081BC"/>
            <w:u w:val="none"/>
          </w:rPr>
          <w:t>Chapter 9</w:t>
        </w:r>
      </w:hyperlink>
      <w:r>
        <w:rPr>
          <w:rFonts w:ascii="Cambria" w:hAnsi="Cambria"/>
          <w:color w:val="575757"/>
        </w:rPr>
        <w:t>, you learned how to use the hypervisor included in Android Studio to run an Android device emulator (see </w:t>
      </w:r>
      <w:hyperlink r:id="rId75" w:history="1">
        <w:r>
          <w:rPr>
            <w:rStyle w:val="Hyperlink"/>
            <w:rFonts w:ascii="Cambria" w:hAnsi="Cambria"/>
            <w:color w:val="0081BC"/>
            <w:u w:val="none"/>
          </w:rPr>
          <w:t>Figure 10-4</w:t>
        </w:r>
      </w:hyperlink>
      <w:r>
        <w:rPr>
          <w:rFonts w:ascii="Cambria" w:hAnsi="Cambria"/>
          <w:color w:val="575757"/>
        </w:rPr>
        <w:t xml:space="preserve">). The emulator not only includes the Android OS and applications, </w:t>
      </w:r>
      <w:proofErr w:type="gramStart"/>
      <w:r>
        <w:rPr>
          <w:rFonts w:ascii="Cambria" w:hAnsi="Cambria"/>
          <w:color w:val="575757"/>
        </w:rPr>
        <w:t>it</w:t>
      </w:r>
      <w:proofErr w:type="gramEnd"/>
      <w:r>
        <w:rPr>
          <w:rFonts w:ascii="Cambria" w:hAnsi="Cambria"/>
          <w:color w:val="575757"/>
        </w:rPr>
        <w:t xml:space="preserve"> also emulates the hardware of a smartphone, tablet, or other mobile devices. Emulators might include a virtual processor, memory, motherboard, hard drive, optical drive, keyboard, mouse, monitor, network adapter, SD card, USB device, smartphone, printer, hardware buttons, and other components and peripherals. Research the hypervisor software to find out the system requirements for emulators the hypervisor can create and make sure the workstation can support the emulator system requirements.</w:t>
      </w:r>
    </w:p>
    <w:p w14:paraId="38EF3E64" w14:textId="77777777" w:rsidR="00576BDC" w:rsidRDefault="00576BDC" w:rsidP="00576BD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w:t>
      </w:r>
    </w:p>
    <w:p w14:paraId="4D395952" w14:textId="77777777" w:rsidR="00576BDC" w:rsidRDefault="00576BDC" w:rsidP="00576BD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Android Studio emulates a Google Pixel XL phone running Android Oreo</w:t>
      </w:r>
    </w:p>
    <w:p w14:paraId="2C247435" w14:textId="3452524A" w:rsidR="00576BDC" w:rsidRDefault="00576BDC" w:rsidP="00576BDC">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936CC2B" wp14:editId="1EE78E7F">
            <wp:extent cx="2897505" cy="4643120"/>
            <wp:effectExtent l="0" t="0" r="0" b="508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7505" cy="4643120"/>
                    </a:xfrm>
                    <a:prstGeom prst="rect">
                      <a:avLst/>
                    </a:prstGeom>
                    <a:noFill/>
                    <a:ln>
                      <a:noFill/>
                    </a:ln>
                  </pic:spPr>
                </pic:pic>
              </a:graphicData>
            </a:graphic>
          </wp:inline>
        </w:drawing>
      </w:r>
    </w:p>
    <w:p w14:paraId="0D8AF1CB" w14:textId="77777777" w:rsidR="00576BDC" w:rsidRDefault="00576BDC" w:rsidP="00576BDC">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Android</w:t>
      </w:r>
    </w:p>
    <w:p w14:paraId="266AB8BD"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deciding how to use the overall budget for a virtualization workstation, prioritize the number of CPU cores and the amount of installed RAM.</w:t>
      </w:r>
    </w:p>
    <w:p w14:paraId="673DE2C8" w14:textId="77777777" w:rsidR="00576BDC" w:rsidRDefault="00576BDC" w:rsidP="00576BD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Install and Configure a Type 2 Hypervisor</w:t>
      </w:r>
    </w:p>
    <w:p w14:paraId="4C31EE5E"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hypervisor offers a way to configure each VM, including which virtual hardware is installed. For example, when you launch </w:t>
      </w:r>
      <w:r>
        <w:rPr>
          <w:rStyle w:val="Strong"/>
          <w:rFonts w:ascii="Cambria" w:hAnsi="Cambria"/>
          <w:color w:val="575757"/>
        </w:rPr>
        <w:t>Oracle VirtualBox</w:t>
      </w:r>
      <w:r>
        <w:rPr>
          <w:rFonts w:ascii="Cambria" w:hAnsi="Cambria"/>
          <w:color w:val="575757"/>
        </w:rPr>
        <w:t>, the VirtualBox Manager window shown on the left side of </w:t>
      </w:r>
      <w:hyperlink r:id="rId77" w:history="1">
        <w:r>
          <w:rPr>
            <w:rStyle w:val="Hyperlink"/>
            <w:rFonts w:ascii="Cambria" w:hAnsi="Cambria"/>
            <w:color w:val="0081BC"/>
            <w:u w:val="none"/>
          </w:rPr>
          <w:t>Figure 10-5</w:t>
        </w:r>
      </w:hyperlink>
      <w:r>
        <w:rPr>
          <w:rFonts w:ascii="Cambria" w:hAnsi="Cambria"/>
          <w:color w:val="575757"/>
        </w:rPr>
        <w:t> appears. To create a new VM, click </w:t>
      </w:r>
      <w:r>
        <w:rPr>
          <w:rStyle w:val="Strong"/>
          <w:rFonts w:ascii="Cambria" w:hAnsi="Cambria"/>
          <w:color w:val="575757"/>
        </w:rPr>
        <w:t>New</w:t>
      </w:r>
      <w:r>
        <w:rPr>
          <w:rFonts w:ascii="Cambria" w:hAnsi="Cambria"/>
          <w:color w:val="575757"/>
        </w:rPr>
        <w:t> in the upper-left corner and follow the directions on screen. To change the configuration of a VM, select the VM in the left pane and click </w:t>
      </w:r>
      <w:r>
        <w:rPr>
          <w:rStyle w:val="Strong"/>
          <w:rFonts w:ascii="Cambria" w:hAnsi="Cambria"/>
          <w:color w:val="575757"/>
        </w:rPr>
        <w:t>Settings</w:t>
      </w:r>
      <w:r>
        <w:rPr>
          <w:rFonts w:ascii="Cambria" w:hAnsi="Cambria"/>
          <w:color w:val="575757"/>
        </w:rPr>
        <w:t>. The Settings box appears. Click the </w:t>
      </w:r>
      <w:r>
        <w:rPr>
          <w:rStyle w:val="Strong"/>
          <w:rFonts w:ascii="Cambria" w:hAnsi="Cambria"/>
          <w:color w:val="575757"/>
        </w:rPr>
        <w:t>Storage</w:t>
      </w:r>
      <w:r>
        <w:rPr>
          <w:rFonts w:ascii="Cambria" w:hAnsi="Cambria"/>
          <w:color w:val="575757"/>
        </w:rPr>
        <w:t> menu, shown on the right side of </w:t>
      </w:r>
      <w:hyperlink r:id="rId78" w:history="1">
        <w:r>
          <w:rPr>
            <w:rStyle w:val="Hyperlink"/>
            <w:rFonts w:ascii="Cambria" w:hAnsi="Cambria"/>
            <w:color w:val="0081BC"/>
            <w:u w:val="none"/>
          </w:rPr>
          <w:t>Figure 10-5</w:t>
        </w:r>
      </w:hyperlink>
      <w:r>
        <w:rPr>
          <w:rFonts w:ascii="Cambria" w:hAnsi="Cambria"/>
          <w:color w:val="575757"/>
        </w:rPr>
        <w:t>, to install and uninstall virtual hard drives and optical drives in the VM.</w:t>
      </w:r>
    </w:p>
    <w:p w14:paraId="32927294"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10-5</w:t>
      </w:r>
    </w:p>
    <w:p w14:paraId="374256DB"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Emulated (virtual) hard drives and an optical drive are installed in a VM on VirtualBox</w:t>
      </w:r>
    </w:p>
    <w:p w14:paraId="070AE727" w14:textId="01A226F5"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643576E" wp14:editId="732F88DB">
            <wp:extent cx="5617210" cy="2755265"/>
            <wp:effectExtent l="0" t="0" r="2540" b="6985"/>
            <wp:docPr id="10" name="Picture 10" descr="Screenshot shows the emulated hard drives and an optical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shows the emulated hard drives and an optical driv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7210" cy="2755265"/>
                    </a:xfrm>
                    <a:prstGeom prst="rect">
                      <a:avLst/>
                    </a:prstGeom>
                    <a:noFill/>
                    <a:ln>
                      <a:noFill/>
                    </a:ln>
                  </pic:spPr>
                </pic:pic>
              </a:graphicData>
            </a:graphic>
          </wp:inline>
        </w:drawing>
      </w:r>
    </w:p>
    <w:p w14:paraId="4852839B" w14:textId="748CBC72" w:rsidR="00576BDC" w:rsidRDefault="00576BDC" w:rsidP="00576BDC">
      <w:pPr>
        <w:shd w:val="clear" w:color="auto" w:fill="FFFFFF"/>
        <w:jc w:val="center"/>
        <w:rPr>
          <w:rFonts w:ascii="Cambria" w:hAnsi="Cambria"/>
          <w:color w:val="575757"/>
        </w:rPr>
      </w:pPr>
      <w:r>
        <w:rPr>
          <w:rFonts w:ascii="Cambria" w:hAnsi="Cambria"/>
          <w:noProof/>
          <w:color w:val="575757"/>
        </w:rPr>
        <w:drawing>
          <wp:inline distT="0" distB="0" distL="0" distR="0" wp14:anchorId="607DC737" wp14:editId="0F636E57">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08FB33E" w14:textId="77777777" w:rsidR="00576BDC" w:rsidRDefault="00576BDC" w:rsidP="00576BD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Oracle VirtualBox</w:t>
      </w:r>
    </w:p>
    <w:p w14:paraId="43DC1482"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bookmarkStart w:id="11" w:name="PageEnd_509"/>
      <w:bookmarkEnd w:id="11"/>
      <w:r>
        <w:rPr>
          <w:rFonts w:ascii="Cambria" w:hAnsi="Cambria"/>
          <w:color w:val="575757"/>
        </w:rPr>
        <w:t>Notice in the Settings box in </w:t>
      </w:r>
      <w:hyperlink r:id="rId80" w:history="1">
        <w:r>
          <w:rPr>
            <w:rStyle w:val="Hyperlink"/>
            <w:rFonts w:ascii="Cambria" w:hAnsi="Cambria"/>
            <w:color w:val="0081BC"/>
            <w:u w:val="none"/>
          </w:rPr>
          <w:t>Figure 10-5</w:t>
        </w:r>
      </w:hyperlink>
      <w:r>
        <w:rPr>
          <w:rFonts w:ascii="Cambria" w:hAnsi="Cambria"/>
          <w:color w:val="575757"/>
        </w:rPr>
        <w:t> that this VM, which does not yet have an OS installed, has two hard drives and an optical drive. The virtual hard drive named </w:t>
      </w:r>
      <w:r>
        <w:rPr>
          <w:rStyle w:val="Emphasis"/>
          <w:rFonts w:ascii="Cambria" w:hAnsi="Cambria"/>
          <w:color w:val="575757"/>
        </w:rPr>
        <w:t xml:space="preserve">Windows 10 </w:t>
      </w:r>
      <w:proofErr w:type="spellStart"/>
      <w:r>
        <w:rPr>
          <w:rStyle w:val="Emphasis"/>
          <w:rFonts w:ascii="Cambria" w:hAnsi="Cambria"/>
          <w:color w:val="575757"/>
        </w:rPr>
        <w:t>Pro.vdi</w:t>
      </w:r>
      <w:proofErr w:type="spellEnd"/>
      <w:r>
        <w:rPr>
          <w:rFonts w:ascii="Cambria" w:hAnsi="Cambria"/>
          <w:color w:val="575757"/>
        </w:rPr>
        <w:t> is connected to SATA port 0 and will contain the Windows 10 installation. </w:t>
      </w:r>
      <w:r>
        <w:rPr>
          <w:rStyle w:val="Emphasis"/>
          <w:rFonts w:ascii="Cambria" w:hAnsi="Cambria"/>
          <w:color w:val="575757"/>
        </w:rPr>
        <w:t>VirtualHardDrive1.vhd</w:t>
      </w:r>
      <w:r>
        <w:rPr>
          <w:rFonts w:ascii="Cambria" w:hAnsi="Cambria"/>
          <w:color w:val="575757"/>
        </w:rPr>
        <w:t>, a backup hard drive for this VM, is the same size (50 GB) and is connected through SATA port 1. The virtual optical drive is connected to SATA port 2 and holds the Windows 10 ISO file, ready for installation on the VM. An ISO file holds the image of a CD or DVD and can be used to provide Windows installation files. When you mount this file to the VM, you can install Windows in the VM from this virtual DVD; many hypervisor programs will perform this step for you during setup of a new VM.</w:t>
      </w:r>
    </w:p>
    <w:p w14:paraId="6D0BA7E6"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Click the </w:t>
      </w:r>
      <w:r>
        <w:rPr>
          <w:rStyle w:val="Strong"/>
          <w:rFonts w:ascii="Cambria" w:hAnsi="Cambria"/>
          <w:color w:val="575757"/>
        </w:rPr>
        <w:t>System</w:t>
      </w:r>
      <w:r>
        <w:rPr>
          <w:rFonts w:ascii="Cambria" w:hAnsi="Cambria"/>
          <w:color w:val="575757"/>
        </w:rPr>
        <w:t> menu (see </w:t>
      </w:r>
      <w:hyperlink r:id="rId81" w:history="1">
        <w:r>
          <w:rPr>
            <w:rStyle w:val="Hyperlink"/>
            <w:rFonts w:ascii="Cambria" w:hAnsi="Cambria"/>
            <w:color w:val="0081BC"/>
            <w:u w:val="none"/>
          </w:rPr>
          <w:t>Figure 10-6</w:t>
        </w:r>
      </w:hyperlink>
      <w:r>
        <w:rPr>
          <w:rFonts w:ascii="Cambria" w:hAnsi="Cambria"/>
          <w:color w:val="575757"/>
        </w:rPr>
        <w:t>) to configure motherboard settings, such as boot order and memory. Also consider network requirements for the VM. A VM can have one or more virtual network adapters, called a </w:t>
      </w:r>
      <w:hyperlink r:id="rId82" w:history="1">
        <w:r>
          <w:rPr>
            <w:rStyle w:val="primaryterm"/>
            <w:rFonts w:ascii="Cambria" w:eastAsiaTheme="majorEastAsia" w:hAnsi="Cambria"/>
            <w:b/>
            <w:bCs/>
            <w:color w:val="00609A"/>
          </w:rPr>
          <w:t>virtual NIC</w:t>
        </w:r>
      </w:hyperlink>
      <w:r>
        <w:rPr>
          <w:rFonts w:ascii="Cambria" w:hAnsi="Cambria"/>
          <w:color w:val="575757"/>
        </w:rPr>
        <w:t>. Click </w:t>
      </w:r>
      <w:r>
        <w:rPr>
          <w:rStyle w:val="Strong"/>
          <w:rFonts w:ascii="Cambria" w:hAnsi="Cambria"/>
          <w:color w:val="575757"/>
        </w:rPr>
        <w:t>Network</w:t>
      </w:r>
      <w:r>
        <w:rPr>
          <w:rFonts w:ascii="Cambria" w:hAnsi="Cambria"/>
          <w:color w:val="575757"/>
        </w:rPr>
        <w:t> (see </w:t>
      </w:r>
      <w:hyperlink r:id="rId83" w:history="1">
        <w:r>
          <w:rPr>
            <w:rStyle w:val="Hyperlink"/>
            <w:rFonts w:ascii="Cambria" w:hAnsi="Cambria"/>
            <w:color w:val="0081BC"/>
            <w:u w:val="none"/>
          </w:rPr>
          <w:t>Figure 10-7</w:t>
        </w:r>
      </w:hyperlink>
      <w:r>
        <w:rPr>
          <w:rFonts w:ascii="Cambria" w:hAnsi="Cambria"/>
          <w:color w:val="575757"/>
        </w:rPr>
        <w:t xml:space="preserve">) to change adapter settings. A VM can connect to a local network in the same way as other computers using the host computer’s network interface, and it can share and use shared resources on the network. Alternatively, you can keep the VM isolated from the physical network while connected to other VMs on the host computer, or you can keep it completely isolated from all physical and virtual networks. On the right </w:t>
      </w:r>
      <w:r>
        <w:rPr>
          <w:rFonts w:ascii="Cambria" w:hAnsi="Cambria"/>
          <w:color w:val="575757"/>
        </w:rPr>
        <w:lastRenderedPageBreak/>
        <w:t>side of the Settings box, you can control the number and type of installed network adapters—up to four adapters for this hypervisor.</w:t>
      </w:r>
    </w:p>
    <w:p w14:paraId="7335193D"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10-6</w:t>
      </w:r>
    </w:p>
    <w:p w14:paraId="57162E92"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Configure motherboard settings in the VM to change the boot order</w:t>
      </w:r>
    </w:p>
    <w:p w14:paraId="09058929" w14:textId="706DA35B"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45061EB" wp14:editId="26A3AE97">
            <wp:extent cx="5664835" cy="4156075"/>
            <wp:effectExtent l="0" t="0" r="0" b="0"/>
            <wp:docPr id="8" name="Picture 8" descr="Screenshot shows Windows 10 pro setting showing System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 shows Windows 10 pro setting showing System dialog box.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64835" cy="4156075"/>
                    </a:xfrm>
                    <a:prstGeom prst="rect">
                      <a:avLst/>
                    </a:prstGeom>
                    <a:noFill/>
                    <a:ln>
                      <a:noFill/>
                    </a:ln>
                  </pic:spPr>
                </pic:pic>
              </a:graphicData>
            </a:graphic>
          </wp:inline>
        </w:drawing>
      </w:r>
    </w:p>
    <w:p w14:paraId="346B8F82" w14:textId="4DB80A40" w:rsidR="00576BDC" w:rsidRDefault="00576BDC" w:rsidP="00576BDC">
      <w:pPr>
        <w:shd w:val="clear" w:color="auto" w:fill="FFFFFF"/>
        <w:jc w:val="center"/>
        <w:rPr>
          <w:rFonts w:ascii="Cambria" w:hAnsi="Cambria"/>
          <w:color w:val="575757"/>
        </w:rPr>
      </w:pPr>
      <w:r>
        <w:rPr>
          <w:rFonts w:ascii="Cambria" w:hAnsi="Cambria"/>
          <w:noProof/>
          <w:color w:val="575757"/>
        </w:rPr>
        <w:drawing>
          <wp:inline distT="0" distB="0" distL="0" distR="0" wp14:anchorId="2AC96584" wp14:editId="5129DAB4">
            <wp:extent cx="201930" cy="201930"/>
            <wp:effectExtent l="0" t="0" r="7620" b="7620"/>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D6D4F1C" w14:textId="77777777" w:rsidR="00576BDC" w:rsidRDefault="00576BDC" w:rsidP="00576BD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Oracle VirtualBox</w:t>
      </w:r>
    </w:p>
    <w:p w14:paraId="0580B9B2" w14:textId="77777777" w:rsidR="00576BDC" w:rsidRDefault="00576BDC" w:rsidP="00576BDC">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10-7</w:t>
      </w:r>
    </w:p>
    <w:p w14:paraId="366090F2"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Configure up to four network adapters for a VM in Oracle VirtualBox</w:t>
      </w:r>
    </w:p>
    <w:p w14:paraId="31A55EFE" w14:textId="5DAEBF27"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B483712" wp14:editId="15BF0EFD">
            <wp:extent cx="5664835" cy="4156075"/>
            <wp:effectExtent l="0" t="0" r="0" b="0"/>
            <wp:docPr id="6" name="Picture 6" descr="Screenshot shows Windows 10 pro setting showing Network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shows Windows 10 pro setting showing Network dialog box.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4835" cy="4156075"/>
                    </a:xfrm>
                    <a:prstGeom prst="rect">
                      <a:avLst/>
                    </a:prstGeom>
                    <a:noFill/>
                    <a:ln>
                      <a:noFill/>
                    </a:ln>
                  </pic:spPr>
                </pic:pic>
              </a:graphicData>
            </a:graphic>
          </wp:inline>
        </w:drawing>
      </w:r>
    </w:p>
    <w:p w14:paraId="303A1043" w14:textId="3FDFFD52" w:rsidR="00576BDC" w:rsidRDefault="00576BDC" w:rsidP="00576BDC">
      <w:pPr>
        <w:shd w:val="clear" w:color="auto" w:fill="FFFFFF"/>
        <w:jc w:val="center"/>
        <w:rPr>
          <w:rFonts w:ascii="Cambria" w:hAnsi="Cambria"/>
          <w:color w:val="575757"/>
        </w:rPr>
      </w:pPr>
      <w:r>
        <w:rPr>
          <w:rFonts w:ascii="Cambria" w:hAnsi="Cambria"/>
          <w:noProof/>
          <w:color w:val="575757"/>
        </w:rPr>
        <w:drawing>
          <wp:inline distT="0" distB="0" distL="0" distR="0" wp14:anchorId="6C757744" wp14:editId="4A7D317A">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E8EB9F3" w14:textId="77777777" w:rsidR="00576BDC" w:rsidRDefault="00576BDC" w:rsidP="00576BD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Oracle VirtualBox</w:t>
      </w:r>
    </w:p>
    <w:p w14:paraId="0480706E"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boot up a VM, select it in the left pane and click </w:t>
      </w:r>
      <w:r>
        <w:rPr>
          <w:rStyle w:val="Strong"/>
          <w:rFonts w:ascii="Cambria" w:hAnsi="Cambria"/>
          <w:color w:val="575757"/>
        </w:rPr>
        <w:t>Start</w:t>
      </w:r>
      <w:r>
        <w:rPr>
          <w:rFonts w:ascii="Cambria" w:hAnsi="Cambria"/>
          <w:color w:val="575757"/>
        </w:rPr>
        <w:t> in the menu. The VM boots up and works the same way as a physical computer.</w:t>
      </w:r>
    </w:p>
    <w:p w14:paraId="4E65D492" w14:textId="46DF0BAA" w:rsidR="00576BDC" w:rsidRDefault="00576BDC" w:rsidP="00576BDC">
      <w:pPr>
        <w:shd w:val="clear" w:color="auto" w:fill="FFFFFF"/>
        <w:rPr>
          <w:rFonts w:ascii="Cambria" w:hAnsi="Cambria"/>
          <w:color w:val="575757"/>
        </w:rPr>
      </w:pPr>
      <w:bookmarkStart w:id="12" w:name="PageEnd_510"/>
      <w:bookmarkEnd w:id="12"/>
      <w:r>
        <w:rPr>
          <w:rStyle w:val="jumptopage-label"/>
          <w:rFonts w:ascii="Cambria" w:hAnsi="Cambria"/>
          <w:color w:val="575757"/>
        </w:rPr>
        <w:t>Go to pg.</w:t>
      </w:r>
      <w:r>
        <w:rPr>
          <w:rFonts w:ascii="Cambria" w:hAnsi="Cambria"/>
          <w:color w:val="575757"/>
        </w:rPr>
        <w:object w:dxaOrig="1440" w:dyaOrig="1440" w14:anchorId="716D61B6">
          <v:shape id="_x0000_i1065" type="#_x0000_t75" style="width:42.1pt;height:17.75pt" o:ole="">
            <v:imagedata r:id="rId46" o:title=""/>
          </v:shape>
          <w:control r:id="rId86" w:name="DefaultOcxName4" w:shapeid="_x0000_i1065"/>
        </w:object>
      </w:r>
    </w:p>
    <w:p w14:paraId="3398D01D" w14:textId="77777777" w:rsidR="00576BDC" w:rsidRDefault="00576BDC" w:rsidP="00576BDC">
      <w:pPr>
        <w:shd w:val="clear" w:color="auto" w:fill="FFFFFF"/>
        <w:rPr>
          <w:rFonts w:ascii="Cambria" w:hAnsi="Cambria"/>
          <w:color w:val="575757"/>
        </w:rPr>
      </w:pPr>
      <w:hyperlink r:id="rId87" w:tooltip="Help" w:history="1">
        <w:r>
          <w:rPr>
            <w:rStyle w:val="novisual"/>
            <w:rFonts w:ascii="Helvetica" w:hAnsi="Helvetica" w:cs="Helvetica"/>
            <w:b/>
            <w:bCs/>
            <w:color w:val="7A7A7A"/>
            <w:sz w:val="23"/>
            <w:szCs w:val="23"/>
            <w:bdr w:val="none" w:sz="0" w:space="0" w:color="auto" w:frame="1"/>
          </w:rPr>
          <w:t>help</w:t>
        </w:r>
      </w:hyperlink>
    </w:p>
    <w:p w14:paraId="0E697820" w14:textId="77777777" w:rsidR="00576BDC" w:rsidRDefault="00576BDC" w:rsidP="00576BDC">
      <w:pPr>
        <w:ind w:hanging="28816"/>
        <w:rPr>
          <w:rFonts w:ascii="Cambria" w:hAnsi="Cambria"/>
          <w:color w:val="575757"/>
        </w:rPr>
      </w:pPr>
      <w:r>
        <w:rPr>
          <w:rFonts w:ascii="Cambria" w:hAnsi="Cambria"/>
          <w:color w:val="575757"/>
        </w:rPr>
        <w:t>Application Opened</w:t>
      </w:r>
    </w:p>
    <w:p w14:paraId="7F32172C" w14:textId="77777777" w:rsidR="00576BDC" w:rsidRDefault="00576BDC" w:rsidP="00576BDC">
      <w:pPr>
        <w:shd w:val="clear" w:color="auto" w:fill="FFFFFF"/>
        <w:rPr>
          <w:rFonts w:ascii="Cambria" w:hAnsi="Cambria"/>
          <w:color w:val="575757"/>
        </w:rPr>
      </w:pPr>
      <w:hyperlink r:id="rId88" w:anchor="header" w:history="1">
        <w:r>
          <w:rPr>
            <w:rStyle w:val="Hyperlink"/>
            <w:rFonts w:ascii="Cambria" w:hAnsi="Cambria"/>
            <w:color w:val="0081BC"/>
            <w:u w:val="none"/>
          </w:rPr>
          <w:t>Main content</w:t>
        </w:r>
      </w:hyperlink>
    </w:p>
    <w:p w14:paraId="3FAFF1FD"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10-1c</w:t>
      </w:r>
      <w:r>
        <w:rPr>
          <w:rStyle w:val="headingtext"/>
          <w:rFonts w:ascii="Open Sans" w:hAnsi="Open Sans" w:cs="Open Sans"/>
          <w:color w:val="DF7300"/>
          <w:sz w:val="54"/>
          <w:szCs w:val="54"/>
        </w:rPr>
        <w:t>Securing a Virtual Machine</w:t>
      </w:r>
    </w:p>
    <w:p w14:paraId="5BE34C41"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9F12F2F" w14:textId="77777777" w:rsidR="00576BDC" w:rsidRDefault="00576BDC" w:rsidP="00576BDC">
      <w:pPr>
        <w:numPr>
          <w:ilvl w:val="0"/>
          <w:numId w:val="10"/>
        </w:numPr>
        <w:spacing w:after="150" w:line="240" w:lineRule="auto"/>
        <w:rPr>
          <w:rFonts w:ascii="Cambria" w:hAnsi="Cambria"/>
          <w:color w:val="696969"/>
        </w:rPr>
      </w:pPr>
      <w:r>
        <w:rPr>
          <w:rStyle w:val="manuallabel"/>
          <w:rFonts w:ascii="Cambria" w:hAnsi="Cambria"/>
          <w:color w:val="696969"/>
        </w:rPr>
        <w:lastRenderedPageBreak/>
        <w:t>4.2</w:t>
      </w:r>
    </w:p>
    <w:p w14:paraId="74ABE22E"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set up and configure client-side virtualization.</w:t>
      </w:r>
    </w:p>
    <w:p w14:paraId="01110330"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virtual machine is susceptible to hackers and malware just like a physical machine. When supporting a VM that holds sensitive data and has network and Internet connectivity or </w:t>
      </w:r>
      <w:proofErr w:type="gramStart"/>
      <w:r>
        <w:rPr>
          <w:rFonts w:ascii="Cambria" w:hAnsi="Cambria"/>
          <w:color w:val="575757"/>
        </w:rPr>
        <w:t>is located in</w:t>
      </w:r>
      <w:proofErr w:type="gramEnd"/>
      <w:r>
        <w:rPr>
          <w:rFonts w:ascii="Cambria" w:hAnsi="Cambria"/>
          <w:color w:val="575757"/>
        </w:rPr>
        <w:t xml:space="preserve"> a public area, keep these points in mind for securing VM resources:</w:t>
      </w:r>
    </w:p>
    <w:p w14:paraId="04B40150" w14:textId="77777777" w:rsidR="00576BDC" w:rsidRDefault="00576BDC" w:rsidP="00576BDC">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Secure the VM within the VM</w:t>
      </w:r>
      <w:r>
        <w:rPr>
          <w:rFonts w:ascii="Cambria" w:hAnsi="Cambria"/>
          <w:color w:val="575757"/>
        </w:rPr>
        <w:t xml:space="preserve">. Using the OS installed in the VM, follow all the security measures you are learning throughout this text. For example, be sure to configure the OS firewall in the VM, keep updates current, </w:t>
      </w:r>
      <w:proofErr w:type="gramStart"/>
      <w:r>
        <w:rPr>
          <w:rFonts w:ascii="Cambria" w:hAnsi="Cambria"/>
          <w:color w:val="575757"/>
        </w:rPr>
        <w:t>install</w:t>
      </w:r>
      <w:proofErr w:type="gramEnd"/>
      <w:r>
        <w:rPr>
          <w:rFonts w:ascii="Cambria" w:hAnsi="Cambria"/>
          <w:color w:val="575757"/>
        </w:rPr>
        <w:t xml:space="preserve"> and run anti-malware software, require passwords for all user accounts in the VM, and encrypt data folders.</w:t>
      </w:r>
    </w:p>
    <w:p w14:paraId="08A30860" w14:textId="77777777" w:rsidR="00576BDC" w:rsidRDefault="00576BDC" w:rsidP="00576BDC">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VMs should be isolated for best security</w:t>
      </w:r>
      <w:r>
        <w:rPr>
          <w:rFonts w:ascii="Cambria" w:hAnsi="Cambria"/>
          <w:color w:val="575757"/>
        </w:rPr>
        <w:t>. One major advantage of using VMs on a workstation is that a VM on one workstation is better isolated from a VM on another because the workstations provide an extra layer of protection. Also, the host workstation for VMs should not be used for web surfing or other activities that might compromise its VMs. If a workstation has more than one NIC, a VM that should be kept especially secure can be isolated by dedicating a NIC solely to this VM and putting this NIC on its own subnet.</w:t>
      </w:r>
    </w:p>
    <w:p w14:paraId="7184ED39" w14:textId="77777777" w:rsidR="00576BDC" w:rsidRDefault="00576BDC" w:rsidP="00576BDC">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Secure the files that hold a VM</w:t>
      </w:r>
      <w:r>
        <w:rPr>
          <w:rFonts w:ascii="Cambria" w:hAnsi="Cambria"/>
          <w:color w:val="575757"/>
        </w:rPr>
        <w:t>. You can move a VM from one computer to another by moving the files that contain the VM. Be sure these files that hold the VM are secured with permissions that allow access only to specific local or network users and apply file encryption to the files.</w:t>
      </w:r>
    </w:p>
    <w:p w14:paraId="138D93EF" w14:textId="77777777" w:rsidR="00576BDC" w:rsidRDefault="00576BDC" w:rsidP="00576BDC">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Secure the host computer</w:t>
      </w:r>
      <w:r>
        <w:rPr>
          <w:rFonts w:ascii="Cambria" w:hAnsi="Cambria"/>
          <w:color w:val="575757"/>
        </w:rPr>
        <w:t xml:space="preserve">. Protect your VMs by applying security measures to protect the host computer that holds the VMs. For example, run anti-malware, keep Windows updated, require password authentication to sign </w:t>
      </w:r>
      <w:proofErr w:type="gramStart"/>
      <w:r>
        <w:rPr>
          <w:rFonts w:ascii="Cambria" w:hAnsi="Cambria"/>
          <w:color w:val="575757"/>
        </w:rPr>
        <w:t>in to</w:t>
      </w:r>
      <w:proofErr w:type="gramEnd"/>
      <w:r>
        <w:rPr>
          <w:rFonts w:ascii="Cambria" w:hAnsi="Cambria"/>
          <w:color w:val="575757"/>
        </w:rPr>
        <w:t xml:space="preserve"> the host computer, harden the host computer’s firewall, and isolate it on the network in a protected subnet.</w:t>
      </w:r>
    </w:p>
    <w:p w14:paraId="3970F6FD"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DC02678"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requires you to secure a virtual machine installed on a host computer.</w:t>
      </w:r>
    </w:p>
    <w:p w14:paraId="0F90AC47" w14:textId="1199C840" w:rsidR="00576BDC" w:rsidRDefault="00576BDC" w:rsidP="00576BDC">
      <w:pPr>
        <w:shd w:val="clear" w:color="auto" w:fill="FFFFFF"/>
        <w:rPr>
          <w:rFonts w:ascii="Cambria" w:hAnsi="Cambria"/>
          <w:color w:val="575757"/>
        </w:rPr>
      </w:pPr>
      <w:bookmarkStart w:id="13" w:name="PageEnd_511"/>
      <w:bookmarkEnd w:id="13"/>
      <w:r>
        <w:rPr>
          <w:rStyle w:val="jumptopage-label"/>
          <w:rFonts w:ascii="Cambria" w:hAnsi="Cambria"/>
          <w:color w:val="575757"/>
        </w:rPr>
        <w:t>Go to pg.</w:t>
      </w:r>
      <w:r>
        <w:rPr>
          <w:rFonts w:ascii="Cambria" w:hAnsi="Cambria"/>
          <w:color w:val="575757"/>
        </w:rPr>
        <w:object w:dxaOrig="1440" w:dyaOrig="1440" w14:anchorId="42493B01">
          <v:shape id="_x0000_i1068" type="#_x0000_t75" style="width:42.1pt;height:17.75pt" o:ole="">
            <v:imagedata r:id="rId46" o:title=""/>
          </v:shape>
          <w:control r:id="rId89" w:name="DefaultOcxName5" w:shapeid="_x0000_i1068"/>
        </w:object>
      </w:r>
    </w:p>
    <w:p w14:paraId="3C2DDBBC" w14:textId="77777777" w:rsidR="00576BDC" w:rsidRDefault="00576BDC" w:rsidP="00576BDC">
      <w:pPr>
        <w:shd w:val="clear" w:color="auto" w:fill="FFFFFF"/>
        <w:rPr>
          <w:rFonts w:ascii="Cambria" w:hAnsi="Cambria"/>
          <w:color w:val="575757"/>
        </w:rPr>
      </w:pPr>
      <w:hyperlink r:id="rId90" w:tooltip="Help" w:history="1">
        <w:r>
          <w:rPr>
            <w:rStyle w:val="novisual"/>
            <w:rFonts w:ascii="Helvetica" w:hAnsi="Helvetica" w:cs="Helvetica"/>
            <w:b/>
            <w:bCs/>
            <w:color w:val="7A7A7A"/>
            <w:sz w:val="23"/>
            <w:szCs w:val="23"/>
            <w:bdr w:val="none" w:sz="0" w:space="0" w:color="auto" w:frame="1"/>
          </w:rPr>
          <w:t>help</w:t>
        </w:r>
      </w:hyperlink>
    </w:p>
    <w:p w14:paraId="104967ED" w14:textId="77777777" w:rsidR="00576BDC" w:rsidRPr="00576BDC" w:rsidRDefault="00576BDC" w:rsidP="00576BDC">
      <w:pPr>
        <w:spacing w:after="0" w:line="240" w:lineRule="auto"/>
        <w:ind w:hanging="28816"/>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Application Opened</w:t>
      </w:r>
    </w:p>
    <w:p w14:paraId="6B24A7AB"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91" w:anchor="header" w:history="1">
        <w:r w:rsidRPr="00576BDC">
          <w:rPr>
            <w:rFonts w:ascii="Cambria" w:eastAsia="Times New Roman" w:hAnsi="Cambria" w:cs="Times New Roman"/>
            <w:color w:val="0081BC"/>
            <w:sz w:val="24"/>
            <w:szCs w:val="24"/>
          </w:rPr>
          <w:t>Main content</w:t>
        </w:r>
      </w:hyperlink>
    </w:p>
    <w:p w14:paraId="78412A47" w14:textId="77777777" w:rsidR="00576BDC" w:rsidRPr="00576BDC" w:rsidRDefault="00576BDC" w:rsidP="00576BDC">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576BDC">
        <w:rPr>
          <w:rFonts w:ascii="Open Sans" w:eastAsia="Times New Roman" w:hAnsi="Open Sans" w:cs="Open Sans"/>
          <w:b/>
          <w:bCs/>
          <w:color w:val="7A7A7A"/>
          <w:kern w:val="36"/>
          <w:sz w:val="32"/>
          <w:szCs w:val="32"/>
        </w:rPr>
        <w:lastRenderedPageBreak/>
        <w:t>10-2</w:t>
      </w:r>
      <w:r w:rsidRPr="00576BDC">
        <w:rPr>
          <w:rFonts w:ascii="Open Sans" w:eastAsia="Times New Roman" w:hAnsi="Open Sans" w:cs="Open Sans"/>
          <w:color w:val="007DB8"/>
          <w:kern w:val="36"/>
          <w:sz w:val="42"/>
          <w:szCs w:val="42"/>
        </w:rPr>
        <w:t>Cloud Computing</w:t>
      </w:r>
    </w:p>
    <w:p w14:paraId="76FFDA01" w14:textId="77777777" w:rsidR="00576BDC" w:rsidRPr="00576BDC" w:rsidRDefault="00576BDC" w:rsidP="00576BDC">
      <w:pPr>
        <w:spacing w:line="240" w:lineRule="auto"/>
        <w:rPr>
          <w:rFonts w:ascii="Cambria" w:eastAsia="Times New Roman" w:hAnsi="Cambria" w:cs="Times New Roman"/>
          <w:color w:val="575757"/>
          <w:sz w:val="24"/>
          <w:szCs w:val="24"/>
        </w:rPr>
      </w:pPr>
      <w:r w:rsidRPr="00576BDC">
        <w:rPr>
          <w:rFonts w:ascii="Tahoma" w:eastAsia="Times New Roman" w:hAnsi="Tahoma" w:cs="Tahoma"/>
          <w:b/>
          <w:bCs/>
          <w:color w:val="FFFFFF"/>
          <w:spacing w:val="7"/>
          <w:sz w:val="27"/>
          <w:szCs w:val="27"/>
          <w:shd w:val="clear" w:color="auto" w:fill="A44F81"/>
        </w:rPr>
        <w:t>A+ Core 1</w:t>
      </w:r>
    </w:p>
    <w:p w14:paraId="505B4E13" w14:textId="77777777" w:rsidR="00576BDC" w:rsidRPr="00576BDC" w:rsidRDefault="00576BDC" w:rsidP="00576BDC">
      <w:pPr>
        <w:numPr>
          <w:ilvl w:val="0"/>
          <w:numId w:val="12"/>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2.2</w:t>
      </w:r>
    </w:p>
    <w:p w14:paraId="59CF1687" w14:textId="77777777" w:rsidR="00576BDC" w:rsidRPr="00576BDC" w:rsidRDefault="00576BDC" w:rsidP="00576BDC">
      <w:pPr>
        <w:spacing w:after="105"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Compare and contrast common networking hardware devices.</w:t>
      </w:r>
    </w:p>
    <w:p w14:paraId="78A01AE5" w14:textId="77777777" w:rsidR="00576BDC" w:rsidRPr="00576BDC" w:rsidRDefault="00576BDC" w:rsidP="00576BDC">
      <w:pPr>
        <w:numPr>
          <w:ilvl w:val="0"/>
          <w:numId w:val="12"/>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3.8</w:t>
      </w:r>
    </w:p>
    <w:p w14:paraId="3134CBF0" w14:textId="77777777" w:rsidR="00576BDC" w:rsidRPr="00576BDC" w:rsidRDefault="00576BDC" w:rsidP="00576BDC">
      <w:pPr>
        <w:spacing w:after="105"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Given a scenario, select and configure appropriate components for a custom PC configuration to meet customer specifications or needs.</w:t>
      </w:r>
    </w:p>
    <w:p w14:paraId="51807CB2" w14:textId="77777777" w:rsidR="00576BDC" w:rsidRPr="00576BDC" w:rsidRDefault="00576BDC" w:rsidP="00576BDC">
      <w:pPr>
        <w:numPr>
          <w:ilvl w:val="0"/>
          <w:numId w:val="12"/>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3.9</w:t>
      </w:r>
    </w:p>
    <w:p w14:paraId="493C8F95" w14:textId="77777777" w:rsidR="00576BDC" w:rsidRPr="00576BDC" w:rsidRDefault="00576BDC" w:rsidP="00576BDC">
      <w:pPr>
        <w:spacing w:after="105"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Given a scenario, install and configure common devices.</w:t>
      </w:r>
    </w:p>
    <w:p w14:paraId="335D1594" w14:textId="77777777" w:rsidR="00576BDC" w:rsidRPr="00576BDC" w:rsidRDefault="00576BDC" w:rsidP="00576BDC">
      <w:pPr>
        <w:numPr>
          <w:ilvl w:val="0"/>
          <w:numId w:val="12"/>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4.1</w:t>
      </w:r>
    </w:p>
    <w:p w14:paraId="1511AF6D" w14:textId="77777777" w:rsidR="00576BDC" w:rsidRPr="00576BDC" w:rsidRDefault="00576BDC" w:rsidP="00576BDC">
      <w:pPr>
        <w:spacing w:after="18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Compare and contrast cloud computing concepts.</w:t>
      </w:r>
    </w:p>
    <w:p w14:paraId="6283A836" w14:textId="77777777" w:rsidR="00576BDC" w:rsidRPr="00576BDC" w:rsidRDefault="00576BDC" w:rsidP="00576BDC">
      <w:pPr>
        <w:shd w:val="clear" w:color="auto" w:fill="FFFFFF"/>
        <w:spacing w:after="225" w:line="240" w:lineRule="auto"/>
        <w:ind w:left="975" w:right="975"/>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In </w:t>
      </w:r>
      <w:hyperlink r:id="rId92" w:history="1">
        <w:r w:rsidRPr="00576BDC">
          <w:rPr>
            <w:rFonts w:ascii="Cambria" w:eastAsia="Times New Roman" w:hAnsi="Cambria" w:cs="Times New Roman"/>
            <w:color w:val="0081BC"/>
            <w:sz w:val="24"/>
            <w:szCs w:val="24"/>
          </w:rPr>
          <w:t>Chapter 8</w:t>
        </w:r>
      </w:hyperlink>
      <w:r w:rsidRPr="00576BDC">
        <w:rPr>
          <w:rFonts w:ascii="Cambria" w:eastAsia="Times New Roman" w:hAnsi="Cambria" w:cs="Times New Roman"/>
          <w:color w:val="575757"/>
          <w:sz w:val="24"/>
          <w:szCs w:val="24"/>
        </w:rPr>
        <w:t xml:space="preserve">, you learned about server resources available on a network, and in this chapter, you’ve learned some ways to virtualize network resources. Not </w:t>
      </w:r>
      <w:proofErr w:type="gramStart"/>
      <w:r w:rsidRPr="00576BDC">
        <w:rPr>
          <w:rFonts w:ascii="Cambria" w:eastAsia="Times New Roman" w:hAnsi="Cambria" w:cs="Times New Roman"/>
          <w:color w:val="575757"/>
          <w:sz w:val="24"/>
          <w:szCs w:val="24"/>
        </w:rPr>
        <w:t>all of</w:t>
      </w:r>
      <w:proofErr w:type="gramEnd"/>
      <w:r w:rsidRPr="00576BDC">
        <w:rPr>
          <w:rFonts w:ascii="Cambria" w:eastAsia="Times New Roman" w:hAnsi="Cambria" w:cs="Times New Roman"/>
          <w:color w:val="575757"/>
          <w:sz w:val="24"/>
          <w:szCs w:val="24"/>
        </w:rPr>
        <w:t xml:space="preserve"> a network’s resources reside on the local network. </w:t>
      </w:r>
      <w:hyperlink r:id="rId93" w:history="1">
        <w:r w:rsidRPr="00576BDC">
          <w:rPr>
            <w:rFonts w:ascii="Cambria" w:eastAsia="Times New Roman" w:hAnsi="Cambria" w:cs="Times New Roman"/>
            <w:b/>
            <w:bCs/>
            <w:color w:val="00609A"/>
            <w:sz w:val="24"/>
            <w:szCs w:val="24"/>
          </w:rPr>
          <w:t>Cloud computing</w:t>
        </w:r>
      </w:hyperlink>
      <w:r w:rsidRPr="00576BDC">
        <w:rPr>
          <w:rFonts w:ascii="Cambria" w:eastAsia="Times New Roman" w:hAnsi="Cambria" w:cs="Times New Roman"/>
          <w:color w:val="575757"/>
          <w:sz w:val="24"/>
          <w:szCs w:val="24"/>
        </w:rPr>
        <w:t> is when a vendor or corporation makes computing resources available over the Internet. In </w:t>
      </w:r>
      <w:hyperlink r:id="rId94" w:history="1">
        <w:r w:rsidRPr="00576BDC">
          <w:rPr>
            <w:rFonts w:ascii="Cambria" w:eastAsia="Times New Roman" w:hAnsi="Cambria" w:cs="Times New Roman"/>
            <w:color w:val="0081BC"/>
            <w:sz w:val="24"/>
            <w:szCs w:val="24"/>
          </w:rPr>
          <w:t>Chapter 9</w:t>
        </w:r>
      </w:hyperlink>
      <w:r w:rsidRPr="00576BDC">
        <w:rPr>
          <w:rFonts w:ascii="Cambria" w:eastAsia="Times New Roman" w:hAnsi="Cambria" w:cs="Times New Roman"/>
          <w:color w:val="575757"/>
          <w:sz w:val="24"/>
          <w:szCs w:val="24"/>
        </w:rPr>
        <w:t> you learned about Google Drive, iCloud Drive, Dropbox, and OneDrive, which are examples of </w:t>
      </w:r>
      <w:hyperlink r:id="rId95" w:history="1">
        <w:r w:rsidRPr="00576BDC">
          <w:rPr>
            <w:rFonts w:ascii="Cambria" w:eastAsia="Times New Roman" w:hAnsi="Cambria" w:cs="Times New Roman"/>
            <w:b/>
            <w:bCs/>
            <w:color w:val="00609A"/>
            <w:sz w:val="24"/>
            <w:szCs w:val="24"/>
          </w:rPr>
          <w:t>cloud file storage services</w:t>
        </w:r>
      </w:hyperlink>
      <w:r w:rsidRPr="00576BDC">
        <w:rPr>
          <w:rFonts w:ascii="Cambria" w:eastAsia="Times New Roman" w:hAnsi="Cambria" w:cs="Times New Roman"/>
          <w:color w:val="575757"/>
          <w:sz w:val="24"/>
          <w:szCs w:val="24"/>
        </w:rPr>
        <w:t> where you can store your files in the cloud. These services work with </w:t>
      </w:r>
      <w:hyperlink r:id="rId96" w:history="1">
        <w:r w:rsidRPr="00576BDC">
          <w:rPr>
            <w:rFonts w:ascii="Cambria" w:eastAsia="Times New Roman" w:hAnsi="Cambria" w:cs="Times New Roman"/>
            <w:b/>
            <w:bCs/>
            <w:color w:val="00609A"/>
            <w:sz w:val="24"/>
            <w:szCs w:val="24"/>
          </w:rPr>
          <w:t>synchronization apps</w:t>
        </w:r>
      </w:hyperlink>
      <w:r w:rsidRPr="00576BDC">
        <w:rPr>
          <w:rFonts w:ascii="Cambria" w:eastAsia="Times New Roman" w:hAnsi="Cambria" w:cs="Times New Roman"/>
          <w:color w:val="575757"/>
          <w:sz w:val="24"/>
          <w:szCs w:val="24"/>
        </w:rPr>
        <w:t> on mobile devices and computers to sync data and settings to cloud storage accounts such as Google Cloud and iCloud and between devices. Cloud computing can also provide many other types of services and resources, including applications, network services, websites, database servers, specialized developer applications, and virtual desktops in VMs.</w:t>
      </w:r>
    </w:p>
    <w:p w14:paraId="6FD9019F" w14:textId="77777777" w:rsidR="00576BDC" w:rsidRPr="00576BDC" w:rsidRDefault="00576BDC" w:rsidP="00576BDC">
      <w:pPr>
        <w:shd w:val="clear" w:color="auto" w:fill="FFFFFF"/>
        <w:spacing w:line="240" w:lineRule="auto"/>
        <w:ind w:left="975" w:right="975"/>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The current trend for both small and large businesses is to use cloud computing rather than local computing resources to expand current and future computing needs. As an IT technician, you need to understand how cloud computing works and how to support it.</w:t>
      </w:r>
    </w:p>
    <w:p w14:paraId="73202114" w14:textId="6D429A45"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Go to pg.</w:t>
      </w:r>
      <w:r w:rsidRPr="00576BDC">
        <w:rPr>
          <w:rFonts w:ascii="Cambria" w:eastAsia="Times New Roman" w:hAnsi="Cambria" w:cs="Times New Roman"/>
          <w:color w:val="575757"/>
          <w:sz w:val="24"/>
          <w:szCs w:val="24"/>
        </w:rPr>
        <w:object w:dxaOrig="1440" w:dyaOrig="1440" w14:anchorId="7910B053">
          <v:shape id="_x0000_i1071" type="#_x0000_t75" style="width:42.1pt;height:17.75pt" o:ole="">
            <v:imagedata r:id="rId46" o:title=""/>
          </v:shape>
          <w:control r:id="rId97" w:name="DefaultOcxName6" w:shapeid="_x0000_i1071"/>
        </w:object>
      </w:r>
    </w:p>
    <w:p w14:paraId="32A1E0E5"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98" w:tooltip="Help" w:history="1">
        <w:r w:rsidRPr="00576BDC">
          <w:rPr>
            <w:rFonts w:ascii="Helvetica" w:eastAsia="Times New Roman" w:hAnsi="Helvetica" w:cs="Helvetica"/>
            <w:b/>
            <w:bCs/>
            <w:color w:val="7A7A7A"/>
            <w:sz w:val="23"/>
            <w:szCs w:val="23"/>
            <w:bdr w:val="none" w:sz="0" w:space="0" w:color="auto" w:frame="1"/>
          </w:rPr>
          <w:t>help</w:t>
        </w:r>
      </w:hyperlink>
    </w:p>
    <w:p w14:paraId="7ADDA8B5" w14:textId="77777777" w:rsidR="00576BDC" w:rsidRDefault="00576BDC" w:rsidP="00576BDC">
      <w:pPr>
        <w:ind w:hanging="28816"/>
        <w:rPr>
          <w:rFonts w:ascii="Cambria" w:hAnsi="Cambria"/>
          <w:color w:val="575757"/>
        </w:rPr>
      </w:pPr>
      <w:r>
        <w:rPr>
          <w:rFonts w:ascii="Cambria" w:hAnsi="Cambria"/>
          <w:color w:val="575757"/>
        </w:rPr>
        <w:t>Application Opened</w:t>
      </w:r>
    </w:p>
    <w:p w14:paraId="249E196C" w14:textId="77777777" w:rsidR="00576BDC" w:rsidRDefault="00576BDC" w:rsidP="00576BDC">
      <w:pPr>
        <w:shd w:val="clear" w:color="auto" w:fill="FFFFFF"/>
        <w:rPr>
          <w:rFonts w:ascii="Cambria" w:hAnsi="Cambria"/>
          <w:color w:val="575757"/>
        </w:rPr>
      </w:pPr>
      <w:hyperlink r:id="rId99" w:anchor="header" w:history="1">
        <w:r>
          <w:rPr>
            <w:rStyle w:val="Hyperlink"/>
            <w:rFonts w:ascii="Cambria" w:hAnsi="Cambria"/>
            <w:color w:val="0081BC"/>
            <w:u w:val="none"/>
          </w:rPr>
          <w:t>Main content</w:t>
        </w:r>
      </w:hyperlink>
    </w:p>
    <w:p w14:paraId="60420CD7"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10-2a</w:t>
      </w:r>
      <w:r>
        <w:rPr>
          <w:rStyle w:val="headingtext"/>
          <w:rFonts w:ascii="Open Sans" w:hAnsi="Open Sans" w:cs="Open Sans"/>
          <w:color w:val="DF7300"/>
          <w:sz w:val="54"/>
          <w:szCs w:val="54"/>
        </w:rPr>
        <w:t>Deployment Models for Cloud Computing</w:t>
      </w:r>
    </w:p>
    <w:p w14:paraId="60F36E51"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5DC0DF0" w14:textId="77777777" w:rsidR="00576BDC" w:rsidRDefault="00576BDC" w:rsidP="00576BDC">
      <w:pPr>
        <w:numPr>
          <w:ilvl w:val="0"/>
          <w:numId w:val="13"/>
        </w:numPr>
        <w:spacing w:after="150" w:line="240" w:lineRule="auto"/>
        <w:rPr>
          <w:rFonts w:ascii="Cambria" w:hAnsi="Cambria"/>
          <w:color w:val="696969"/>
        </w:rPr>
      </w:pPr>
      <w:r>
        <w:rPr>
          <w:rStyle w:val="manuallabel"/>
          <w:rFonts w:ascii="Cambria" w:hAnsi="Cambria"/>
          <w:color w:val="696969"/>
        </w:rPr>
        <w:t>4.1</w:t>
      </w:r>
    </w:p>
    <w:p w14:paraId="160F9B56"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Compare and contrast cloud computing concepts.</w:t>
      </w:r>
    </w:p>
    <w:p w14:paraId="6FC7027D"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Cloud computing services are delivered by a variety of deployment models, depending on who manages the cloud and who has access to it. The main deployment models you are likely to encounter are:</w:t>
      </w:r>
    </w:p>
    <w:p w14:paraId="40B763DB" w14:textId="77777777" w:rsidR="00576BDC" w:rsidRDefault="00576BDC" w:rsidP="00576BDC">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Public cloud</w:t>
      </w:r>
      <w:r>
        <w:rPr>
          <w:rFonts w:ascii="Cambria" w:hAnsi="Cambria"/>
          <w:color w:val="575757"/>
        </w:rPr>
        <w:t>. In a </w:t>
      </w:r>
      <w:hyperlink r:id="rId100" w:history="1">
        <w:r>
          <w:rPr>
            <w:rStyle w:val="primaryterm"/>
            <w:rFonts w:ascii="Cambria" w:hAnsi="Cambria"/>
            <w:b/>
            <w:bCs/>
            <w:color w:val="00609A"/>
          </w:rPr>
          <w:t>public cloud</w:t>
        </w:r>
      </w:hyperlink>
      <w:r>
        <w:rPr>
          <w:rFonts w:ascii="Cambria" w:hAnsi="Cambria"/>
          <w:color w:val="575757"/>
        </w:rPr>
        <w:t xml:space="preserve">, services are provided over the Internet to the </w:t>
      </w:r>
      <w:proofErr w:type="gramStart"/>
      <w:r>
        <w:rPr>
          <w:rFonts w:ascii="Cambria" w:hAnsi="Cambria"/>
          <w:color w:val="575757"/>
        </w:rPr>
        <w:t>general public</w:t>
      </w:r>
      <w:proofErr w:type="gramEnd"/>
      <w:r>
        <w:rPr>
          <w:rFonts w:ascii="Cambria" w:hAnsi="Cambria"/>
          <w:color w:val="575757"/>
        </w:rPr>
        <w:t>. Google or Yahoo! email services are examples of public cloud deployment.</w:t>
      </w:r>
    </w:p>
    <w:p w14:paraId="567E9882" w14:textId="77777777" w:rsidR="00576BDC" w:rsidRDefault="00576BDC" w:rsidP="00576BDC">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Private cloud</w:t>
      </w:r>
      <w:r>
        <w:rPr>
          <w:rFonts w:ascii="Cambria" w:hAnsi="Cambria"/>
          <w:color w:val="575757"/>
        </w:rPr>
        <w:t>. In a </w:t>
      </w:r>
      <w:hyperlink r:id="rId101" w:history="1">
        <w:r>
          <w:rPr>
            <w:rStyle w:val="primaryterm"/>
            <w:rFonts w:ascii="Cambria" w:hAnsi="Cambria"/>
            <w:b/>
            <w:bCs/>
            <w:color w:val="00609A"/>
          </w:rPr>
          <w:t>private cloud</w:t>
        </w:r>
      </w:hyperlink>
      <w:r>
        <w:rPr>
          <w:rFonts w:ascii="Cambria" w:hAnsi="Cambria"/>
          <w:color w:val="575757"/>
        </w:rPr>
        <w:t>, services are established on an organization’s own servers or established virtually for a single organization’s private use. For example, an insurance company might have a centralized data center that provides private cloud services to its branch offices throughout the United States. A corporation might provide access to its email servers for employees working remotely using a browser or an off-site email application such as Outlook.</w:t>
      </w:r>
    </w:p>
    <w:p w14:paraId="51AD85CC" w14:textId="77777777" w:rsidR="00576BDC" w:rsidRDefault="00576BDC" w:rsidP="00576BDC">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Community cloud</w:t>
      </w:r>
      <w:r>
        <w:rPr>
          <w:rFonts w:ascii="Cambria" w:hAnsi="Cambria"/>
          <w:color w:val="575757"/>
        </w:rPr>
        <w:t>. In a </w:t>
      </w:r>
      <w:hyperlink r:id="rId102" w:history="1">
        <w:r>
          <w:rPr>
            <w:rStyle w:val="primaryterm"/>
            <w:rFonts w:ascii="Cambria" w:hAnsi="Cambria"/>
            <w:b/>
            <w:bCs/>
            <w:color w:val="00609A"/>
          </w:rPr>
          <w:t>community cloud</w:t>
        </w:r>
      </w:hyperlink>
      <w:r>
        <w:rPr>
          <w:rFonts w:ascii="Cambria" w:hAnsi="Cambria"/>
          <w:color w:val="575757"/>
        </w:rPr>
        <w:t xml:space="preserve">, services are shared between multiple organizations with a common interest, but the services are not available publicly. For example, a medical database might be shared among all hospitals in a geographic area or government agencies might share regulatory requirements. In these cases, the community cloud could be hosted internally by one or more of the organizations </w:t>
      </w:r>
      <w:proofErr w:type="gramStart"/>
      <w:r>
        <w:rPr>
          <w:rFonts w:ascii="Cambria" w:hAnsi="Cambria"/>
          <w:color w:val="575757"/>
        </w:rPr>
        <w:t>involved, or</w:t>
      </w:r>
      <w:proofErr w:type="gramEnd"/>
      <w:r>
        <w:rPr>
          <w:rFonts w:ascii="Cambria" w:hAnsi="Cambria"/>
          <w:color w:val="575757"/>
        </w:rPr>
        <w:t xml:space="preserve"> hosted externally by a third-party provider.</w:t>
      </w:r>
    </w:p>
    <w:p w14:paraId="08F2C365" w14:textId="77777777" w:rsidR="00576BDC" w:rsidRDefault="00576BDC" w:rsidP="00576BDC">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Hybrid cloud</w:t>
      </w:r>
      <w:r>
        <w:rPr>
          <w:rFonts w:ascii="Cambria" w:hAnsi="Cambria"/>
          <w:color w:val="575757"/>
        </w:rPr>
        <w:t>. A </w:t>
      </w:r>
      <w:hyperlink r:id="rId103" w:history="1">
        <w:r>
          <w:rPr>
            <w:rStyle w:val="primaryterm"/>
            <w:rFonts w:ascii="Cambria" w:hAnsi="Cambria"/>
            <w:b/>
            <w:bCs/>
            <w:color w:val="00609A"/>
          </w:rPr>
          <w:t>hybrid cloud</w:t>
        </w:r>
      </w:hyperlink>
      <w:r>
        <w:rPr>
          <w:rFonts w:ascii="Cambria" w:hAnsi="Cambria"/>
          <w:color w:val="575757"/>
        </w:rPr>
        <w:t> is a combination of public, private, and community clouds used by the same organization. For example, a company might store inventory databases in a private cloud but use a public cloud email service.</w:t>
      </w:r>
    </w:p>
    <w:p w14:paraId="643EBCD3" w14:textId="41A08D3F" w:rsidR="00576BDC" w:rsidRDefault="00576BDC" w:rsidP="00576BD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77E7F11">
          <v:shape id="_x0000_i1074" type="#_x0000_t75" style="width:42.1pt;height:17.75pt" o:ole="">
            <v:imagedata r:id="rId46" o:title=""/>
          </v:shape>
          <w:control r:id="rId104" w:name="DefaultOcxName7" w:shapeid="_x0000_i1074"/>
        </w:object>
      </w:r>
    </w:p>
    <w:p w14:paraId="55DEE143" w14:textId="77777777" w:rsidR="00576BDC" w:rsidRDefault="00576BDC" w:rsidP="00576BDC">
      <w:pPr>
        <w:shd w:val="clear" w:color="auto" w:fill="FFFFFF"/>
        <w:rPr>
          <w:rFonts w:ascii="Cambria" w:hAnsi="Cambria"/>
          <w:color w:val="575757"/>
        </w:rPr>
      </w:pPr>
      <w:hyperlink r:id="rId105" w:tooltip="Help" w:history="1">
        <w:r>
          <w:rPr>
            <w:rStyle w:val="novisual"/>
            <w:rFonts w:ascii="Helvetica" w:hAnsi="Helvetica" w:cs="Helvetica"/>
            <w:b/>
            <w:bCs/>
            <w:color w:val="7A7A7A"/>
            <w:sz w:val="23"/>
            <w:szCs w:val="23"/>
            <w:bdr w:val="none" w:sz="0" w:space="0" w:color="auto" w:frame="1"/>
          </w:rPr>
          <w:t>help</w:t>
        </w:r>
      </w:hyperlink>
    </w:p>
    <w:p w14:paraId="777B8583" w14:textId="77777777" w:rsidR="00576BDC" w:rsidRDefault="00576BDC" w:rsidP="00576BDC">
      <w:pPr>
        <w:ind w:hanging="28816"/>
        <w:rPr>
          <w:rFonts w:ascii="Cambria" w:hAnsi="Cambria"/>
          <w:color w:val="575757"/>
        </w:rPr>
      </w:pPr>
      <w:r>
        <w:rPr>
          <w:rFonts w:ascii="Cambria" w:hAnsi="Cambria"/>
          <w:color w:val="575757"/>
        </w:rPr>
        <w:t>Application Opened</w:t>
      </w:r>
    </w:p>
    <w:p w14:paraId="58BDDA11" w14:textId="77777777" w:rsidR="00576BDC" w:rsidRDefault="00576BDC" w:rsidP="00576BDC">
      <w:pPr>
        <w:shd w:val="clear" w:color="auto" w:fill="FFFFFF"/>
        <w:rPr>
          <w:rFonts w:ascii="Cambria" w:hAnsi="Cambria"/>
          <w:color w:val="575757"/>
        </w:rPr>
      </w:pPr>
      <w:hyperlink r:id="rId106" w:anchor="header" w:history="1">
        <w:r>
          <w:rPr>
            <w:rStyle w:val="Hyperlink"/>
            <w:rFonts w:ascii="Cambria" w:hAnsi="Cambria"/>
            <w:color w:val="0081BC"/>
            <w:u w:val="none"/>
          </w:rPr>
          <w:t>Main content</w:t>
        </w:r>
      </w:hyperlink>
    </w:p>
    <w:p w14:paraId="0663922D"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10-2b</w:t>
      </w:r>
      <w:r>
        <w:rPr>
          <w:rStyle w:val="headingtext"/>
          <w:rFonts w:ascii="Open Sans" w:hAnsi="Open Sans" w:cs="Open Sans"/>
          <w:color w:val="DF7300"/>
          <w:sz w:val="54"/>
          <w:szCs w:val="54"/>
        </w:rPr>
        <w:t>Elements of Cloud Computing</w:t>
      </w:r>
    </w:p>
    <w:p w14:paraId="34EB6D37"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6C9988B" w14:textId="77777777" w:rsidR="00576BDC" w:rsidRDefault="00576BDC" w:rsidP="00576BDC">
      <w:pPr>
        <w:numPr>
          <w:ilvl w:val="0"/>
          <w:numId w:val="15"/>
        </w:numPr>
        <w:spacing w:after="150" w:line="240" w:lineRule="auto"/>
        <w:rPr>
          <w:rFonts w:ascii="Cambria" w:hAnsi="Cambria"/>
          <w:color w:val="696969"/>
        </w:rPr>
      </w:pPr>
      <w:r>
        <w:rPr>
          <w:rStyle w:val="manuallabel"/>
          <w:rFonts w:ascii="Cambria" w:hAnsi="Cambria"/>
          <w:color w:val="696969"/>
        </w:rPr>
        <w:t>4.1</w:t>
      </w:r>
    </w:p>
    <w:p w14:paraId="3EEDE3DD"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Compare and contrast cloud computing concepts.</w:t>
      </w:r>
    </w:p>
    <w:p w14:paraId="474B672F"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Regardless of the service provided, all cloud computing service models incorporate the following elements:</w:t>
      </w:r>
    </w:p>
    <w:p w14:paraId="32C23E02" w14:textId="77777777" w:rsidR="00576BDC" w:rsidRDefault="00576BDC" w:rsidP="00576BDC">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Service at any time</w:t>
      </w:r>
      <w:r>
        <w:rPr>
          <w:rFonts w:ascii="Cambria" w:hAnsi="Cambria"/>
          <w:color w:val="575757"/>
        </w:rPr>
        <w:t>. </w:t>
      </w:r>
      <w:hyperlink r:id="rId107" w:history="1">
        <w:r>
          <w:rPr>
            <w:rStyle w:val="primaryterm"/>
            <w:rFonts w:ascii="Cambria" w:hAnsi="Cambria"/>
            <w:b/>
            <w:bCs/>
            <w:color w:val="00609A"/>
          </w:rPr>
          <w:t>On-demand</w:t>
        </w:r>
      </w:hyperlink>
      <w:r>
        <w:rPr>
          <w:rFonts w:ascii="Cambria" w:hAnsi="Cambria"/>
          <w:color w:val="575757"/>
        </w:rPr>
        <w:t xml:space="preserve"> service is available to users at any time. Cloud computing vendors often advertise uptime of their services, which is the percentage of time in any given year when their services are available online without disruption. Downtimes are minimized to </w:t>
      </w:r>
      <w:proofErr w:type="gramStart"/>
      <w:r>
        <w:rPr>
          <w:rFonts w:ascii="Cambria" w:hAnsi="Cambria"/>
          <w:color w:val="575757"/>
        </w:rPr>
        <w:t>a number of</w:t>
      </w:r>
      <w:proofErr w:type="gramEnd"/>
      <w:r>
        <w:rPr>
          <w:rFonts w:ascii="Cambria" w:hAnsi="Cambria"/>
          <w:color w:val="575757"/>
        </w:rPr>
        <w:t xml:space="preserve"> hours or even minutes per year.</w:t>
      </w:r>
    </w:p>
    <w:p w14:paraId="60D19496" w14:textId="77777777" w:rsidR="00576BDC" w:rsidRDefault="00576BDC" w:rsidP="00576BDC">
      <w:pPr>
        <w:pStyle w:val="NormalWeb"/>
        <w:numPr>
          <w:ilvl w:val="0"/>
          <w:numId w:val="16"/>
        </w:numPr>
        <w:shd w:val="clear" w:color="auto" w:fill="FFFFFF"/>
        <w:spacing w:before="0" w:beforeAutospacing="0" w:after="0" w:afterAutospacing="0"/>
        <w:ind w:left="1695" w:right="975"/>
        <w:rPr>
          <w:rFonts w:ascii="Cambria" w:hAnsi="Cambria"/>
          <w:color w:val="575757"/>
        </w:rPr>
      </w:pPr>
      <w:bookmarkStart w:id="14" w:name="PageEnd_512"/>
      <w:bookmarkEnd w:id="14"/>
      <w:r>
        <w:rPr>
          <w:rStyle w:val="Emphasis"/>
          <w:rFonts w:ascii="Cambria" w:hAnsi="Cambria"/>
          <w:b/>
          <w:bCs/>
          <w:color w:val="575757"/>
        </w:rPr>
        <w:t>Elastic services and storage</w:t>
      </w:r>
      <w:r>
        <w:rPr>
          <w:rFonts w:ascii="Cambria" w:hAnsi="Cambria"/>
          <w:color w:val="575757"/>
        </w:rPr>
        <w:t>. </w:t>
      </w:r>
      <w:hyperlink r:id="rId108" w:history="1">
        <w:r>
          <w:rPr>
            <w:rStyle w:val="primaryterm"/>
            <w:rFonts w:ascii="Cambria" w:hAnsi="Cambria"/>
            <w:b/>
            <w:bCs/>
            <w:color w:val="00609A"/>
          </w:rPr>
          <w:t>Rapid elasticity</w:t>
        </w:r>
      </w:hyperlink>
      <w:r>
        <w:rPr>
          <w:rFonts w:ascii="Cambria" w:hAnsi="Cambria"/>
          <w:color w:val="575757"/>
        </w:rPr>
        <w:t> refers to the service’s ability to be scaled up or down as the need level changes for a particular customer without requiring hardware changes that could be costly for the customer. Layers of services, such as applications, storage space, or number of users, can be added or removed when requested. Services can also be adjusted automatically, depending on the options made available by the service vendor.</w:t>
      </w:r>
    </w:p>
    <w:p w14:paraId="633E31BB" w14:textId="77777777" w:rsidR="00576BDC" w:rsidRDefault="00576BDC" w:rsidP="00576BDC">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Support for multiple client platforms</w:t>
      </w:r>
      <w:r>
        <w:rPr>
          <w:rFonts w:ascii="Cambria" w:hAnsi="Cambria"/>
          <w:color w:val="575757"/>
        </w:rPr>
        <w:t>. </w:t>
      </w:r>
      <w:hyperlink r:id="rId109" w:history="1">
        <w:r>
          <w:rPr>
            <w:rStyle w:val="primaryterm"/>
            <w:rFonts w:ascii="Cambria" w:hAnsi="Cambria"/>
            <w:b/>
            <w:bCs/>
            <w:color w:val="00609A"/>
          </w:rPr>
          <w:t>Platform</w:t>
        </w:r>
      </w:hyperlink>
      <w:r>
        <w:rPr>
          <w:rFonts w:ascii="Cambria" w:hAnsi="Cambria"/>
          <w:color w:val="575757"/>
        </w:rPr>
        <w:t xml:space="preserve"> refers to the operating system, the runtime </w:t>
      </w:r>
      <w:proofErr w:type="gramStart"/>
      <w:r>
        <w:rPr>
          <w:rFonts w:ascii="Cambria" w:hAnsi="Cambria"/>
          <w:color w:val="575757"/>
        </w:rPr>
        <w:t>libraries</w:t>
      </w:r>
      <w:proofErr w:type="gramEnd"/>
      <w:r>
        <w:rPr>
          <w:rFonts w:ascii="Cambria" w:hAnsi="Cambria"/>
          <w:color w:val="575757"/>
        </w:rPr>
        <w:t xml:space="preserve"> or modules the OS provides to applications, and the hardware on which the OS runs. Cloud resources are made available to clients through standardized access methods that can be used with a variety of platforms, such as Windows, Linux, or macOS, on any number of devices, such as desktops, laptops, tablets, and smartphones from various manufacturers.</w:t>
      </w:r>
    </w:p>
    <w:p w14:paraId="6406BAB5" w14:textId="77777777" w:rsidR="00576BDC" w:rsidRDefault="00576BDC" w:rsidP="00576BDC">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Resource pooling and consolidation</w:t>
      </w:r>
      <w:r>
        <w:rPr>
          <w:rFonts w:ascii="Cambria" w:hAnsi="Cambria"/>
          <w:color w:val="575757"/>
        </w:rPr>
        <w:t>. With </w:t>
      </w:r>
      <w:hyperlink r:id="rId110" w:history="1">
        <w:r>
          <w:rPr>
            <w:rStyle w:val="primaryterm"/>
            <w:rFonts w:ascii="Cambria" w:hAnsi="Cambria"/>
            <w:b/>
            <w:bCs/>
            <w:color w:val="00609A"/>
          </w:rPr>
          <w:t>resource pooling</w:t>
        </w:r>
      </w:hyperlink>
      <w:r>
        <w:rPr>
          <w:rFonts w:ascii="Cambria" w:hAnsi="Cambria"/>
          <w:color w:val="575757"/>
        </w:rPr>
        <w:t>, services to multiple customers are hosted on shared physical resources, which are dynamically allocated to meet customer demand. Customers generally don’t know the geographical location of the physical devices providing cloud services, which is called location independence.</w:t>
      </w:r>
    </w:p>
    <w:p w14:paraId="7135A18B" w14:textId="77777777" w:rsidR="00576BDC" w:rsidRDefault="00576BDC" w:rsidP="00576BDC">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Measured service</w:t>
      </w:r>
      <w:r>
        <w:rPr>
          <w:rFonts w:ascii="Cambria" w:hAnsi="Cambria"/>
          <w:color w:val="575757"/>
        </w:rPr>
        <w:t xml:space="preserve">. Resources offered by a cloud computing vendor, such as storage, applications, bandwidth, and other services, are measured, or metered, for billing purposes and/or for the purpose of limiting any </w:t>
      </w:r>
      <w:proofErr w:type="gramStart"/>
      <w:r>
        <w:rPr>
          <w:rFonts w:ascii="Cambria" w:hAnsi="Cambria"/>
          <w:color w:val="575757"/>
        </w:rPr>
        <w:t>particular customer’s</w:t>
      </w:r>
      <w:proofErr w:type="gramEnd"/>
      <w:r>
        <w:rPr>
          <w:rFonts w:ascii="Cambria" w:hAnsi="Cambria"/>
          <w:color w:val="575757"/>
        </w:rPr>
        <w:t xml:space="preserve"> use of that </w:t>
      </w:r>
      <w:r>
        <w:rPr>
          <w:rFonts w:ascii="Cambria" w:hAnsi="Cambria"/>
          <w:color w:val="575757"/>
        </w:rPr>
        <w:lastRenderedPageBreak/>
        <w:t>resource according to the service agreement. These </w:t>
      </w:r>
      <w:hyperlink r:id="rId111" w:history="1">
        <w:r>
          <w:rPr>
            <w:rStyle w:val="primaryterm"/>
            <w:rFonts w:ascii="Cambria" w:hAnsi="Cambria"/>
            <w:b/>
            <w:bCs/>
            <w:color w:val="00609A"/>
          </w:rPr>
          <w:t>measured services</w:t>
        </w:r>
      </w:hyperlink>
      <w:r>
        <w:rPr>
          <w:rFonts w:ascii="Cambria" w:hAnsi="Cambria"/>
          <w:color w:val="575757"/>
        </w:rPr>
        <w:t> have reporting policies in place to ensure transparency between vendors and customers.</w:t>
      </w:r>
    </w:p>
    <w:p w14:paraId="31835200" w14:textId="0CED1734" w:rsidR="00576BDC" w:rsidRDefault="00576BDC" w:rsidP="00576BD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BCCB653">
          <v:shape id="_x0000_i1077" type="#_x0000_t75" style="width:42.1pt;height:17.75pt" o:ole="">
            <v:imagedata r:id="rId46" o:title=""/>
          </v:shape>
          <w:control r:id="rId112" w:name="DefaultOcxName8" w:shapeid="_x0000_i1077"/>
        </w:object>
      </w:r>
    </w:p>
    <w:p w14:paraId="15ED9142" w14:textId="77777777" w:rsidR="00576BDC" w:rsidRDefault="00576BDC" w:rsidP="00576BDC">
      <w:pPr>
        <w:shd w:val="clear" w:color="auto" w:fill="FFFFFF"/>
        <w:rPr>
          <w:rFonts w:ascii="Cambria" w:hAnsi="Cambria"/>
          <w:color w:val="575757"/>
        </w:rPr>
      </w:pPr>
      <w:hyperlink r:id="rId113" w:tooltip="Help" w:history="1">
        <w:r>
          <w:rPr>
            <w:rStyle w:val="novisual"/>
            <w:rFonts w:ascii="Helvetica" w:hAnsi="Helvetica" w:cs="Helvetica"/>
            <w:b/>
            <w:bCs/>
            <w:color w:val="7A7A7A"/>
            <w:sz w:val="23"/>
            <w:szCs w:val="23"/>
            <w:bdr w:val="none" w:sz="0" w:space="0" w:color="auto" w:frame="1"/>
          </w:rPr>
          <w:t>help</w:t>
        </w:r>
      </w:hyperlink>
    </w:p>
    <w:p w14:paraId="5B3450C5" w14:textId="77777777" w:rsidR="00576BDC" w:rsidRDefault="00576BDC" w:rsidP="00576BDC">
      <w:pPr>
        <w:ind w:hanging="28816"/>
        <w:rPr>
          <w:rFonts w:ascii="Cambria" w:hAnsi="Cambria"/>
          <w:color w:val="575757"/>
        </w:rPr>
      </w:pPr>
      <w:r>
        <w:rPr>
          <w:rFonts w:ascii="Cambria" w:hAnsi="Cambria"/>
          <w:color w:val="575757"/>
        </w:rPr>
        <w:t>Application Opened</w:t>
      </w:r>
    </w:p>
    <w:p w14:paraId="010B77BA" w14:textId="77777777" w:rsidR="00576BDC" w:rsidRDefault="00576BDC" w:rsidP="00576BDC">
      <w:pPr>
        <w:shd w:val="clear" w:color="auto" w:fill="FFFFFF"/>
        <w:rPr>
          <w:rFonts w:ascii="Cambria" w:hAnsi="Cambria"/>
          <w:color w:val="575757"/>
        </w:rPr>
      </w:pPr>
      <w:hyperlink r:id="rId114" w:anchor="header" w:history="1">
        <w:r>
          <w:rPr>
            <w:rStyle w:val="Hyperlink"/>
            <w:rFonts w:ascii="Cambria" w:hAnsi="Cambria"/>
            <w:color w:val="0081BC"/>
            <w:u w:val="none"/>
          </w:rPr>
          <w:t>Main content</w:t>
        </w:r>
      </w:hyperlink>
    </w:p>
    <w:p w14:paraId="2FFCCC19"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10-2c</w:t>
      </w:r>
      <w:r>
        <w:rPr>
          <w:rStyle w:val="headingtext"/>
          <w:rFonts w:ascii="Open Sans" w:hAnsi="Open Sans" w:cs="Open Sans"/>
          <w:color w:val="DF7300"/>
          <w:sz w:val="54"/>
          <w:szCs w:val="54"/>
        </w:rPr>
        <w:t>Cloud Computing Service Models</w:t>
      </w:r>
    </w:p>
    <w:p w14:paraId="102EB766"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B3E7AA3" w14:textId="77777777" w:rsidR="00576BDC" w:rsidRDefault="00576BDC" w:rsidP="00576BDC">
      <w:pPr>
        <w:numPr>
          <w:ilvl w:val="0"/>
          <w:numId w:val="17"/>
        </w:numPr>
        <w:spacing w:after="150" w:line="240" w:lineRule="auto"/>
        <w:rPr>
          <w:rFonts w:ascii="Cambria" w:hAnsi="Cambria"/>
          <w:color w:val="696969"/>
        </w:rPr>
      </w:pPr>
      <w:r>
        <w:rPr>
          <w:rStyle w:val="manuallabel"/>
          <w:rFonts w:ascii="Cambria" w:hAnsi="Cambria"/>
          <w:color w:val="696969"/>
        </w:rPr>
        <w:t>2.2</w:t>
      </w:r>
    </w:p>
    <w:p w14:paraId="56F3B8B6"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Compare and contrast common networking hardware devices.</w:t>
      </w:r>
    </w:p>
    <w:p w14:paraId="5F01F927" w14:textId="77777777" w:rsidR="00576BDC" w:rsidRDefault="00576BDC" w:rsidP="00576BDC">
      <w:pPr>
        <w:numPr>
          <w:ilvl w:val="0"/>
          <w:numId w:val="17"/>
        </w:numPr>
        <w:spacing w:after="150" w:line="240" w:lineRule="auto"/>
        <w:rPr>
          <w:rFonts w:ascii="Cambria" w:hAnsi="Cambria"/>
          <w:color w:val="696969"/>
        </w:rPr>
      </w:pPr>
      <w:r>
        <w:rPr>
          <w:rStyle w:val="manuallabel"/>
          <w:rFonts w:ascii="Cambria" w:hAnsi="Cambria"/>
          <w:color w:val="696969"/>
        </w:rPr>
        <w:t>4.1</w:t>
      </w:r>
    </w:p>
    <w:p w14:paraId="69C0419B"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Compare and contrast cloud computing concepts.</w:t>
      </w:r>
    </w:p>
    <w:p w14:paraId="0FA1BB7E"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Cloud computing service models are categorized by the types of services they provide. The National Institute of Standards and Technology (NIST) has developed a standard definition for each category, which varies by the division of labor implemented. For example, as shown on the left side of </w:t>
      </w:r>
      <w:hyperlink r:id="rId115" w:history="1">
        <w:r>
          <w:rPr>
            <w:rStyle w:val="Hyperlink"/>
            <w:rFonts w:ascii="Cambria" w:hAnsi="Cambria"/>
            <w:color w:val="0081BC"/>
            <w:u w:val="none"/>
          </w:rPr>
          <w:t>Figure 10-8</w:t>
        </w:r>
      </w:hyperlink>
      <w:r>
        <w:rPr>
          <w:rFonts w:ascii="Cambria" w:hAnsi="Cambria"/>
          <w:color w:val="575757"/>
        </w:rPr>
        <w:t>, an organization is traditionally responsible for its entire network, top to bottom. In this arrangement, the organization has its own network infrastructure devices, manages its own network services and data storage, and purchases licenses for its own operating systems and applications. The three cloud computing service models illustrated on the right side of </w:t>
      </w:r>
      <w:hyperlink r:id="rId116" w:history="1">
        <w:r>
          <w:rPr>
            <w:rStyle w:val="Hyperlink"/>
            <w:rFonts w:ascii="Cambria" w:hAnsi="Cambria"/>
            <w:color w:val="0081BC"/>
            <w:u w:val="none"/>
          </w:rPr>
          <w:t>Figure 10-8</w:t>
        </w:r>
      </w:hyperlink>
      <w:r>
        <w:rPr>
          <w:rFonts w:ascii="Cambria" w:hAnsi="Cambria"/>
          <w:color w:val="575757"/>
        </w:rPr>
        <w:t> incrementally increase the amount of management responsibilities outsourced to cloud computing vendors.</w:t>
      </w:r>
    </w:p>
    <w:p w14:paraId="4AA27EA1"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10-8</w:t>
      </w:r>
    </w:p>
    <w:p w14:paraId="56E0C69F"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At each progressive level, the vendor takes over more computing responsibility for the customer</w:t>
      </w:r>
    </w:p>
    <w:p w14:paraId="08309D54" w14:textId="708D64D9"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F63BF28" wp14:editId="3334181A">
            <wp:extent cx="5130165" cy="3134995"/>
            <wp:effectExtent l="0" t="0" r="0" b="8255"/>
            <wp:docPr id="14" name="Picture 14" descr="Table shows different columns where at each progress level, the vendor takes over more computing responsibility for the customer. The heading of the table is Service Models. The first column shows inputs Traditional, Application, Data, O S, Virtualization, Servers, Storage, and Networking. The second column shows inputs I a a S, Application, Data, O S, Virtualization, Servers, Storage, Networking. The third column shows inputs P a a S, Application, Data, O S, Virtualization, Servers, Storage, and Networking. The fourth column shows inputs S a a S, Application, Data, O S, Virtualization, Servers, Storage, and Networking. The inputs O S, Virtualization, Servers, Storage, and Networking in the second and third column are labeled as vendor managed. The inputs Application, Data, O S, Virtualization, Servers, Storage, and Networking in the fourth column are labeled as vendor manag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 shows different columns where at each progress level, the vendor takes over more computing responsibility for the customer. The heading of the table is Service Models. The first column shows inputs Traditional, Application, Data, O S, Virtualization, Servers, Storage, and Networking. The second column shows inputs I a a S, Application, Data, O S, Virtualization, Servers, Storage, Networking. The third column shows inputs P a a S, Application, Data, O S, Virtualization, Servers, Storage, and Networking. The fourth column shows inputs S a a S, Application, Data, O S, Virtualization, Servers, Storage, and Networking. The inputs O S, Virtualization, Servers, Storage, and Networking in the second and third column are labeled as vendor managed. The inputs Application, Data, O S, Virtualization, Servers, Storage, and Networking in the fourth column are labeled as vendor managed. "/>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30165" cy="3134995"/>
                    </a:xfrm>
                    <a:prstGeom prst="rect">
                      <a:avLst/>
                    </a:prstGeom>
                    <a:noFill/>
                    <a:ln>
                      <a:noFill/>
                    </a:ln>
                  </pic:spPr>
                </pic:pic>
              </a:graphicData>
            </a:graphic>
          </wp:inline>
        </w:drawing>
      </w:r>
    </w:p>
    <w:p w14:paraId="4C1051A4"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bookmarkStart w:id="15" w:name="PageEnd_513"/>
      <w:bookmarkEnd w:id="15"/>
      <w:r>
        <w:rPr>
          <w:rFonts w:ascii="Cambria" w:hAnsi="Cambria"/>
          <w:color w:val="575757"/>
        </w:rPr>
        <w:t>The following list describes these service models:</w:t>
      </w:r>
    </w:p>
    <w:p w14:paraId="2918EE46" w14:textId="77777777" w:rsidR="00576BDC" w:rsidRDefault="00576BDC" w:rsidP="00576BDC">
      <w:pPr>
        <w:pStyle w:val="NormalWeb"/>
        <w:numPr>
          <w:ilvl w:val="0"/>
          <w:numId w:val="1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IaaS</w:t>
      </w:r>
      <w:r>
        <w:rPr>
          <w:rFonts w:ascii="Cambria" w:hAnsi="Cambria"/>
          <w:color w:val="575757"/>
        </w:rPr>
        <w:t>. With </w:t>
      </w:r>
      <w:hyperlink r:id="rId118" w:history="1">
        <w:r>
          <w:rPr>
            <w:rStyle w:val="primaryterm"/>
            <w:rFonts w:ascii="Cambria" w:hAnsi="Cambria"/>
            <w:b/>
            <w:bCs/>
            <w:color w:val="00609A"/>
          </w:rPr>
          <w:t>IaaS (Infrastructure as a Service)</w:t>
        </w:r>
      </w:hyperlink>
      <w:r>
        <w:rPr>
          <w:rFonts w:ascii="Cambria" w:hAnsi="Cambria"/>
          <w:color w:val="575757"/>
        </w:rPr>
        <w:t>, the customer rents hardware, including servers, storage, and networking, and can use these hardware services virtually. Customers are responsible for their own application installations, data management, and backup. In most situations, customers are also responsible for their own operating systems. For example, customers might rent several VMs and use them for servers by installing an OS in each VM and hosting applications such as web servers, email servers, DNS servers, or DHCP services, or by hosting productivity software such as Microsoft Office for employees. IaaS is ideal for fast-changing applications, to test software, or for startup businesses looking to save money by not having to invest in hardware. Examples of IaaS providers are Amazon Web Services (</w:t>
      </w:r>
      <w:bookmarkStart w:id="16" w:name="SRAJ7L93LXVP1DDLS080"/>
      <w:r>
        <w:rPr>
          <w:rFonts w:ascii="Cambria" w:hAnsi="Cambria"/>
          <w:color w:val="575757"/>
        </w:rPr>
        <w:fldChar w:fldCharType="begin"/>
      </w:r>
      <w:r>
        <w:rPr>
          <w:rFonts w:ascii="Cambria" w:hAnsi="Cambria"/>
          <w:color w:val="575757"/>
        </w:rPr>
        <w:instrText xml:space="preserve"> HYPERLINK "http://aws.amazon.com/" \t "_blank" </w:instrText>
      </w:r>
      <w:r>
        <w:rPr>
          <w:rFonts w:ascii="Cambria" w:hAnsi="Cambria"/>
          <w:color w:val="575757"/>
        </w:rPr>
        <w:fldChar w:fldCharType="separate"/>
      </w:r>
      <w:r>
        <w:rPr>
          <w:rStyle w:val="Emphasis"/>
          <w:rFonts w:ascii="Cambria" w:hAnsi="Cambria"/>
          <w:color w:val="0081BC"/>
        </w:rPr>
        <w:t>aws.amazon.com</w:t>
      </w:r>
      <w:r>
        <w:rPr>
          <w:rFonts w:ascii="Cambria" w:hAnsi="Cambria"/>
          <w:color w:val="575757"/>
        </w:rPr>
        <w:fldChar w:fldCharType="end"/>
      </w:r>
      <w:bookmarkEnd w:id="16"/>
      <w:r>
        <w:rPr>
          <w:rFonts w:ascii="Cambria" w:hAnsi="Cambria"/>
          <w:color w:val="575757"/>
        </w:rPr>
        <w:t>), Windows Azure (</w:t>
      </w:r>
      <w:bookmarkStart w:id="17" w:name="BVHRJCWDWX4UFWRNJ840"/>
      <w:r>
        <w:rPr>
          <w:rFonts w:ascii="Cambria" w:hAnsi="Cambria"/>
          <w:color w:val="575757"/>
        </w:rPr>
        <w:fldChar w:fldCharType="begin"/>
      </w:r>
      <w:r>
        <w:rPr>
          <w:rFonts w:ascii="Cambria" w:hAnsi="Cambria"/>
          <w:color w:val="575757"/>
        </w:rPr>
        <w:instrText xml:space="preserve"> HYPERLINK "http://azure.microsoft.com/" \t "_blank" </w:instrText>
      </w:r>
      <w:r>
        <w:rPr>
          <w:rFonts w:ascii="Cambria" w:hAnsi="Cambria"/>
          <w:color w:val="575757"/>
        </w:rPr>
        <w:fldChar w:fldCharType="separate"/>
      </w:r>
      <w:r>
        <w:rPr>
          <w:rStyle w:val="Emphasis"/>
          <w:rFonts w:ascii="Cambria" w:hAnsi="Cambria"/>
          <w:color w:val="0081BC"/>
        </w:rPr>
        <w:t>azure.microsoft.com</w:t>
      </w:r>
      <w:r>
        <w:rPr>
          <w:rFonts w:ascii="Cambria" w:hAnsi="Cambria"/>
          <w:color w:val="575757"/>
        </w:rPr>
        <w:fldChar w:fldCharType="end"/>
      </w:r>
      <w:bookmarkEnd w:id="17"/>
      <w:r>
        <w:rPr>
          <w:rFonts w:ascii="Cambria" w:hAnsi="Cambria"/>
          <w:color w:val="575757"/>
        </w:rPr>
        <w:t>), and Google Compute Engine (</w:t>
      </w:r>
      <w:bookmarkStart w:id="18" w:name="CECSDE1RYJ7GZB0Q6310"/>
      <w:r>
        <w:rPr>
          <w:rFonts w:ascii="Cambria" w:hAnsi="Cambria"/>
          <w:color w:val="575757"/>
        </w:rPr>
        <w:fldChar w:fldCharType="begin"/>
      </w:r>
      <w:r>
        <w:rPr>
          <w:rFonts w:ascii="Cambria" w:hAnsi="Cambria"/>
          <w:color w:val="575757"/>
        </w:rPr>
        <w:instrText xml:space="preserve"> HYPERLINK "http://cloud.google.com/" \t "_blank" </w:instrText>
      </w:r>
      <w:r>
        <w:rPr>
          <w:rFonts w:ascii="Cambria" w:hAnsi="Cambria"/>
          <w:color w:val="575757"/>
        </w:rPr>
        <w:fldChar w:fldCharType="separate"/>
      </w:r>
      <w:r>
        <w:rPr>
          <w:rStyle w:val="Emphasis"/>
          <w:rFonts w:ascii="Cambria" w:hAnsi="Cambria"/>
          <w:color w:val="0081BC"/>
        </w:rPr>
        <w:t>cloud.google.com</w:t>
      </w:r>
      <w:r>
        <w:rPr>
          <w:rFonts w:ascii="Cambria" w:hAnsi="Cambria"/>
          <w:color w:val="575757"/>
        </w:rPr>
        <w:fldChar w:fldCharType="end"/>
      </w:r>
      <w:bookmarkEnd w:id="18"/>
      <w:r>
        <w:rPr>
          <w:rFonts w:ascii="Cambria" w:hAnsi="Cambria"/>
          <w:color w:val="575757"/>
        </w:rPr>
        <w:t>).</w:t>
      </w:r>
    </w:p>
    <w:p w14:paraId="3C79CA46" w14:textId="77777777" w:rsidR="00576BDC" w:rsidRDefault="00576BDC" w:rsidP="00576BDC">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751A6EA" w14:textId="77777777" w:rsidR="00576BDC" w:rsidRDefault="00576BDC" w:rsidP="00576BDC">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A good example of an IaaS product is a </w:t>
      </w:r>
      <w:hyperlink r:id="rId119" w:history="1">
        <w:r>
          <w:rPr>
            <w:rStyle w:val="primaryterm"/>
            <w:rFonts w:ascii="Cambria" w:hAnsi="Cambria"/>
            <w:b/>
            <w:bCs/>
            <w:color w:val="00609A"/>
          </w:rPr>
          <w:t>cloud-based network controller</w:t>
        </w:r>
      </w:hyperlink>
      <w:r>
        <w:rPr>
          <w:rFonts w:ascii="Cambria" w:hAnsi="Cambria"/>
          <w:color w:val="575757"/>
        </w:rPr>
        <w:t xml:space="preserve">, which provides remote management of network resources over a WAN connection. These network resources might include Wi-Fi access points, network servers, network routers, switches, and firewalls, and these resources might be located on-site or in the cloud at a third-party service provider’s </w:t>
      </w:r>
      <w:r>
        <w:rPr>
          <w:rFonts w:ascii="Cambria" w:hAnsi="Cambria"/>
          <w:color w:val="575757"/>
        </w:rPr>
        <w:lastRenderedPageBreak/>
        <w:t xml:space="preserve">data center. </w:t>
      </w:r>
      <w:proofErr w:type="gramStart"/>
      <w:r>
        <w:rPr>
          <w:rFonts w:ascii="Cambria" w:hAnsi="Cambria"/>
          <w:color w:val="575757"/>
        </w:rPr>
        <w:t>All of</w:t>
      </w:r>
      <w:proofErr w:type="gramEnd"/>
      <w:r>
        <w:rPr>
          <w:rFonts w:ascii="Cambria" w:hAnsi="Cambria"/>
          <w:color w:val="575757"/>
        </w:rPr>
        <w:t xml:space="preserve"> these resources can be controlled through a browser interface from anywhere with an Internet connection. For example, while traveling for a conference, a network admin using a product such as </w:t>
      </w:r>
      <w:proofErr w:type="spellStart"/>
      <w:r>
        <w:rPr>
          <w:rFonts w:ascii="Cambria" w:hAnsi="Cambria"/>
          <w:color w:val="575757"/>
        </w:rPr>
        <w:t>CloudTrax</w:t>
      </w:r>
      <w:proofErr w:type="spellEnd"/>
      <w:r>
        <w:rPr>
          <w:rFonts w:ascii="Cambria" w:hAnsi="Cambria"/>
          <w:color w:val="575757"/>
        </w:rPr>
        <w:t xml:space="preserve"> (</w:t>
      </w:r>
      <w:bookmarkStart w:id="19" w:name="KVPJ854071G9XK6ZR762"/>
      <w:r>
        <w:rPr>
          <w:rFonts w:ascii="Cambria" w:hAnsi="Cambria"/>
          <w:color w:val="575757"/>
        </w:rPr>
        <w:fldChar w:fldCharType="begin"/>
      </w:r>
      <w:r>
        <w:rPr>
          <w:rFonts w:ascii="Cambria" w:hAnsi="Cambria"/>
          <w:color w:val="575757"/>
        </w:rPr>
        <w:instrText xml:space="preserve"> HYPERLINK "http://cloudtrax.com/" \t "_blank" </w:instrText>
      </w:r>
      <w:r>
        <w:rPr>
          <w:rFonts w:ascii="Cambria" w:hAnsi="Cambria"/>
          <w:color w:val="575757"/>
        </w:rPr>
        <w:fldChar w:fldCharType="separate"/>
      </w:r>
      <w:r>
        <w:rPr>
          <w:rStyle w:val="Emphasis"/>
          <w:rFonts w:ascii="Cambria" w:hAnsi="Cambria"/>
          <w:color w:val="0081BC"/>
        </w:rPr>
        <w:t>cloudtrax.com</w:t>
      </w:r>
      <w:r>
        <w:rPr>
          <w:rFonts w:ascii="Cambria" w:hAnsi="Cambria"/>
          <w:color w:val="575757"/>
        </w:rPr>
        <w:fldChar w:fldCharType="end"/>
      </w:r>
      <w:bookmarkEnd w:id="19"/>
      <w:r>
        <w:rPr>
          <w:rFonts w:ascii="Cambria" w:hAnsi="Cambria"/>
          <w:color w:val="575757"/>
        </w:rPr>
        <w:t>) can manage wireless mesh network configuration issues back at the office simply by signing into his network controller dashboard through a browser.</w:t>
      </w:r>
    </w:p>
    <w:p w14:paraId="027D1D6D" w14:textId="77777777" w:rsidR="00576BDC" w:rsidRDefault="00576BDC" w:rsidP="00576BDC">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PaaS</w:t>
      </w:r>
      <w:r>
        <w:rPr>
          <w:rFonts w:ascii="Cambria" w:hAnsi="Cambria"/>
          <w:color w:val="575757"/>
        </w:rPr>
        <w:t>. With </w:t>
      </w:r>
      <w:hyperlink r:id="rId120" w:history="1">
        <w:r>
          <w:rPr>
            <w:rStyle w:val="primaryterm"/>
            <w:rFonts w:ascii="Cambria" w:hAnsi="Cambria"/>
            <w:b/>
            <w:bCs/>
            <w:color w:val="00609A"/>
          </w:rPr>
          <w:t>PaaS (Platform as a Service)</w:t>
        </w:r>
      </w:hyperlink>
      <w:r>
        <w:rPr>
          <w:rFonts w:ascii="Cambria" w:hAnsi="Cambria"/>
          <w:color w:val="575757"/>
        </w:rPr>
        <w:t>, a customer rents hardware, operating systems, and some applications that might support other applications the customer may install. PaaS is popular with software developers who require access to multiple platforms during the development process. A developer can build and test an application on a PaaS virtual machine made available over the web, and then throw out the machine and start over with a new one with a few clicks in his browser window. Applications that a PaaS vendor might provide to a developer are tailored to the specific needs of the project, such as an application to manage a database of test data. Examples of PaaS services include Google Cloud Platform and Microsoft Azure.</w:t>
      </w:r>
    </w:p>
    <w:p w14:paraId="14DE9DD7" w14:textId="77777777" w:rsidR="00576BDC" w:rsidRDefault="00576BDC" w:rsidP="00576BDC">
      <w:pPr>
        <w:pStyle w:val="NormalWeb"/>
        <w:numPr>
          <w:ilvl w:val="0"/>
          <w:numId w:val="1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SaaS</w:t>
      </w:r>
      <w:r>
        <w:rPr>
          <w:rFonts w:ascii="Cambria" w:hAnsi="Cambria"/>
          <w:color w:val="575757"/>
        </w:rPr>
        <w:t>. With </w:t>
      </w:r>
      <w:hyperlink r:id="rId121" w:history="1">
        <w:r>
          <w:rPr>
            <w:rStyle w:val="primaryterm"/>
            <w:rFonts w:ascii="Cambria" w:hAnsi="Cambria"/>
            <w:b/>
            <w:bCs/>
            <w:color w:val="00609A"/>
          </w:rPr>
          <w:t>SaaS (Software as a Service)</w:t>
        </w:r>
      </w:hyperlink>
      <w:r>
        <w:rPr>
          <w:rFonts w:ascii="Cambria" w:hAnsi="Cambria"/>
          <w:color w:val="575757"/>
        </w:rPr>
        <w:t>, customers use applications hosted on the service provider’s hardware and operating systems, and typically access the applications through a web browser. Applications are provided through an online user interface and are compatible with a multitude of devices and operating systems. Online email services, such as Gmail and Yahoo!, are good examples of SaaS. Google offers an entire suite of virtual software applications through Google Cloud and their other embedded products. Except for the interface itself (the device and whatever browser software is required to access the website), the vendor provides every level of support from network infrastructure through data storage and application implementation.</w:t>
      </w:r>
    </w:p>
    <w:p w14:paraId="3B5A0046" w14:textId="77777777" w:rsidR="00576BDC" w:rsidRDefault="00576BDC" w:rsidP="00576BDC">
      <w:pPr>
        <w:pStyle w:val="NormalWeb"/>
        <w:numPr>
          <w:ilvl w:val="0"/>
          <w:numId w:val="18"/>
        </w:numPr>
        <w:shd w:val="clear" w:color="auto" w:fill="FFFFFF"/>
        <w:spacing w:before="0" w:beforeAutospacing="0" w:after="0" w:afterAutospacing="0"/>
        <w:ind w:left="1695" w:right="975"/>
        <w:rPr>
          <w:rFonts w:ascii="Cambria" w:hAnsi="Cambria"/>
          <w:color w:val="575757"/>
        </w:rPr>
      </w:pPr>
      <w:proofErr w:type="spellStart"/>
      <w:r>
        <w:rPr>
          <w:rStyle w:val="Emphasis"/>
          <w:rFonts w:ascii="Cambria" w:hAnsi="Cambria"/>
          <w:b/>
          <w:bCs/>
          <w:color w:val="575757"/>
        </w:rPr>
        <w:t>XaaS</w:t>
      </w:r>
      <w:proofErr w:type="spellEnd"/>
      <w:r>
        <w:rPr>
          <w:rStyle w:val="Emphasis"/>
          <w:rFonts w:ascii="Cambria" w:hAnsi="Cambria"/>
          <w:b/>
          <w:bCs/>
          <w:color w:val="575757"/>
        </w:rPr>
        <w:t xml:space="preserve"> (Anything as a Service or Everything as a Service)</w:t>
      </w:r>
      <w:r>
        <w:rPr>
          <w:rFonts w:ascii="Cambria" w:hAnsi="Cambria"/>
          <w:color w:val="575757"/>
        </w:rPr>
        <w:t xml:space="preserve">. In the </w:t>
      </w:r>
      <w:proofErr w:type="spellStart"/>
      <w:r>
        <w:rPr>
          <w:rFonts w:ascii="Cambria" w:hAnsi="Cambria"/>
          <w:color w:val="575757"/>
        </w:rPr>
        <w:t>XaaS</w:t>
      </w:r>
      <w:proofErr w:type="spellEnd"/>
      <w:r>
        <w:rPr>
          <w:rFonts w:ascii="Cambria" w:hAnsi="Cambria"/>
          <w:color w:val="575757"/>
        </w:rPr>
        <w:t xml:space="preserve"> model, the “X” represents an unknown, just as it does in algebra. Here, the cloud can provide any combination of functions depending on a customer’s exact needs. The </w:t>
      </w:r>
      <w:proofErr w:type="spellStart"/>
      <w:r>
        <w:rPr>
          <w:rFonts w:ascii="Cambria" w:hAnsi="Cambria"/>
          <w:color w:val="575757"/>
        </w:rPr>
        <w:t>XaaS</w:t>
      </w:r>
      <w:proofErr w:type="spellEnd"/>
      <w:r>
        <w:rPr>
          <w:rFonts w:ascii="Cambria" w:hAnsi="Cambria"/>
          <w:color w:val="575757"/>
        </w:rPr>
        <w:t xml:space="preserve"> model is not shown in </w:t>
      </w:r>
      <w:hyperlink r:id="rId122" w:history="1">
        <w:r>
          <w:rPr>
            <w:rStyle w:val="Hyperlink"/>
            <w:rFonts w:ascii="Cambria" w:hAnsi="Cambria"/>
            <w:color w:val="0081BC"/>
            <w:u w:val="none"/>
          </w:rPr>
          <w:t>Figure 10-8</w:t>
        </w:r>
      </w:hyperlink>
      <w:r>
        <w:rPr>
          <w:rFonts w:ascii="Cambria" w:hAnsi="Cambria"/>
          <w:color w:val="575757"/>
        </w:rPr>
        <w:t>.</w:t>
      </w:r>
    </w:p>
    <w:p w14:paraId="06C94CA2" w14:textId="61F18728" w:rsidR="00576BDC" w:rsidRDefault="00576BDC" w:rsidP="00576BD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0A95525">
          <v:shape id="_x0000_i1082" type="#_x0000_t75" style="width:42.1pt;height:17.75pt" o:ole="">
            <v:imagedata r:id="rId46" o:title=""/>
          </v:shape>
          <w:control r:id="rId123" w:name="DefaultOcxName9" w:shapeid="_x0000_i1082"/>
        </w:object>
      </w:r>
    </w:p>
    <w:p w14:paraId="738D961A" w14:textId="77777777" w:rsidR="00576BDC" w:rsidRDefault="00576BDC" w:rsidP="00576BDC">
      <w:pPr>
        <w:shd w:val="clear" w:color="auto" w:fill="FFFFFF"/>
        <w:rPr>
          <w:rFonts w:ascii="Cambria" w:hAnsi="Cambria"/>
          <w:color w:val="575757"/>
        </w:rPr>
      </w:pPr>
      <w:hyperlink r:id="rId124" w:tooltip="Help" w:history="1">
        <w:r>
          <w:rPr>
            <w:rStyle w:val="novisual"/>
            <w:rFonts w:ascii="Helvetica" w:hAnsi="Helvetica" w:cs="Helvetica"/>
            <w:b/>
            <w:bCs/>
            <w:color w:val="7A7A7A"/>
            <w:sz w:val="23"/>
            <w:szCs w:val="23"/>
            <w:bdr w:val="none" w:sz="0" w:space="0" w:color="auto" w:frame="1"/>
          </w:rPr>
          <w:t>help</w:t>
        </w:r>
      </w:hyperlink>
    </w:p>
    <w:p w14:paraId="2A34451C" w14:textId="77777777" w:rsidR="00576BDC" w:rsidRDefault="00576BDC" w:rsidP="00576BDC">
      <w:pPr>
        <w:ind w:hanging="28816"/>
        <w:rPr>
          <w:rFonts w:ascii="Cambria" w:hAnsi="Cambria"/>
          <w:color w:val="575757"/>
        </w:rPr>
      </w:pPr>
      <w:r>
        <w:rPr>
          <w:rFonts w:ascii="Cambria" w:hAnsi="Cambria"/>
          <w:color w:val="575757"/>
        </w:rPr>
        <w:t>Application Opened</w:t>
      </w:r>
    </w:p>
    <w:p w14:paraId="324BFCA5" w14:textId="77777777" w:rsidR="00576BDC" w:rsidRDefault="00576BDC" w:rsidP="00576BDC">
      <w:pPr>
        <w:shd w:val="clear" w:color="auto" w:fill="FFFFFF"/>
        <w:rPr>
          <w:rFonts w:ascii="Cambria" w:hAnsi="Cambria"/>
          <w:color w:val="575757"/>
        </w:rPr>
      </w:pPr>
      <w:hyperlink r:id="rId125" w:anchor="header" w:history="1">
        <w:r>
          <w:rPr>
            <w:rStyle w:val="Hyperlink"/>
            <w:rFonts w:ascii="Cambria" w:hAnsi="Cambria"/>
            <w:color w:val="0081BC"/>
            <w:u w:val="none"/>
          </w:rPr>
          <w:t>Main content</w:t>
        </w:r>
      </w:hyperlink>
    </w:p>
    <w:p w14:paraId="282805A2"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10-2d</w:t>
      </w:r>
      <w:r>
        <w:rPr>
          <w:rStyle w:val="headingtext"/>
          <w:rFonts w:ascii="Open Sans" w:hAnsi="Open Sans" w:cs="Open Sans"/>
          <w:color w:val="DF7300"/>
          <w:sz w:val="54"/>
          <w:szCs w:val="54"/>
        </w:rPr>
        <w:t>Application Virtualization</w:t>
      </w:r>
    </w:p>
    <w:p w14:paraId="226CDA77"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505CD10" w14:textId="77777777" w:rsidR="00576BDC" w:rsidRDefault="00576BDC" w:rsidP="00576BDC">
      <w:pPr>
        <w:numPr>
          <w:ilvl w:val="0"/>
          <w:numId w:val="19"/>
        </w:numPr>
        <w:spacing w:after="150" w:line="240" w:lineRule="auto"/>
        <w:rPr>
          <w:rFonts w:ascii="Cambria" w:hAnsi="Cambria"/>
          <w:color w:val="696969"/>
        </w:rPr>
      </w:pPr>
      <w:r>
        <w:rPr>
          <w:rStyle w:val="manuallabel"/>
          <w:rFonts w:ascii="Cambria" w:hAnsi="Cambria"/>
          <w:color w:val="696969"/>
        </w:rPr>
        <w:t>4.1</w:t>
      </w:r>
    </w:p>
    <w:p w14:paraId="0A98C3BF"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Compare and contrast cloud computing concepts.</w:t>
      </w:r>
    </w:p>
    <w:p w14:paraId="219A1D34"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w:t>
      </w:r>
      <w:hyperlink r:id="rId126" w:history="1">
        <w:r>
          <w:rPr>
            <w:rStyle w:val="primaryterm"/>
            <w:rFonts w:ascii="Cambria" w:hAnsi="Cambria"/>
            <w:b/>
            <w:bCs/>
            <w:color w:val="00609A"/>
          </w:rPr>
          <w:t>application virtualization</w:t>
        </w:r>
      </w:hyperlink>
      <w:r>
        <w:rPr>
          <w:rFonts w:ascii="Cambria" w:hAnsi="Cambria"/>
          <w:color w:val="575757"/>
        </w:rPr>
        <w:t>, an application is made available to users by a </w:t>
      </w:r>
      <w:hyperlink r:id="rId127" w:history="1">
        <w:r>
          <w:rPr>
            <w:rStyle w:val="primaryterm"/>
            <w:rFonts w:ascii="Cambria" w:hAnsi="Cambria"/>
            <w:b/>
            <w:bCs/>
            <w:color w:val="00609A"/>
          </w:rPr>
          <w:t>virtualization server</w:t>
        </w:r>
      </w:hyperlink>
      <w:r>
        <w:rPr>
          <w:rFonts w:ascii="Cambria" w:hAnsi="Cambria"/>
          <w:color w:val="575757"/>
        </w:rPr>
        <w:t> and does not need to be installed on the user’s computer. For laptops and desktops, especially in an enterprise environment, this means ready access to many more applications than can reasonably be installed on a computer, freeing up more of its storage space, and personalizing apps to the needs of many users without having to manage tedious customizations.</w:t>
      </w:r>
    </w:p>
    <w:p w14:paraId="305F0AD0"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bookmarkStart w:id="20" w:name="PageEnd_514"/>
      <w:bookmarkEnd w:id="20"/>
      <w:r>
        <w:rPr>
          <w:rFonts w:ascii="Cambria" w:hAnsi="Cambria"/>
          <w:color w:val="575757"/>
        </w:rPr>
        <w:t>Here are two options for application virtualization:</w:t>
      </w:r>
    </w:p>
    <w:p w14:paraId="492EACDF" w14:textId="77777777" w:rsidR="00576BDC" w:rsidRDefault="00576BDC" w:rsidP="00576BDC">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Cloud-based applications</w:t>
      </w:r>
      <w:r>
        <w:rPr>
          <w:rFonts w:ascii="Cambria" w:hAnsi="Cambria"/>
          <w:color w:val="575757"/>
        </w:rPr>
        <w:t>. With </w:t>
      </w:r>
      <w:hyperlink r:id="rId128" w:history="1">
        <w:r>
          <w:rPr>
            <w:rStyle w:val="primaryterm"/>
            <w:rFonts w:ascii="Cambria" w:hAnsi="Cambria"/>
            <w:b/>
            <w:bCs/>
            <w:color w:val="00609A"/>
          </w:rPr>
          <w:t>cloud-based applications</w:t>
        </w:r>
      </w:hyperlink>
      <w:r>
        <w:rPr>
          <w:rFonts w:ascii="Cambria" w:hAnsi="Cambria"/>
          <w:color w:val="575757"/>
        </w:rPr>
        <w:t xml:space="preserve">, which is a form of SaaS, the software resides on a server in the cloud and the user accesses the software through a browser. For example, many companies are moving toward rentable software or software by subscription, such as with Adobe and Microsoft. When you buy an annual subscription to Office 365, you might access the software through a browser, and you might install the software on your own computer. This </w:t>
      </w:r>
      <w:proofErr w:type="gramStart"/>
      <w:r>
        <w:rPr>
          <w:rFonts w:ascii="Cambria" w:hAnsi="Cambria"/>
          <w:color w:val="575757"/>
        </w:rPr>
        <w:t>particular service</w:t>
      </w:r>
      <w:proofErr w:type="gramEnd"/>
      <w:r>
        <w:rPr>
          <w:rFonts w:ascii="Cambria" w:hAnsi="Cambria"/>
          <w:color w:val="575757"/>
        </w:rPr>
        <w:t xml:space="preserve"> also includes built-in data storage, if desired by the user, by connecting the licensed account with OneDrive, a virtual data storage service.</w:t>
      </w:r>
    </w:p>
    <w:p w14:paraId="1EAAC2A7" w14:textId="77777777" w:rsidR="00576BDC" w:rsidRDefault="00576BDC" w:rsidP="00576BDC">
      <w:pPr>
        <w:pStyle w:val="NormalWeb"/>
        <w:numPr>
          <w:ilvl w:val="0"/>
          <w:numId w:val="20"/>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Application streaming</w:t>
      </w:r>
      <w:r>
        <w:rPr>
          <w:rFonts w:ascii="Cambria" w:hAnsi="Cambria"/>
          <w:color w:val="575757"/>
        </w:rPr>
        <w:t>. </w:t>
      </w:r>
      <w:hyperlink r:id="rId129" w:history="1">
        <w:r>
          <w:rPr>
            <w:rStyle w:val="primaryterm"/>
            <w:rFonts w:ascii="Cambria" w:hAnsi="Cambria"/>
            <w:b/>
            <w:bCs/>
            <w:color w:val="00609A"/>
          </w:rPr>
          <w:t>Application streaming</w:t>
        </w:r>
      </w:hyperlink>
      <w:r>
        <w:rPr>
          <w:rFonts w:ascii="Cambria" w:hAnsi="Cambria"/>
          <w:color w:val="575757"/>
        </w:rPr>
        <w:t> is a cross between cloud-based applications, where the application is never installed on the local computer and runs only in the cloud, and installed applications, which is the traditional method of installing an app for use on the local device. With application streaming, parts of the application are downloaded, at least temporarily, on the local device only when needed; other parts of the application might continue to run in the cloud from a distant server. The application is never fully installed on the local device—only the pieces of the application that the user currently needs, and those pieces stay on the device only while they’re being used.</w:t>
      </w:r>
    </w:p>
    <w:p w14:paraId="17FA39C4" w14:textId="77777777" w:rsidR="00576BDC" w:rsidRDefault="00576BDC" w:rsidP="00576BDC">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A good example of application streaming is Android’s Instant Apps, which allows a user to tap an app in Google Play and try the app without first having to install it (see </w:t>
      </w:r>
      <w:hyperlink r:id="rId130" w:history="1">
        <w:r>
          <w:rPr>
            <w:rStyle w:val="Hyperlink"/>
            <w:rFonts w:ascii="Cambria" w:hAnsi="Cambria"/>
            <w:color w:val="0081BC"/>
            <w:u w:val="none"/>
          </w:rPr>
          <w:t>Figure 10-9</w:t>
        </w:r>
      </w:hyperlink>
      <w:r>
        <w:rPr>
          <w:rFonts w:ascii="Cambria" w:hAnsi="Cambria"/>
          <w:color w:val="575757"/>
        </w:rPr>
        <w:t>). If you turn on the Instant Apps feature in Android and then open your browser, you can search for and run an instant app right in your browser. This works great for an app you want to use temporarily but don’t want to install.</w:t>
      </w:r>
    </w:p>
    <w:p w14:paraId="7586D769" w14:textId="77777777" w:rsidR="00576BDC" w:rsidRDefault="00576BDC" w:rsidP="00576BDC">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10-9</w:t>
      </w:r>
    </w:p>
    <w:p w14:paraId="5102D4B9" w14:textId="77777777" w:rsidR="00576BDC" w:rsidRDefault="00576BDC" w:rsidP="00576BDC">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Give an app a test drive without having to install it</w:t>
      </w:r>
    </w:p>
    <w:p w14:paraId="74A7A787" w14:textId="2F407560" w:rsidR="00576BDC" w:rsidRDefault="00576BDC" w:rsidP="00576BDC">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575536D" wp14:editId="4A62115A">
            <wp:extent cx="4358005" cy="4643120"/>
            <wp:effectExtent l="0" t="0" r="4445" b="5080"/>
            <wp:docPr id="15" name="Picture 15" descr="Android application named as BuzzFeed in Play Store. The TRY NOW option is labeled as tap to try app without fully installing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droid application named as BuzzFeed in Play Store. The TRY NOW option is labeled as tap to try app without fully installing it.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58005" cy="4643120"/>
                    </a:xfrm>
                    <a:prstGeom prst="rect">
                      <a:avLst/>
                    </a:prstGeom>
                    <a:noFill/>
                    <a:ln>
                      <a:noFill/>
                    </a:ln>
                  </pic:spPr>
                </pic:pic>
              </a:graphicData>
            </a:graphic>
          </wp:inline>
        </w:drawing>
      </w:r>
    </w:p>
    <w:p w14:paraId="5ED2DC94" w14:textId="77777777" w:rsidR="00576BDC" w:rsidRDefault="00576BDC" w:rsidP="00576BDC">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Android and BuzzFeed, Inc.</w:t>
      </w:r>
    </w:p>
    <w:p w14:paraId="5A650164" w14:textId="61C74694" w:rsidR="00576BDC" w:rsidRDefault="00576BDC" w:rsidP="00576BDC">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510E3C83">
          <v:shape id="_x0000_i1087" type="#_x0000_t75" style="width:42.1pt;height:17.75pt" o:ole="">
            <v:imagedata r:id="rId46" o:title=""/>
          </v:shape>
          <w:control r:id="rId132" w:name="DefaultOcxName10" w:shapeid="_x0000_i1087"/>
        </w:object>
      </w:r>
    </w:p>
    <w:p w14:paraId="6FF33B2F" w14:textId="77777777" w:rsidR="00576BDC" w:rsidRDefault="00576BDC" w:rsidP="00576BDC">
      <w:pPr>
        <w:shd w:val="clear" w:color="auto" w:fill="FFFFFF"/>
        <w:rPr>
          <w:rFonts w:ascii="Cambria" w:hAnsi="Cambria"/>
          <w:color w:val="575757"/>
        </w:rPr>
      </w:pPr>
      <w:hyperlink r:id="rId133" w:tooltip="Help" w:history="1">
        <w:r>
          <w:rPr>
            <w:rStyle w:val="novisual"/>
            <w:rFonts w:ascii="Helvetica" w:hAnsi="Helvetica" w:cs="Helvetica"/>
            <w:b/>
            <w:bCs/>
            <w:color w:val="7A7A7A"/>
            <w:sz w:val="23"/>
            <w:szCs w:val="23"/>
            <w:bdr w:val="none" w:sz="0" w:space="0" w:color="auto" w:frame="1"/>
          </w:rPr>
          <w:t>help</w:t>
        </w:r>
      </w:hyperlink>
    </w:p>
    <w:p w14:paraId="060FE9CE" w14:textId="77777777" w:rsidR="00576BDC" w:rsidRDefault="00576BDC" w:rsidP="00576BDC">
      <w:pPr>
        <w:ind w:hanging="28816"/>
        <w:rPr>
          <w:rFonts w:ascii="Cambria" w:hAnsi="Cambria"/>
          <w:color w:val="575757"/>
        </w:rPr>
      </w:pPr>
      <w:r>
        <w:rPr>
          <w:rFonts w:ascii="Cambria" w:hAnsi="Cambria"/>
          <w:color w:val="575757"/>
        </w:rPr>
        <w:t>Application Opened</w:t>
      </w:r>
    </w:p>
    <w:p w14:paraId="2B89287A" w14:textId="77777777" w:rsidR="00576BDC" w:rsidRDefault="00576BDC" w:rsidP="00576BDC">
      <w:pPr>
        <w:shd w:val="clear" w:color="auto" w:fill="FFFFFF"/>
        <w:rPr>
          <w:rFonts w:ascii="Cambria" w:hAnsi="Cambria"/>
          <w:color w:val="575757"/>
        </w:rPr>
      </w:pPr>
      <w:hyperlink r:id="rId134" w:anchor="header" w:history="1">
        <w:r>
          <w:rPr>
            <w:rStyle w:val="Hyperlink"/>
            <w:rFonts w:ascii="Cambria" w:hAnsi="Cambria"/>
            <w:color w:val="0081BC"/>
            <w:u w:val="none"/>
          </w:rPr>
          <w:t>Main content</w:t>
        </w:r>
      </w:hyperlink>
    </w:p>
    <w:p w14:paraId="47E2A357"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10-2e</w:t>
      </w:r>
      <w:r>
        <w:rPr>
          <w:rStyle w:val="headingtext"/>
          <w:rFonts w:ascii="Open Sans" w:hAnsi="Open Sans" w:cs="Open Sans"/>
          <w:color w:val="DF7300"/>
          <w:sz w:val="54"/>
          <w:szCs w:val="54"/>
        </w:rPr>
        <w:t>Setting Up Client Computers to Use Cloud Resources</w:t>
      </w:r>
    </w:p>
    <w:p w14:paraId="5CA12455"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CFBC804" w14:textId="77777777" w:rsidR="00576BDC" w:rsidRDefault="00576BDC" w:rsidP="00576BDC">
      <w:pPr>
        <w:numPr>
          <w:ilvl w:val="0"/>
          <w:numId w:val="21"/>
        </w:numPr>
        <w:spacing w:after="150" w:line="240" w:lineRule="auto"/>
        <w:rPr>
          <w:rFonts w:ascii="Cambria" w:hAnsi="Cambria"/>
          <w:color w:val="696969"/>
        </w:rPr>
      </w:pPr>
      <w:r>
        <w:rPr>
          <w:rStyle w:val="manuallabel"/>
          <w:rFonts w:ascii="Cambria" w:hAnsi="Cambria"/>
          <w:color w:val="696969"/>
        </w:rPr>
        <w:t>3.8</w:t>
      </w:r>
    </w:p>
    <w:p w14:paraId="523513F3"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select and configure appropriate components for a custom PC configuration to meet customer specifications or needs.</w:t>
      </w:r>
    </w:p>
    <w:p w14:paraId="594B2A97" w14:textId="77777777" w:rsidR="00576BDC" w:rsidRDefault="00576BDC" w:rsidP="00576BDC">
      <w:pPr>
        <w:numPr>
          <w:ilvl w:val="0"/>
          <w:numId w:val="21"/>
        </w:numPr>
        <w:spacing w:after="150" w:line="240" w:lineRule="auto"/>
        <w:rPr>
          <w:rFonts w:ascii="Cambria" w:hAnsi="Cambria"/>
          <w:color w:val="696969"/>
        </w:rPr>
      </w:pPr>
      <w:r>
        <w:rPr>
          <w:rStyle w:val="manuallabel"/>
          <w:rFonts w:ascii="Cambria" w:hAnsi="Cambria"/>
          <w:color w:val="696969"/>
        </w:rPr>
        <w:t>3.9</w:t>
      </w:r>
    </w:p>
    <w:p w14:paraId="33ADD07A"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install and configure common devices.</w:t>
      </w:r>
    </w:p>
    <w:p w14:paraId="2E23A832"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the trend of providing more virtual desktops and applications in the cloud, fewer resources need to be devoted to high-end workstations required to support installed applications. When a hypervisor on a server in the cloud presents a virtual desktop to a client computer, the technology is called </w:t>
      </w:r>
      <w:hyperlink r:id="rId135" w:history="1">
        <w:r>
          <w:rPr>
            <w:rStyle w:val="primaryterm"/>
            <w:rFonts w:ascii="Cambria" w:hAnsi="Cambria"/>
            <w:b/>
            <w:bCs/>
            <w:color w:val="00609A"/>
          </w:rPr>
          <w:t>Virtual Desktop Infrastructure (VDI)</w:t>
        </w:r>
      </w:hyperlink>
      <w:r>
        <w:rPr>
          <w:rFonts w:ascii="Cambria" w:hAnsi="Cambria"/>
          <w:color w:val="575757"/>
        </w:rPr>
        <w:t>. See </w:t>
      </w:r>
      <w:hyperlink r:id="rId136" w:history="1">
        <w:r>
          <w:rPr>
            <w:rStyle w:val="Hyperlink"/>
            <w:rFonts w:ascii="Cambria" w:hAnsi="Cambria"/>
            <w:color w:val="0081BC"/>
            <w:u w:val="none"/>
          </w:rPr>
          <w:t>Figure 10-10</w:t>
        </w:r>
      </w:hyperlink>
      <w:r>
        <w:rPr>
          <w:rFonts w:ascii="Cambria" w:hAnsi="Cambria"/>
          <w:color w:val="575757"/>
        </w:rPr>
        <w:t>. In this part of the chapter, you learn how to configure a client computer to use a virtual desktop.</w:t>
      </w:r>
    </w:p>
    <w:p w14:paraId="28F851C5"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10-10</w:t>
      </w:r>
    </w:p>
    <w:p w14:paraId="5965B09B"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Using VDI, a hypervisor serves up virtual desktops</w:t>
      </w:r>
    </w:p>
    <w:p w14:paraId="2D35136F" w14:textId="4BB7B8D1"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98A4200" wp14:editId="10E8BD6D">
            <wp:extent cx="5664835" cy="3051810"/>
            <wp:effectExtent l="0" t="0" r="0" b="0"/>
            <wp:docPr id="17" name="Picture 17" descr="Flowchart. A Hypervisor which serves up the virtual desktops is connected to a Tablet or smartphone, Laptop, Desktop, and Wyse zero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lowchart. A Hypervisor which serves up the virtual desktops is connected to a Tablet or smartphone, Laptop, Desktop, and Wyse zero client.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4835" cy="3051810"/>
                    </a:xfrm>
                    <a:prstGeom prst="rect">
                      <a:avLst/>
                    </a:prstGeom>
                    <a:noFill/>
                    <a:ln>
                      <a:noFill/>
                    </a:ln>
                  </pic:spPr>
                </pic:pic>
              </a:graphicData>
            </a:graphic>
          </wp:inline>
        </w:drawing>
      </w:r>
    </w:p>
    <w:p w14:paraId="68375D18" w14:textId="16A80285" w:rsidR="00576BDC" w:rsidRDefault="00576BDC" w:rsidP="00576BDC">
      <w:pPr>
        <w:shd w:val="clear" w:color="auto" w:fill="FFFFFF"/>
        <w:jc w:val="center"/>
        <w:rPr>
          <w:rFonts w:ascii="Cambria" w:hAnsi="Cambria"/>
          <w:color w:val="575757"/>
        </w:rPr>
      </w:pPr>
      <w:r>
        <w:rPr>
          <w:rFonts w:ascii="Cambria" w:hAnsi="Cambria"/>
          <w:noProof/>
          <w:color w:val="575757"/>
        </w:rPr>
        <w:drawing>
          <wp:inline distT="0" distB="0" distL="0" distR="0" wp14:anchorId="1812A529" wp14:editId="7F23ACC5">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FB3E68" w14:textId="77777777" w:rsidR="00576BDC" w:rsidRDefault="00576BDC" w:rsidP="00576BD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 </w:t>
      </w:r>
      <w:proofErr w:type="spellStart"/>
      <w:r>
        <w:rPr>
          <w:rFonts w:ascii="Tahoma" w:hAnsi="Tahoma" w:cs="Tahoma"/>
          <w:color w:val="666666"/>
          <w:sz w:val="19"/>
          <w:szCs w:val="19"/>
        </w:rPr>
        <w:t>Sergiy</w:t>
      </w:r>
      <w:proofErr w:type="spellEnd"/>
      <w:r>
        <w:rPr>
          <w:rFonts w:ascii="Tahoma" w:hAnsi="Tahoma" w:cs="Tahoma"/>
          <w:color w:val="666666"/>
          <w:sz w:val="19"/>
          <w:szCs w:val="19"/>
        </w:rPr>
        <w:t xml:space="preserve"> Zavgorodny/Shutterstock.com</w:t>
      </w:r>
    </w:p>
    <w:p w14:paraId="7795E9B4" w14:textId="77777777" w:rsidR="00576BDC" w:rsidRDefault="00576BDC" w:rsidP="00576BDC">
      <w:pPr>
        <w:pStyle w:val="Heading3"/>
        <w:shd w:val="clear" w:color="auto" w:fill="FFFFFF"/>
        <w:spacing w:before="0" w:after="75"/>
        <w:ind w:left="975" w:right="1500"/>
        <w:rPr>
          <w:rFonts w:ascii="Tahoma" w:hAnsi="Tahoma" w:cs="Tahoma"/>
          <w:color w:val="B03F3B"/>
          <w:sz w:val="31"/>
          <w:szCs w:val="31"/>
        </w:rPr>
      </w:pPr>
      <w:bookmarkStart w:id="21" w:name="PageEnd_515"/>
      <w:bookmarkEnd w:id="21"/>
      <w:r>
        <w:rPr>
          <w:rStyle w:val="headingtext"/>
          <w:rFonts w:ascii="Tahoma" w:hAnsi="Tahoma" w:cs="Tahoma"/>
          <w:color w:val="B03F3B"/>
          <w:sz w:val="28"/>
          <w:szCs w:val="28"/>
        </w:rPr>
        <w:t>Thick Client and Thin Client</w:t>
      </w:r>
    </w:p>
    <w:p w14:paraId="4D339AFF"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VDI virtual desktop is presented to the user on a thick client, thin client, or zero client:</w:t>
      </w:r>
    </w:p>
    <w:p w14:paraId="4FCE052C" w14:textId="77777777" w:rsidR="00576BDC" w:rsidRDefault="00576BDC" w:rsidP="00576BDC">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38" w:history="1">
        <w:r>
          <w:rPr>
            <w:rStyle w:val="primaryterm"/>
            <w:rFonts w:ascii="Cambria" w:hAnsi="Cambria"/>
            <w:b/>
            <w:bCs/>
            <w:color w:val="00609A"/>
          </w:rPr>
          <w:t>thick client</w:t>
        </w:r>
      </w:hyperlink>
      <w:r>
        <w:rPr>
          <w:rFonts w:ascii="Cambria" w:hAnsi="Cambria"/>
          <w:color w:val="575757"/>
        </w:rPr>
        <w:t>, also called a fat client, is a regular desktop computer or laptop that is sometimes used as a client by a hypervisor server. It can be a low-end to high-end desktop or laptop. It should meet the recommended requirements to run its OS and any desktop applications the user might require when it is being used as a stand-alone computer rather than a VDI client.</w:t>
      </w:r>
    </w:p>
    <w:p w14:paraId="2DA94F56" w14:textId="77777777" w:rsidR="00576BDC" w:rsidRDefault="00576BDC" w:rsidP="00576BDC">
      <w:pPr>
        <w:pStyle w:val="NormalWeb"/>
        <w:numPr>
          <w:ilvl w:val="0"/>
          <w:numId w:val="22"/>
        </w:numPr>
        <w:shd w:val="clear" w:color="auto" w:fill="FFFFFF"/>
        <w:spacing w:before="0" w:beforeAutospacing="0" w:after="225" w:afterAutospacing="0"/>
        <w:ind w:left="1695" w:right="975"/>
        <w:rPr>
          <w:rFonts w:ascii="Cambria" w:hAnsi="Cambria"/>
          <w:color w:val="575757"/>
        </w:rPr>
      </w:pPr>
      <w:r>
        <w:rPr>
          <w:rFonts w:ascii="Cambria" w:hAnsi="Cambria"/>
          <w:color w:val="575757"/>
        </w:rPr>
        <w:t>A </w:t>
      </w:r>
      <w:hyperlink r:id="rId139" w:history="1">
        <w:r>
          <w:rPr>
            <w:rStyle w:val="primaryterm"/>
            <w:rFonts w:ascii="Cambria" w:hAnsi="Cambria"/>
            <w:b/>
            <w:bCs/>
            <w:color w:val="00609A"/>
          </w:rPr>
          <w:t>thin client</w:t>
        </w:r>
      </w:hyperlink>
      <w:r>
        <w:rPr>
          <w:rFonts w:ascii="Cambria" w:hAnsi="Cambria"/>
          <w:color w:val="575757"/>
        </w:rPr>
        <w:t> is a computer, such as a Chromebook, that has an operating system but little computing power of its own and might only need to support a browser used to communicate with the server. The server does most of the processing while the user interacts directly with the thin client. To reduce the cost of the computer, configure it to:</w:t>
      </w:r>
    </w:p>
    <w:p w14:paraId="535574BA" w14:textId="77777777" w:rsidR="00576BDC" w:rsidRDefault="00576BDC" w:rsidP="00576BDC">
      <w:pPr>
        <w:pStyle w:val="NormalWeb"/>
        <w:numPr>
          <w:ilvl w:val="1"/>
          <w:numId w:val="22"/>
        </w:numPr>
        <w:shd w:val="clear" w:color="auto" w:fill="FFFFFF"/>
        <w:spacing w:before="0" w:beforeAutospacing="0" w:after="0" w:afterAutospacing="0"/>
        <w:ind w:left="2415" w:right="975"/>
        <w:rPr>
          <w:rFonts w:ascii="Cambria" w:hAnsi="Cambria"/>
          <w:color w:val="575757"/>
        </w:rPr>
      </w:pPr>
      <w:r>
        <w:rPr>
          <w:rFonts w:ascii="Cambria" w:hAnsi="Cambria"/>
          <w:color w:val="575757"/>
        </w:rPr>
        <w:t>Meet only the minimum requirements for a basic OS.</w:t>
      </w:r>
    </w:p>
    <w:p w14:paraId="106BDF49" w14:textId="77777777" w:rsidR="00576BDC" w:rsidRDefault="00576BDC" w:rsidP="00576BDC">
      <w:pPr>
        <w:pStyle w:val="NormalWeb"/>
        <w:numPr>
          <w:ilvl w:val="1"/>
          <w:numId w:val="22"/>
        </w:numPr>
        <w:shd w:val="clear" w:color="auto" w:fill="FFFFFF"/>
        <w:spacing w:before="0" w:beforeAutospacing="0" w:after="0" w:afterAutospacing="0"/>
        <w:ind w:left="2415" w:right="975"/>
        <w:rPr>
          <w:rFonts w:ascii="Cambria" w:hAnsi="Cambria"/>
          <w:color w:val="575757"/>
        </w:rPr>
      </w:pPr>
      <w:r>
        <w:rPr>
          <w:rFonts w:ascii="Cambria" w:hAnsi="Cambria"/>
          <w:color w:val="575757"/>
        </w:rPr>
        <w:t>Support basic applications required for interaction with the server.</w:t>
      </w:r>
    </w:p>
    <w:p w14:paraId="1561B396" w14:textId="77777777" w:rsidR="00576BDC" w:rsidRDefault="00576BDC" w:rsidP="00576BDC">
      <w:pPr>
        <w:pStyle w:val="NormalWeb"/>
        <w:numPr>
          <w:ilvl w:val="1"/>
          <w:numId w:val="22"/>
        </w:numPr>
        <w:shd w:val="clear" w:color="auto" w:fill="FFFFFF"/>
        <w:spacing w:before="0" w:beforeAutospacing="0" w:after="0" w:afterAutospacing="0"/>
        <w:ind w:left="2415" w:right="975"/>
        <w:rPr>
          <w:rFonts w:ascii="Cambria" w:hAnsi="Cambria"/>
          <w:color w:val="575757"/>
        </w:rPr>
      </w:pPr>
      <w:r>
        <w:rPr>
          <w:rFonts w:ascii="Cambria" w:hAnsi="Cambria"/>
          <w:color w:val="575757"/>
        </w:rPr>
        <w:t>Support high-speed network connectivity.</w:t>
      </w:r>
    </w:p>
    <w:p w14:paraId="60334095" w14:textId="77777777" w:rsidR="00576BDC" w:rsidRDefault="00576BDC" w:rsidP="00576BDC">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140" w:history="1">
        <w:r>
          <w:rPr>
            <w:rStyle w:val="primaryterm"/>
            <w:rFonts w:ascii="Cambria" w:hAnsi="Cambria"/>
            <w:b/>
            <w:bCs/>
            <w:color w:val="00609A"/>
          </w:rPr>
          <w:t>zero client</w:t>
        </w:r>
      </w:hyperlink>
      <w:r>
        <w:rPr>
          <w:rFonts w:ascii="Cambria" w:hAnsi="Cambria"/>
          <w:color w:val="575757"/>
        </w:rPr>
        <w:t>, also called a dumb terminal, such as the Wyse Zero Client by Dell, does not have an OS and is little more than an interface to the network with a keyboard, monitor, and mouse.</w:t>
      </w:r>
    </w:p>
    <w:p w14:paraId="29416BB9" w14:textId="77777777" w:rsidR="00576BDC" w:rsidRDefault="00576BDC" w:rsidP="00576BD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VDI Virtual Desktop Accounts</w:t>
      </w:r>
    </w:p>
    <w:p w14:paraId="4DCE58A5"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Setting up a zero client requires special software provided by the VDI vendor. Setting up a thick client or thin client to receive a VDI virtual desktop is simple. First, know there are two approaches to VDI: The virtual desktop presented to the user is persistent or nonpersistent. The user’s account determines which type of desktop the user receives:</w:t>
      </w:r>
    </w:p>
    <w:p w14:paraId="002B93E0" w14:textId="77777777" w:rsidR="00576BDC" w:rsidRDefault="00576BDC" w:rsidP="00576BDC">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Persistent VDI</w:t>
      </w:r>
      <w:r>
        <w:rPr>
          <w:rFonts w:ascii="Cambria" w:hAnsi="Cambria"/>
          <w:color w:val="575757"/>
        </w:rPr>
        <w:t>. With persistent VDI, the user owns the virtual desktop, which can be customized for the user and saved for future use. Each time the user signs on, he picks up the desktop where it left off the last time he signed off.</w:t>
      </w:r>
    </w:p>
    <w:p w14:paraId="22D4BB5D" w14:textId="77777777" w:rsidR="00576BDC" w:rsidRDefault="00576BDC" w:rsidP="00576BDC">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Nonpersistent VDI</w:t>
      </w:r>
      <w:r>
        <w:rPr>
          <w:rFonts w:ascii="Cambria" w:hAnsi="Cambria"/>
          <w:color w:val="575757"/>
        </w:rPr>
        <w:t>. With nonpersistent VDI, a user receives a desktop from a pool of desktops; each time the user signs on, she gets a desktop that reverts to its original state.</w:t>
      </w:r>
    </w:p>
    <w:p w14:paraId="5624A119"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access the virtual desktop, open a browser, go to the virtual desktop provider’s website, and sign in with a user account and password.</w:t>
      </w:r>
    </w:p>
    <w:p w14:paraId="56451ACA" w14:textId="0F0C7BF5" w:rsidR="00576BDC" w:rsidRDefault="00576BDC" w:rsidP="00576BDC">
      <w:pPr>
        <w:shd w:val="clear" w:color="auto" w:fill="FFFFFF"/>
        <w:rPr>
          <w:rFonts w:ascii="Cambria" w:hAnsi="Cambria"/>
          <w:color w:val="575757"/>
        </w:rPr>
      </w:pPr>
      <w:bookmarkStart w:id="22" w:name="PageEnd_516"/>
      <w:bookmarkEnd w:id="22"/>
      <w:r>
        <w:rPr>
          <w:rStyle w:val="jumptopage-label"/>
          <w:rFonts w:ascii="Cambria" w:hAnsi="Cambria"/>
          <w:color w:val="575757"/>
        </w:rPr>
        <w:t>Go to pg.</w:t>
      </w:r>
      <w:r>
        <w:rPr>
          <w:rFonts w:ascii="Cambria" w:hAnsi="Cambria"/>
          <w:color w:val="575757"/>
        </w:rPr>
        <w:object w:dxaOrig="1440" w:dyaOrig="1440" w14:anchorId="1E56E15A">
          <v:shape id="_x0000_i1094" type="#_x0000_t75" style="width:42.1pt;height:17.75pt" o:ole="">
            <v:imagedata r:id="rId46" o:title=""/>
          </v:shape>
          <w:control r:id="rId141" w:name="DefaultOcxName11" w:shapeid="_x0000_i1094"/>
        </w:object>
      </w:r>
    </w:p>
    <w:p w14:paraId="3421A800" w14:textId="77777777" w:rsidR="00576BDC" w:rsidRDefault="00576BDC" w:rsidP="00576BDC">
      <w:pPr>
        <w:shd w:val="clear" w:color="auto" w:fill="FFFFFF"/>
        <w:rPr>
          <w:rFonts w:ascii="Cambria" w:hAnsi="Cambria"/>
          <w:color w:val="575757"/>
        </w:rPr>
      </w:pPr>
      <w:hyperlink r:id="rId142" w:tooltip="Help" w:history="1">
        <w:r>
          <w:rPr>
            <w:rStyle w:val="novisual"/>
            <w:rFonts w:ascii="Helvetica" w:hAnsi="Helvetica" w:cs="Helvetica"/>
            <w:b/>
            <w:bCs/>
            <w:color w:val="7A7A7A"/>
            <w:sz w:val="23"/>
            <w:szCs w:val="23"/>
            <w:bdr w:val="none" w:sz="0" w:space="0" w:color="auto" w:frame="1"/>
          </w:rPr>
          <w:t>help</w:t>
        </w:r>
      </w:hyperlink>
    </w:p>
    <w:p w14:paraId="6821180C" w14:textId="77777777" w:rsidR="00576BDC" w:rsidRPr="00576BDC" w:rsidRDefault="00576BDC" w:rsidP="00576BDC">
      <w:pPr>
        <w:spacing w:after="0" w:line="240" w:lineRule="auto"/>
        <w:ind w:hanging="28816"/>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Application Opened</w:t>
      </w:r>
    </w:p>
    <w:p w14:paraId="58A4731A"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143" w:anchor="header" w:history="1">
        <w:r w:rsidRPr="00576BDC">
          <w:rPr>
            <w:rFonts w:ascii="Cambria" w:eastAsia="Times New Roman" w:hAnsi="Cambria" w:cs="Times New Roman"/>
            <w:color w:val="0081BC"/>
            <w:sz w:val="24"/>
            <w:szCs w:val="24"/>
          </w:rPr>
          <w:t>Main content</w:t>
        </w:r>
      </w:hyperlink>
    </w:p>
    <w:p w14:paraId="37E0981E" w14:textId="77777777" w:rsidR="00576BDC" w:rsidRPr="00576BDC" w:rsidRDefault="00576BDC" w:rsidP="00576BDC">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576BDC">
        <w:rPr>
          <w:rFonts w:ascii="Open Sans" w:eastAsia="Times New Roman" w:hAnsi="Open Sans" w:cs="Open Sans"/>
          <w:b/>
          <w:bCs/>
          <w:color w:val="7A7A7A"/>
          <w:kern w:val="36"/>
          <w:sz w:val="32"/>
          <w:szCs w:val="32"/>
        </w:rPr>
        <w:t>10-3</w:t>
      </w:r>
      <w:r w:rsidRPr="00576BDC">
        <w:rPr>
          <w:rFonts w:ascii="Open Sans" w:eastAsia="Times New Roman" w:hAnsi="Open Sans" w:cs="Open Sans"/>
          <w:color w:val="007DB8"/>
          <w:kern w:val="36"/>
          <w:sz w:val="42"/>
          <w:szCs w:val="42"/>
        </w:rPr>
        <w:t>Printer Types and Features</w:t>
      </w:r>
    </w:p>
    <w:p w14:paraId="3E38916A" w14:textId="77777777" w:rsidR="00576BDC" w:rsidRPr="00576BDC" w:rsidRDefault="00576BDC" w:rsidP="00576BDC">
      <w:pPr>
        <w:spacing w:line="240" w:lineRule="auto"/>
        <w:rPr>
          <w:rFonts w:ascii="Cambria" w:eastAsia="Times New Roman" w:hAnsi="Cambria" w:cs="Times New Roman"/>
          <w:color w:val="575757"/>
          <w:sz w:val="24"/>
          <w:szCs w:val="24"/>
        </w:rPr>
      </w:pPr>
      <w:r w:rsidRPr="00576BDC">
        <w:rPr>
          <w:rFonts w:ascii="Tahoma" w:eastAsia="Times New Roman" w:hAnsi="Tahoma" w:cs="Tahoma"/>
          <w:b/>
          <w:bCs/>
          <w:color w:val="FFFFFF"/>
          <w:spacing w:val="7"/>
          <w:sz w:val="27"/>
          <w:szCs w:val="27"/>
          <w:shd w:val="clear" w:color="auto" w:fill="A44F81"/>
        </w:rPr>
        <w:t>A+ Core 1</w:t>
      </w:r>
    </w:p>
    <w:p w14:paraId="1B2F532C" w14:textId="77777777" w:rsidR="00576BDC" w:rsidRPr="00576BDC" w:rsidRDefault="00576BDC" w:rsidP="00576BDC">
      <w:pPr>
        <w:numPr>
          <w:ilvl w:val="0"/>
          <w:numId w:val="24"/>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3.6</w:t>
      </w:r>
    </w:p>
    <w:p w14:paraId="0196734A" w14:textId="77777777" w:rsidR="00576BDC" w:rsidRPr="00576BDC" w:rsidRDefault="00576BDC" w:rsidP="00576BDC">
      <w:pPr>
        <w:spacing w:after="105"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Explain the purposes and uses of various peripheral types.</w:t>
      </w:r>
    </w:p>
    <w:p w14:paraId="03D1891F" w14:textId="77777777" w:rsidR="00576BDC" w:rsidRPr="00576BDC" w:rsidRDefault="00576BDC" w:rsidP="00576BDC">
      <w:pPr>
        <w:numPr>
          <w:ilvl w:val="0"/>
          <w:numId w:val="24"/>
        </w:numPr>
        <w:spacing w:after="15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3.11</w:t>
      </w:r>
    </w:p>
    <w:p w14:paraId="18861653" w14:textId="77777777" w:rsidR="00576BDC" w:rsidRPr="00576BDC" w:rsidRDefault="00576BDC" w:rsidP="00576BDC">
      <w:pPr>
        <w:spacing w:after="180" w:line="240" w:lineRule="auto"/>
        <w:ind w:left="1020"/>
        <w:rPr>
          <w:rFonts w:ascii="Cambria" w:eastAsia="Times New Roman" w:hAnsi="Cambria" w:cs="Times New Roman"/>
          <w:color w:val="696969"/>
          <w:sz w:val="24"/>
          <w:szCs w:val="24"/>
        </w:rPr>
      </w:pPr>
      <w:r w:rsidRPr="00576BDC">
        <w:rPr>
          <w:rFonts w:ascii="Cambria" w:eastAsia="Times New Roman" w:hAnsi="Cambria" w:cs="Times New Roman"/>
          <w:color w:val="696969"/>
          <w:sz w:val="24"/>
          <w:szCs w:val="24"/>
        </w:rPr>
        <w:t>Given a scenario, install and maintain various print technologies.</w:t>
      </w:r>
    </w:p>
    <w:p w14:paraId="6B1325A1" w14:textId="77777777" w:rsidR="00576BDC" w:rsidRPr="00576BDC" w:rsidRDefault="00576BDC" w:rsidP="00576BDC">
      <w:pPr>
        <w:shd w:val="clear" w:color="auto" w:fill="FFFFFF"/>
        <w:spacing w:after="225" w:line="240" w:lineRule="auto"/>
        <w:ind w:left="975" w:right="975"/>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 xml:space="preserve">So far in this chapter, you’ve explored the basics of virtualization and cloud computing. These skills and concepts give you ways to customize and expand your network. When supporting a network, you’ll also likely be expected to support printers on the network. </w:t>
      </w:r>
      <w:proofErr w:type="gramStart"/>
      <w:r w:rsidRPr="00576BDC">
        <w:rPr>
          <w:rFonts w:ascii="Cambria" w:eastAsia="Times New Roman" w:hAnsi="Cambria" w:cs="Times New Roman"/>
          <w:color w:val="575757"/>
          <w:sz w:val="24"/>
          <w:szCs w:val="24"/>
        </w:rPr>
        <w:t>So</w:t>
      </w:r>
      <w:proofErr w:type="gramEnd"/>
      <w:r w:rsidRPr="00576BDC">
        <w:rPr>
          <w:rFonts w:ascii="Cambria" w:eastAsia="Times New Roman" w:hAnsi="Cambria" w:cs="Times New Roman"/>
          <w:color w:val="575757"/>
          <w:sz w:val="24"/>
          <w:szCs w:val="24"/>
        </w:rPr>
        <w:t xml:space="preserve"> let’s take a look at what that entails.</w:t>
      </w:r>
    </w:p>
    <w:p w14:paraId="58978A41" w14:textId="77777777" w:rsidR="00576BDC" w:rsidRPr="00576BDC" w:rsidRDefault="00576BDC" w:rsidP="00576BDC">
      <w:pPr>
        <w:shd w:val="clear" w:color="auto" w:fill="FFFFFF"/>
        <w:spacing w:after="225" w:line="240" w:lineRule="auto"/>
        <w:ind w:left="975" w:right="975"/>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 xml:space="preserve">As an output device, a printer converts digital data to hard copy on paper. Some printers are also a multifunction input device that can work as a scanner to scan printed paper and print additional hard copies of that information or create a digital file from it. The file can then be saved on a computer or sent out over a phone or network connection. A scanner can also be a dedicated device with no printing, copying, or </w:t>
      </w:r>
      <w:r w:rsidRPr="00576BDC">
        <w:rPr>
          <w:rFonts w:ascii="Cambria" w:eastAsia="Times New Roman" w:hAnsi="Cambria" w:cs="Times New Roman"/>
          <w:color w:val="575757"/>
          <w:sz w:val="24"/>
          <w:szCs w:val="24"/>
        </w:rPr>
        <w:lastRenderedPageBreak/>
        <w:t>faxing capability. Scanners, whether dedicated devices or integrated in a printer, come in two primary types:</w:t>
      </w:r>
    </w:p>
    <w:p w14:paraId="489FB9E7" w14:textId="77777777" w:rsidR="00576BDC" w:rsidRPr="00576BDC" w:rsidRDefault="00576BDC" w:rsidP="00576BDC">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hyperlink r:id="rId144" w:history="1">
        <w:r w:rsidRPr="00576BDC">
          <w:rPr>
            <w:rFonts w:ascii="Cambria" w:eastAsia="Times New Roman" w:hAnsi="Cambria" w:cs="Times New Roman"/>
            <w:b/>
            <w:bCs/>
            <w:color w:val="00609A"/>
            <w:sz w:val="24"/>
            <w:szCs w:val="24"/>
          </w:rPr>
          <w:t>Flatbed scanners</w:t>
        </w:r>
      </w:hyperlink>
      <w:r w:rsidRPr="00576BDC">
        <w:rPr>
          <w:rFonts w:ascii="Cambria" w:eastAsia="Times New Roman" w:hAnsi="Cambria" w:cs="Times New Roman"/>
          <w:color w:val="575757"/>
          <w:sz w:val="24"/>
          <w:szCs w:val="24"/>
        </w:rPr>
        <w:t> must be fed one page at a time, with each page being lined up on a glass surface.</w:t>
      </w:r>
    </w:p>
    <w:p w14:paraId="32ABA80A" w14:textId="77777777" w:rsidR="00576BDC" w:rsidRPr="00576BDC" w:rsidRDefault="00576BDC" w:rsidP="00576BDC">
      <w:pPr>
        <w:numPr>
          <w:ilvl w:val="0"/>
          <w:numId w:val="25"/>
        </w:numPr>
        <w:shd w:val="clear" w:color="auto" w:fill="FFFFFF"/>
        <w:spacing w:after="0" w:line="240" w:lineRule="auto"/>
        <w:ind w:left="1695" w:right="975"/>
        <w:rPr>
          <w:rFonts w:ascii="Cambria" w:eastAsia="Times New Roman" w:hAnsi="Cambria" w:cs="Times New Roman"/>
          <w:color w:val="575757"/>
          <w:sz w:val="24"/>
          <w:szCs w:val="24"/>
        </w:rPr>
      </w:pPr>
      <w:hyperlink r:id="rId145" w:history="1">
        <w:r w:rsidRPr="00576BDC">
          <w:rPr>
            <w:rFonts w:ascii="Cambria" w:eastAsia="Times New Roman" w:hAnsi="Cambria" w:cs="Times New Roman"/>
            <w:b/>
            <w:bCs/>
            <w:color w:val="00609A"/>
            <w:sz w:val="24"/>
            <w:szCs w:val="24"/>
          </w:rPr>
          <w:t>ADF (automatic document feeder) scanners</w:t>
        </w:r>
      </w:hyperlink>
      <w:r w:rsidRPr="00576BDC">
        <w:rPr>
          <w:rFonts w:ascii="Cambria" w:eastAsia="Times New Roman" w:hAnsi="Cambria" w:cs="Times New Roman"/>
          <w:color w:val="575757"/>
          <w:sz w:val="24"/>
          <w:szCs w:val="24"/>
        </w:rPr>
        <w:t> can automatically process a stack of papers, cards, or envelopes, pulling each page individually into a roller system for scanning and then spitting it out into a separate tray.</w:t>
      </w:r>
    </w:p>
    <w:p w14:paraId="7E5A484B" w14:textId="77777777" w:rsidR="00576BDC" w:rsidRPr="00576BDC" w:rsidRDefault="00576BDC" w:rsidP="00576BDC">
      <w:pPr>
        <w:spacing w:line="240" w:lineRule="auto"/>
        <w:rPr>
          <w:rFonts w:ascii="Cambria" w:eastAsia="Times New Roman" w:hAnsi="Cambria" w:cs="Times New Roman"/>
          <w:color w:val="575757"/>
          <w:sz w:val="24"/>
          <w:szCs w:val="24"/>
        </w:rPr>
      </w:pPr>
      <w:r w:rsidRPr="00576BDC">
        <w:rPr>
          <w:rFonts w:ascii="Tahoma" w:eastAsia="Times New Roman" w:hAnsi="Tahoma" w:cs="Tahoma"/>
          <w:b/>
          <w:bCs/>
          <w:color w:val="FFFFFF"/>
          <w:spacing w:val="7"/>
          <w:sz w:val="27"/>
          <w:szCs w:val="27"/>
          <w:shd w:val="clear" w:color="auto" w:fill="FF9733"/>
        </w:rPr>
        <w:t>Notes</w:t>
      </w:r>
    </w:p>
    <w:p w14:paraId="68945C15" w14:textId="77777777" w:rsidR="00576BDC" w:rsidRPr="00576BDC" w:rsidRDefault="00576BDC" w:rsidP="00576BDC">
      <w:pPr>
        <w:shd w:val="clear" w:color="auto" w:fill="FFFFFF"/>
        <w:spacing w:line="240" w:lineRule="auto"/>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For heavy business use, sometimes it’s best to purchase a dedicated machine for each purpose instead of bundling many functions into a single machine. For example, if you need a scanner and a printer, purchase a good printer and a good scanner rather than a combo machine. Routine maintenance and troubleshooting are easier and less expensive on single-purpose machines, although the initial cost is higher. On the other hand, for home or small office use, a combo device can save money and counter space.</w:t>
      </w:r>
    </w:p>
    <w:p w14:paraId="1E9D6EC4" w14:textId="77777777" w:rsidR="00576BDC" w:rsidRPr="00576BDC" w:rsidRDefault="00576BDC" w:rsidP="00576BDC">
      <w:pPr>
        <w:shd w:val="clear" w:color="auto" w:fill="FFFFFF"/>
        <w:spacing w:after="225" w:line="240" w:lineRule="auto"/>
        <w:ind w:left="975" w:right="975"/>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As for the output side of this process, the major categories of printer types include laser, inkjet (ink dispersion), impact, thermal, and 3D printers. In the following sections, we look at the different types of printers for desktop computing. </w:t>
      </w:r>
      <w:hyperlink r:id="rId146" w:history="1">
        <w:r w:rsidRPr="00576BDC">
          <w:rPr>
            <w:rFonts w:ascii="Cambria" w:eastAsia="Times New Roman" w:hAnsi="Cambria" w:cs="Times New Roman"/>
            <w:color w:val="0081BC"/>
            <w:sz w:val="24"/>
            <w:szCs w:val="24"/>
          </w:rPr>
          <w:t>Table 10-1</w:t>
        </w:r>
      </w:hyperlink>
      <w:r w:rsidRPr="00576BDC">
        <w:rPr>
          <w:rFonts w:ascii="Cambria" w:eastAsia="Times New Roman" w:hAnsi="Cambria" w:cs="Times New Roman"/>
          <w:color w:val="575757"/>
          <w:sz w:val="24"/>
          <w:szCs w:val="24"/>
        </w:rPr>
        <w:t> lists some popular printer manufacturers.</w:t>
      </w:r>
    </w:p>
    <w:p w14:paraId="18AF2694" w14:textId="77777777" w:rsidR="00576BDC" w:rsidRPr="00576BDC" w:rsidRDefault="00576BDC" w:rsidP="00576BDC">
      <w:pPr>
        <w:spacing w:line="240" w:lineRule="auto"/>
        <w:rPr>
          <w:rFonts w:ascii="Cambria" w:eastAsia="Times New Roman" w:hAnsi="Cambria" w:cs="Times New Roman"/>
          <w:color w:val="575757"/>
          <w:sz w:val="24"/>
          <w:szCs w:val="24"/>
        </w:rPr>
      </w:pPr>
      <w:r w:rsidRPr="00576BDC">
        <w:rPr>
          <w:rFonts w:ascii="Tahoma" w:eastAsia="Times New Roman" w:hAnsi="Tahoma" w:cs="Tahoma"/>
          <w:b/>
          <w:bCs/>
          <w:color w:val="FFFFFF"/>
          <w:sz w:val="26"/>
          <w:szCs w:val="26"/>
          <w:shd w:val="clear" w:color="auto" w:fill="80B33D"/>
        </w:rPr>
        <w:t>Table 10-1</w:t>
      </w:r>
    </w:p>
    <w:p w14:paraId="1267B949" w14:textId="77777777" w:rsidR="00576BDC" w:rsidRPr="00576BDC" w:rsidRDefault="00576BDC" w:rsidP="00576BDC">
      <w:pPr>
        <w:shd w:val="clear" w:color="auto" w:fill="FFFFFF"/>
        <w:spacing w:line="240" w:lineRule="auto"/>
        <w:rPr>
          <w:rFonts w:ascii="Tahoma" w:eastAsia="Times New Roman" w:hAnsi="Tahoma" w:cs="Tahoma"/>
          <w:i/>
          <w:iCs/>
          <w:color w:val="575757"/>
        </w:rPr>
      </w:pPr>
      <w:r w:rsidRPr="00576BDC">
        <w:rPr>
          <w:rFonts w:ascii="Tahoma" w:eastAsia="Times New Roman" w:hAnsi="Tahoma" w:cs="Tahoma"/>
          <w:i/>
          <w:iCs/>
          <w:color w:val="575757"/>
        </w:rPr>
        <w:t>Printer manufacturers</w:t>
      </w:r>
    </w:p>
    <w:tbl>
      <w:tblPr>
        <w:tblW w:w="40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91"/>
        <w:gridCol w:w="2314"/>
      </w:tblGrid>
      <w:tr w:rsidR="00576BDC" w:rsidRPr="00576BDC" w14:paraId="452812FB" w14:textId="77777777" w:rsidTr="00576BDC">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03BDDDE" w14:textId="77777777" w:rsidR="00576BDC" w:rsidRPr="00576BDC" w:rsidRDefault="00576BDC" w:rsidP="00576BDC">
            <w:pPr>
              <w:spacing w:after="0" w:line="240" w:lineRule="auto"/>
              <w:rPr>
                <w:rFonts w:ascii="Tahoma" w:eastAsia="Times New Roman" w:hAnsi="Tahoma" w:cs="Tahoma"/>
                <w:b/>
                <w:bCs/>
                <w:color w:val="696969"/>
                <w:sz w:val="21"/>
                <w:szCs w:val="21"/>
              </w:rPr>
            </w:pPr>
            <w:r w:rsidRPr="00576BDC">
              <w:rPr>
                <w:rFonts w:ascii="Tahoma" w:eastAsia="Times New Roman" w:hAnsi="Tahoma" w:cs="Tahoma"/>
                <w:b/>
                <w:bCs/>
                <w:color w:val="696969"/>
                <w:sz w:val="21"/>
                <w:szCs w:val="21"/>
              </w:rPr>
              <w:t>Printer Manufacturer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3BB57E8" w14:textId="77777777" w:rsidR="00576BDC" w:rsidRPr="00576BDC" w:rsidRDefault="00576BDC" w:rsidP="00576BDC">
            <w:pPr>
              <w:spacing w:after="0" w:line="240" w:lineRule="auto"/>
              <w:rPr>
                <w:rFonts w:ascii="Tahoma" w:eastAsia="Times New Roman" w:hAnsi="Tahoma" w:cs="Tahoma"/>
                <w:b/>
                <w:bCs/>
                <w:color w:val="696969"/>
                <w:sz w:val="21"/>
                <w:szCs w:val="21"/>
              </w:rPr>
            </w:pPr>
            <w:r w:rsidRPr="00576BDC">
              <w:rPr>
                <w:rFonts w:ascii="Tahoma" w:eastAsia="Times New Roman" w:hAnsi="Tahoma" w:cs="Tahoma"/>
                <w:b/>
                <w:bCs/>
                <w:color w:val="696969"/>
                <w:sz w:val="21"/>
                <w:szCs w:val="21"/>
              </w:rPr>
              <w:t>Website</w:t>
            </w:r>
          </w:p>
        </w:tc>
      </w:tr>
      <w:tr w:rsidR="00576BDC" w:rsidRPr="00576BDC" w14:paraId="16681A00" w14:textId="77777777" w:rsidTr="00576BD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6D0DC3"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Brother</w:t>
            </w:r>
          </w:p>
        </w:tc>
        <w:bookmarkStart w:id="23" w:name="HDEXQDSNSUHTX2GWM75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B5BEDE"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"http://brother-usa.com/"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brother-usa.com</w:t>
            </w:r>
            <w:r w:rsidRPr="00576BDC">
              <w:rPr>
                <w:rFonts w:ascii="Tahoma" w:eastAsia="Times New Roman" w:hAnsi="Tahoma" w:cs="Tahoma"/>
                <w:sz w:val="21"/>
                <w:szCs w:val="21"/>
              </w:rPr>
              <w:fldChar w:fldCharType="end"/>
            </w:r>
            <w:bookmarkEnd w:id="23"/>
          </w:p>
        </w:tc>
      </w:tr>
      <w:tr w:rsidR="00576BDC" w:rsidRPr="00576BDC" w14:paraId="4402BDA8" w14:textId="77777777" w:rsidTr="00576BD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2BA3330"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Canon</w:t>
            </w:r>
          </w:p>
        </w:tc>
        <w:bookmarkStart w:id="24" w:name="XHEJS3Z2TMJ15BMMT420"/>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C4A9354"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"http://usa.canon.com/"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usa.canon.com</w:t>
            </w:r>
            <w:r w:rsidRPr="00576BDC">
              <w:rPr>
                <w:rFonts w:ascii="Tahoma" w:eastAsia="Times New Roman" w:hAnsi="Tahoma" w:cs="Tahoma"/>
                <w:sz w:val="21"/>
                <w:szCs w:val="21"/>
              </w:rPr>
              <w:fldChar w:fldCharType="end"/>
            </w:r>
            <w:bookmarkEnd w:id="24"/>
          </w:p>
        </w:tc>
      </w:tr>
      <w:tr w:rsidR="00576BDC" w:rsidRPr="00576BDC" w14:paraId="3B3C12D4" w14:textId="77777777" w:rsidTr="00576BD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8329C17"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Epson</w:t>
            </w:r>
          </w:p>
        </w:tc>
        <w:bookmarkStart w:id="25" w:name="HGYMNM67JSGCFRCVW560"/>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89AF1D4"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"http://epson.com/"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epson.com</w:t>
            </w:r>
            <w:r w:rsidRPr="00576BDC">
              <w:rPr>
                <w:rFonts w:ascii="Tahoma" w:eastAsia="Times New Roman" w:hAnsi="Tahoma" w:cs="Tahoma"/>
                <w:sz w:val="21"/>
                <w:szCs w:val="21"/>
              </w:rPr>
              <w:fldChar w:fldCharType="end"/>
            </w:r>
            <w:bookmarkEnd w:id="25"/>
          </w:p>
        </w:tc>
      </w:tr>
      <w:tr w:rsidR="00576BDC" w:rsidRPr="00576BDC" w14:paraId="1C8D8B28" w14:textId="77777777" w:rsidTr="00576BD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AB2D6E"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Hewlett-Packard</w:t>
            </w:r>
          </w:p>
        </w:tc>
        <w:bookmarkStart w:id="26" w:name="WESLJL8SU4S79ABU029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FA8357"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"http://hp.com/"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hp.com</w:t>
            </w:r>
            <w:r w:rsidRPr="00576BDC">
              <w:rPr>
                <w:rFonts w:ascii="Tahoma" w:eastAsia="Times New Roman" w:hAnsi="Tahoma" w:cs="Tahoma"/>
                <w:sz w:val="21"/>
                <w:szCs w:val="21"/>
              </w:rPr>
              <w:fldChar w:fldCharType="end"/>
            </w:r>
            <w:bookmarkEnd w:id="26"/>
          </w:p>
        </w:tc>
      </w:tr>
      <w:tr w:rsidR="00576BDC" w:rsidRPr="00576BDC" w14:paraId="10098D0C" w14:textId="77777777" w:rsidTr="00576BD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203C3E"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Konica Minolta</w:t>
            </w:r>
          </w:p>
        </w:tc>
        <w:bookmarkStart w:id="27" w:name="YSPSLWW4D8FUBSTFT10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B41800"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"http://kmbs.konicaminolta.us/"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kmbs.konicaminolta.us</w:t>
            </w:r>
            <w:r w:rsidRPr="00576BDC">
              <w:rPr>
                <w:rFonts w:ascii="Tahoma" w:eastAsia="Times New Roman" w:hAnsi="Tahoma" w:cs="Tahoma"/>
                <w:sz w:val="21"/>
                <w:szCs w:val="21"/>
              </w:rPr>
              <w:fldChar w:fldCharType="end"/>
            </w:r>
            <w:bookmarkEnd w:id="27"/>
          </w:p>
        </w:tc>
      </w:tr>
      <w:tr w:rsidR="00576BDC" w:rsidRPr="00576BDC" w14:paraId="156DFFD3" w14:textId="77777777" w:rsidTr="00576BD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974BF0E"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Lexmark</w:t>
            </w:r>
          </w:p>
        </w:tc>
        <w:bookmarkStart w:id="28" w:name="RXZWYVFCDXZQEMF6N85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ED250AD"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"http://lexmark.com/"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lexmark.com</w:t>
            </w:r>
            <w:r w:rsidRPr="00576BDC">
              <w:rPr>
                <w:rFonts w:ascii="Tahoma" w:eastAsia="Times New Roman" w:hAnsi="Tahoma" w:cs="Tahoma"/>
                <w:sz w:val="21"/>
                <w:szCs w:val="21"/>
              </w:rPr>
              <w:fldChar w:fldCharType="end"/>
            </w:r>
            <w:bookmarkEnd w:id="28"/>
          </w:p>
        </w:tc>
      </w:tr>
      <w:tr w:rsidR="00576BDC" w:rsidRPr="00576BDC" w14:paraId="56C3EC5B" w14:textId="77777777" w:rsidTr="00576BD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FC089C"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Oki Data</w:t>
            </w:r>
          </w:p>
        </w:tc>
        <w:bookmarkStart w:id="29" w:name="WJXPDTPMMJHA5B31H274"/>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AE32309"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"http://okidata.com/"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okidata.com</w:t>
            </w:r>
            <w:r w:rsidRPr="00576BDC">
              <w:rPr>
                <w:rFonts w:ascii="Tahoma" w:eastAsia="Times New Roman" w:hAnsi="Tahoma" w:cs="Tahoma"/>
                <w:sz w:val="21"/>
                <w:szCs w:val="21"/>
              </w:rPr>
              <w:fldChar w:fldCharType="end"/>
            </w:r>
            <w:bookmarkEnd w:id="29"/>
          </w:p>
        </w:tc>
      </w:tr>
      <w:tr w:rsidR="00576BDC" w:rsidRPr="00576BDC" w14:paraId="3EEC143B" w14:textId="77777777" w:rsidTr="00576BD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4F41F7"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Xerox</w:t>
            </w:r>
          </w:p>
        </w:tc>
        <w:bookmarkStart w:id="30" w:name="VBBK9MVY60DR8J8XH717"/>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A27194"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"http://xerox.com/"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xerox.com</w:t>
            </w:r>
            <w:r w:rsidRPr="00576BDC">
              <w:rPr>
                <w:rFonts w:ascii="Tahoma" w:eastAsia="Times New Roman" w:hAnsi="Tahoma" w:cs="Tahoma"/>
                <w:sz w:val="21"/>
                <w:szCs w:val="21"/>
              </w:rPr>
              <w:fldChar w:fldCharType="end"/>
            </w:r>
            <w:bookmarkEnd w:id="30"/>
          </w:p>
        </w:tc>
      </w:tr>
      <w:tr w:rsidR="00576BDC" w:rsidRPr="00576BDC" w14:paraId="3026299E" w14:textId="77777777" w:rsidTr="00576BD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1D0F0A2"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t>Zebra Technologies</w:t>
            </w:r>
          </w:p>
        </w:tc>
        <w:bookmarkStart w:id="31" w:name="QYZWU12U8KTTBT7ZT213"/>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AC181F" w14:textId="77777777" w:rsidR="00576BDC" w:rsidRPr="00576BDC" w:rsidRDefault="00576BDC" w:rsidP="00576BDC">
            <w:pPr>
              <w:spacing w:after="0" w:line="240" w:lineRule="auto"/>
              <w:rPr>
                <w:rFonts w:ascii="Tahoma" w:eastAsia="Times New Roman" w:hAnsi="Tahoma" w:cs="Tahoma"/>
                <w:sz w:val="21"/>
                <w:szCs w:val="21"/>
              </w:rPr>
            </w:pPr>
            <w:r w:rsidRPr="00576BDC">
              <w:rPr>
                <w:rFonts w:ascii="Tahoma" w:eastAsia="Times New Roman" w:hAnsi="Tahoma" w:cs="Tahoma"/>
                <w:sz w:val="21"/>
                <w:szCs w:val="21"/>
              </w:rPr>
              <w:fldChar w:fldCharType="begin"/>
            </w:r>
            <w:r w:rsidRPr="00576BDC">
              <w:rPr>
                <w:rFonts w:ascii="Tahoma" w:eastAsia="Times New Roman" w:hAnsi="Tahoma" w:cs="Tahoma"/>
                <w:sz w:val="21"/>
                <w:szCs w:val="21"/>
              </w:rPr>
              <w:instrText xml:space="preserve"> HYPERLINK "http://zebra.com/" \t "_blank" </w:instrText>
            </w:r>
            <w:r w:rsidRPr="00576BDC">
              <w:rPr>
                <w:rFonts w:ascii="Tahoma" w:eastAsia="Times New Roman" w:hAnsi="Tahoma" w:cs="Tahoma"/>
                <w:sz w:val="21"/>
                <w:szCs w:val="21"/>
              </w:rPr>
              <w:fldChar w:fldCharType="separate"/>
            </w:r>
            <w:r w:rsidRPr="00576BDC">
              <w:rPr>
                <w:rFonts w:ascii="Tahoma" w:eastAsia="Times New Roman" w:hAnsi="Tahoma" w:cs="Tahoma"/>
                <w:color w:val="0081BC"/>
                <w:sz w:val="21"/>
                <w:szCs w:val="21"/>
              </w:rPr>
              <w:t>zebra.com</w:t>
            </w:r>
            <w:r w:rsidRPr="00576BDC">
              <w:rPr>
                <w:rFonts w:ascii="Tahoma" w:eastAsia="Times New Roman" w:hAnsi="Tahoma" w:cs="Tahoma"/>
                <w:sz w:val="21"/>
                <w:szCs w:val="21"/>
              </w:rPr>
              <w:fldChar w:fldCharType="end"/>
            </w:r>
            <w:bookmarkEnd w:id="31"/>
          </w:p>
        </w:tc>
      </w:tr>
    </w:tbl>
    <w:p w14:paraId="43176066" w14:textId="77777777" w:rsidR="00576BDC" w:rsidRPr="00576BDC" w:rsidRDefault="00576BDC" w:rsidP="00576BDC">
      <w:pPr>
        <w:spacing w:line="240" w:lineRule="auto"/>
        <w:rPr>
          <w:rFonts w:ascii="Cambria" w:eastAsia="Times New Roman" w:hAnsi="Cambria" w:cs="Times New Roman"/>
          <w:color w:val="575757"/>
          <w:sz w:val="24"/>
          <w:szCs w:val="24"/>
        </w:rPr>
      </w:pPr>
      <w:r w:rsidRPr="00576BDC">
        <w:rPr>
          <w:rFonts w:ascii="Tahoma" w:eastAsia="Times New Roman" w:hAnsi="Tahoma" w:cs="Tahoma"/>
          <w:b/>
          <w:bCs/>
          <w:color w:val="FFFFFF"/>
          <w:spacing w:val="7"/>
          <w:sz w:val="27"/>
          <w:szCs w:val="27"/>
          <w:shd w:val="clear" w:color="auto" w:fill="FF9733"/>
        </w:rPr>
        <w:lastRenderedPageBreak/>
        <w:t>A+ Exam Tip</w:t>
      </w:r>
    </w:p>
    <w:p w14:paraId="72DA0643" w14:textId="77777777" w:rsidR="00576BDC" w:rsidRPr="00576BDC" w:rsidRDefault="00576BDC" w:rsidP="00576BDC">
      <w:pPr>
        <w:shd w:val="clear" w:color="auto" w:fill="FFFFFF"/>
        <w:spacing w:line="240" w:lineRule="auto"/>
        <w:rPr>
          <w:rFonts w:ascii="Cambria" w:eastAsia="Times New Roman" w:hAnsi="Cambria" w:cs="Times New Roman"/>
          <w:color w:val="575757"/>
          <w:sz w:val="24"/>
          <w:szCs w:val="24"/>
        </w:rPr>
      </w:pPr>
      <w:r w:rsidRPr="00576BDC">
        <w:rPr>
          <w:rFonts w:ascii="Cambria" w:eastAsia="Times New Roman" w:hAnsi="Cambria" w:cs="Times New Roman"/>
          <w:color w:val="575757"/>
          <w:sz w:val="24"/>
          <w:szCs w:val="24"/>
        </w:rPr>
        <w:t>The A+ Core 1 exam might give you a scenario that requires you to perform installation or maintenance steps on these types of printers: laser, inkjet, thermal, impact, and 3D printers. You also need to know about virtual printers.</w:t>
      </w:r>
    </w:p>
    <w:p w14:paraId="312F370B" w14:textId="724DCE32"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bookmarkStart w:id="32" w:name="PageEnd_517"/>
      <w:bookmarkEnd w:id="32"/>
      <w:r w:rsidRPr="00576BDC">
        <w:rPr>
          <w:rFonts w:ascii="Cambria" w:eastAsia="Times New Roman" w:hAnsi="Cambria" w:cs="Times New Roman"/>
          <w:color w:val="575757"/>
          <w:sz w:val="24"/>
          <w:szCs w:val="24"/>
        </w:rPr>
        <w:t>Go to pg.</w:t>
      </w:r>
      <w:r w:rsidRPr="00576BDC">
        <w:rPr>
          <w:rFonts w:ascii="Cambria" w:eastAsia="Times New Roman" w:hAnsi="Cambria" w:cs="Times New Roman"/>
          <w:color w:val="575757"/>
          <w:sz w:val="24"/>
          <w:szCs w:val="24"/>
        </w:rPr>
        <w:object w:dxaOrig="1440" w:dyaOrig="1440" w14:anchorId="653973EC">
          <v:shape id="_x0000_i1097" type="#_x0000_t75" style="width:42.1pt;height:17.75pt" o:ole="">
            <v:imagedata r:id="rId46" o:title=""/>
          </v:shape>
          <w:control r:id="rId147" w:name="DefaultOcxName12" w:shapeid="_x0000_i1097"/>
        </w:object>
      </w:r>
    </w:p>
    <w:p w14:paraId="7B5F80D3" w14:textId="77777777" w:rsidR="00576BDC" w:rsidRPr="00576BDC" w:rsidRDefault="00576BDC" w:rsidP="00576BDC">
      <w:pPr>
        <w:shd w:val="clear" w:color="auto" w:fill="FFFFFF"/>
        <w:spacing w:after="0" w:line="240" w:lineRule="auto"/>
        <w:rPr>
          <w:rFonts w:ascii="Cambria" w:eastAsia="Times New Roman" w:hAnsi="Cambria" w:cs="Times New Roman"/>
          <w:color w:val="575757"/>
          <w:sz w:val="24"/>
          <w:szCs w:val="24"/>
        </w:rPr>
      </w:pPr>
      <w:hyperlink r:id="rId148" w:tooltip="Help" w:history="1">
        <w:r w:rsidRPr="00576BDC">
          <w:rPr>
            <w:rFonts w:ascii="Helvetica" w:eastAsia="Times New Roman" w:hAnsi="Helvetica" w:cs="Helvetica"/>
            <w:b/>
            <w:bCs/>
            <w:color w:val="7A7A7A"/>
            <w:sz w:val="23"/>
            <w:szCs w:val="23"/>
            <w:bdr w:val="none" w:sz="0" w:space="0" w:color="auto" w:frame="1"/>
          </w:rPr>
          <w:t>help</w:t>
        </w:r>
      </w:hyperlink>
    </w:p>
    <w:p w14:paraId="24CCEAA7" w14:textId="77777777" w:rsidR="00576BDC" w:rsidRDefault="00576BDC" w:rsidP="00576BDC">
      <w:pPr>
        <w:ind w:hanging="28816"/>
        <w:rPr>
          <w:rFonts w:ascii="Cambria" w:hAnsi="Cambria"/>
          <w:color w:val="575757"/>
        </w:rPr>
      </w:pPr>
      <w:r>
        <w:rPr>
          <w:rFonts w:ascii="Cambria" w:hAnsi="Cambria"/>
          <w:color w:val="575757"/>
        </w:rPr>
        <w:t>Application Opened</w:t>
      </w:r>
    </w:p>
    <w:p w14:paraId="6452C7C1" w14:textId="77777777" w:rsidR="00576BDC" w:rsidRDefault="00576BDC" w:rsidP="00576BDC">
      <w:pPr>
        <w:shd w:val="clear" w:color="auto" w:fill="FFFFFF"/>
        <w:rPr>
          <w:rFonts w:ascii="Cambria" w:hAnsi="Cambria"/>
          <w:color w:val="575757"/>
        </w:rPr>
      </w:pPr>
      <w:hyperlink r:id="rId149" w:anchor="header" w:history="1">
        <w:r>
          <w:rPr>
            <w:rStyle w:val="Hyperlink"/>
            <w:rFonts w:ascii="Cambria" w:hAnsi="Cambria"/>
            <w:color w:val="0081BC"/>
            <w:u w:val="none"/>
          </w:rPr>
          <w:t>Main content</w:t>
        </w:r>
      </w:hyperlink>
    </w:p>
    <w:p w14:paraId="56C63511"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10-3a</w:t>
      </w:r>
      <w:r>
        <w:rPr>
          <w:rStyle w:val="headingtext"/>
          <w:rFonts w:ascii="Open Sans" w:hAnsi="Open Sans" w:cs="Open Sans"/>
          <w:color w:val="DF7300"/>
          <w:sz w:val="54"/>
          <w:szCs w:val="54"/>
        </w:rPr>
        <w:t>Laser Printers</w:t>
      </w:r>
    </w:p>
    <w:p w14:paraId="0CEEB3FB"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C7B5FC1" w14:textId="77777777" w:rsidR="00576BDC" w:rsidRDefault="00576BDC" w:rsidP="00576BDC">
      <w:pPr>
        <w:numPr>
          <w:ilvl w:val="0"/>
          <w:numId w:val="26"/>
        </w:numPr>
        <w:spacing w:after="150" w:line="240" w:lineRule="auto"/>
        <w:rPr>
          <w:rFonts w:ascii="Cambria" w:hAnsi="Cambria"/>
          <w:color w:val="696969"/>
        </w:rPr>
      </w:pPr>
      <w:r>
        <w:rPr>
          <w:rStyle w:val="manuallabel"/>
          <w:rFonts w:ascii="Cambria" w:hAnsi="Cambria"/>
          <w:color w:val="696969"/>
        </w:rPr>
        <w:t>3.11</w:t>
      </w:r>
    </w:p>
    <w:p w14:paraId="64153219"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1C2FD1C2"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50" w:history="1">
        <w:r>
          <w:rPr>
            <w:rStyle w:val="primaryterm"/>
            <w:rFonts w:ascii="Cambria" w:hAnsi="Cambria"/>
            <w:b/>
            <w:bCs/>
            <w:color w:val="00609A"/>
          </w:rPr>
          <w:t>laser printer</w:t>
        </w:r>
      </w:hyperlink>
      <w:r>
        <w:rPr>
          <w:rFonts w:ascii="Cambria" w:hAnsi="Cambria"/>
          <w:color w:val="575757"/>
        </w:rPr>
        <w:t> is a type of electro-photographic printer that can range from a small, personal desktop model to a large network printer capable of handling and printing large volumes continuously. </w:t>
      </w:r>
      <w:hyperlink r:id="rId151" w:history="1">
        <w:r>
          <w:rPr>
            <w:rStyle w:val="Hyperlink"/>
            <w:rFonts w:ascii="Cambria" w:hAnsi="Cambria"/>
            <w:color w:val="0081BC"/>
            <w:u w:val="none"/>
          </w:rPr>
          <w:t>Figure 10-11</w:t>
        </w:r>
      </w:hyperlink>
      <w:r>
        <w:rPr>
          <w:rFonts w:ascii="Cambria" w:hAnsi="Cambria"/>
          <w:color w:val="575757"/>
        </w:rPr>
        <w:t> shows an example of a typical laser printer for a small office.</w:t>
      </w:r>
    </w:p>
    <w:p w14:paraId="718ECFCC"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10-11</w:t>
      </w:r>
    </w:p>
    <w:p w14:paraId="0EC6BA86"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Samsung Xpress color multifunction laser printer</w:t>
      </w:r>
    </w:p>
    <w:p w14:paraId="78EE726E" w14:textId="3CB2CFFE"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F6CFC73" wp14:editId="293A4D43">
            <wp:extent cx="3823970" cy="3776345"/>
            <wp:effectExtent l="0" t="0" r="508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23970" cy="3776345"/>
                    </a:xfrm>
                    <a:prstGeom prst="rect">
                      <a:avLst/>
                    </a:prstGeom>
                    <a:noFill/>
                    <a:ln>
                      <a:noFill/>
                    </a:ln>
                  </pic:spPr>
                </pic:pic>
              </a:graphicData>
            </a:graphic>
          </wp:inline>
        </w:drawing>
      </w:r>
    </w:p>
    <w:p w14:paraId="6EA8D84D"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Laser printers require the interaction of mechanical, electrical, and optical technologies. They work by placing toner on an electrically charged rotating drum called the </w:t>
      </w:r>
      <w:hyperlink r:id="rId153" w:history="1">
        <w:r>
          <w:rPr>
            <w:rStyle w:val="primaryterm"/>
            <w:rFonts w:ascii="Cambria" w:hAnsi="Cambria"/>
            <w:b/>
            <w:bCs/>
            <w:color w:val="00609A"/>
          </w:rPr>
          <w:t>imaging drum</w:t>
        </w:r>
      </w:hyperlink>
      <w:r>
        <w:rPr>
          <w:rFonts w:ascii="Cambria" w:hAnsi="Cambria"/>
          <w:color w:val="575757"/>
        </w:rPr>
        <w:t>, transferring the toner onto paper as the paper moves through the system, and then fusing the toner to the paper. </w:t>
      </w:r>
      <w:hyperlink r:id="rId154" w:history="1">
        <w:r>
          <w:rPr>
            <w:rStyle w:val="Hyperlink"/>
            <w:rFonts w:ascii="Cambria" w:hAnsi="Cambria"/>
            <w:color w:val="0081BC"/>
            <w:u w:val="none"/>
          </w:rPr>
          <w:t>Figure 10-12</w:t>
        </w:r>
      </w:hyperlink>
      <w:r>
        <w:rPr>
          <w:rFonts w:ascii="Cambria" w:hAnsi="Cambria"/>
          <w:color w:val="575757"/>
        </w:rPr>
        <w:t> shows the seven steps of laser printing.</w:t>
      </w:r>
    </w:p>
    <w:p w14:paraId="5E7EE301"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10-12</w:t>
      </w:r>
    </w:p>
    <w:p w14:paraId="44D77FE5"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seven progressive steps of laser printing</w:t>
      </w:r>
    </w:p>
    <w:p w14:paraId="1A524890" w14:textId="694556D4"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31D82FA" wp14:editId="598BF510">
            <wp:extent cx="4797425" cy="4156075"/>
            <wp:effectExtent l="0" t="0" r="3175" b="0"/>
            <wp:docPr id="18" name="Picture 18" descr="Image shows the seven progressive steps of laser printing. The steps are as follows: Processing, Charging, Exposing, Developing, Transferring, and Fusing. The printer shows different mechanism parts which are: Photoreceptors Drum Assembly, Mirror, Laser Unit, Fuser, Paper Tray, Tone Hopper and Paper Ex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shows the seven progressive steps of laser printing. The steps are as follows: Processing, Charging, Exposing, Developing, Transferring, and Fusing. The printer shows different mechanism parts which are: Photoreceptors Drum Assembly, Mirror, Laser Unit, Fuser, Paper Tray, Tone Hopper and Paper Exit.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97425" cy="4156075"/>
                    </a:xfrm>
                    <a:prstGeom prst="rect">
                      <a:avLst/>
                    </a:prstGeom>
                    <a:noFill/>
                    <a:ln>
                      <a:noFill/>
                    </a:ln>
                  </pic:spPr>
                </pic:pic>
              </a:graphicData>
            </a:graphic>
          </wp:inline>
        </w:drawing>
      </w:r>
    </w:p>
    <w:p w14:paraId="61B68404"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Note that </w:t>
      </w:r>
      <w:hyperlink r:id="rId156" w:history="1">
        <w:r>
          <w:rPr>
            <w:rStyle w:val="Hyperlink"/>
            <w:rFonts w:ascii="Cambria" w:hAnsi="Cambria"/>
            <w:color w:val="0081BC"/>
            <w:u w:val="none"/>
          </w:rPr>
          <w:t>Figure 10-12</w:t>
        </w:r>
      </w:hyperlink>
      <w:r>
        <w:rPr>
          <w:rFonts w:ascii="Cambria" w:hAnsi="Cambria"/>
          <w:color w:val="575757"/>
        </w:rPr>
        <w:t> shows only a cross-section of the drum, mechanisms, and paper. Remember that the drum is as wide as a sheet of paper. The mirror, blades, and rollers in the drawing are also as wide as paper. Also know that toner responds to a charge and moves from one surface to another if the second surface has a more positive charge than the first.</w:t>
      </w:r>
    </w:p>
    <w:p w14:paraId="31F38723"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69422F4"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requires you to solve a problem using your knowledge of the seven steps of laser printing. Be sure you know the order of steps.</w:t>
      </w:r>
    </w:p>
    <w:p w14:paraId="5C0DD14A" w14:textId="77777777" w:rsidR="00576BDC" w:rsidRDefault="00576BDC" w:rsidP="00576BD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Laser Printing Steps</w:t>
      </w:r>
    </w:p>
    <w:p w14:paraId="1922FE3E"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seven steps of laser printing are described next:</w:t>
      </w:r>
    </w:p>
    <w:p w14:paraId="6E805BC0" w14:textId="77777777" w:rsidR="00576BDC" w:rsidRDefault="00576BDC" w:rsidP="00576BDC">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Processing the image.</w:t>
      </w:r>
      <w:r>
        <w:rPr>
          <w:rFonts w:ascii="Cambria" w:hAnsi="Cambria"/>
          <w:color w:val="575757"/>
        </w:rPr>
        <w:t xml:space="preserve"> A laser printer processes and prints an entire page at one time. The page comes to the printer encoded in a language the printer understands, and the firmware inside the printer processes the incoming data to produce a bitmap (a bunch of bits in rows and columns) of the final page, which is stored in the printer’s memory. One bitmap image is produced </w:t>
      </w:r>
      <w:r>
        <w:rPr>
          <w:rFonts w:ascii="Cambria" w:hAnsi="Cambria"/>
          <w:color w:val="575757"/>
        </w:rPr>
        <w:lastRenderedPageBreak/>
        <w:t>for monochrome images. For color images, one bitmap is produced for each of four colors. (The colors are blue, red, yellow, and black, better known as cyan, magenta, yellow, and black, and sometimes written as CMYK.)</w:t>
      </w:r>
    </w:p>
    <w:p w14:paraId="4D4CBCAD" w14:textId="77777777" w:rsidR="00576BDC" w:rsidRDefault="00576BDC" w:rsidP="00576BDC">
      <w:pPr>
        <w:pStyle w:val="NormalWeb"/>
        <w:numPr>
          <w:ilvl w:val="0"/>
          <w:numId w:val="27"/>
        </w:numPr>
        <w:shd w:val="clear" w:color="auto" w:fill="FFFFFF"/>
        <w:spacing w:before="0" w:beforeAutospacing="0" w:after="0" w:afterAutospacing="0"/>
        <w:ind w:left="1695" w:right="975"/>
        <w:rPr>
          <w:rFonts w:ascii="Cambria" w:hAnsi="Cambria"/>
          <w:color w:val="575757"/>
        </w:rPr>
      </w:pPr>
      <w:bookmarkStart w:id="33" w:name="PageEnd_518"/>
      <w:bookmarkEnd w:id="33"/>
      <w:r>
        <w:rPr>
          <w:rStyle w:val="Emphasis"/>
          <w:rFonts w:ascii="Cambria" w:hAnsi="Cambria"/>
          <w:b/>
          <w:bCs/>
          <w:color w:val="575757"/>
        </w:rPr>
        <w:t>Charging or conditioning.</w:t>
      </w:r>
      <w:r>
        <w:rPr>
          <w:rFonts w:ascii="Cambria" w:hAnsi="Cambria"/>
          <w:color w:val="575757"/>
        </w:rPr>
        <w:t> During </w:t>
      </w:r>
      <w:hyperlink r:id="rId157" w:history="1">
        <w:r>
          <w:rPr>
            <w:rStyle w:val="primaryterm"/>
            <w:rFonts w:ascii="Cambria" w:hAnsi="Cambria"/>
            <w:b/>
            <w:bCs/>
            <w:color w:val="00609A"/>
          </w:rPr>
          <w:t>charging</w:t>
        </w:r>
      </w:hyperlink>
      <w:r>
        <w:rPr>
          <w:rFonts w:ascii="Cambria" w:hAnsi="Cambria"/>
          <w:color w:val="575757"/>
        </w:rPr>
        <w:t>, the drum is conditioned by a roller that places a high uniform electrical charge of -600 V to -1000 V on the surface of the drum. The roller is called the primary charging roller or primary corona, which is charged by a high-voltage power supply assembly. For some printers, a corona wire is used instead of the charging roller to charge the drum.</w:t>
      </w:r>
    </w:p>
    <w:p w14:paraId="13EF104B" w14:textId="77777777" w:rsidR="00576BDC" w:rsidRDefault="00576BDC" w:rsidP="00576BDC">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Exposing or writing</w:t>
      </w:r>
      <w:r>
        <w:rPr>
          <w:rFonts w:ascii="Cambria" w:hAnsi="Cambria"/>
          <w:color w:val="575757"/>
        </w:rPr>
        <w:t xml:space="preserve">. A laser beam controlled by motors and a </w:t>
      </w:r>
      <w:proofErr w:type="gramStart"/>
      <w:r>
        <w:rPr>
          <w:rFonts w:ascii="Cambria" w:hAnsi="Cambria"/>
          <w:color w:val="575757"/>
        </w:rPr>
        <w:t>mirror scans</w:t>
      </w:r>
      <w:proofErr w:type="gramEnd"/>
      <w:r>
        <w:rPr>
          <w:rFonts w:ascii="Cambria" w:hAnsi="Cambria"/>
          <w:color w:val="575757"/>
        </w:rPr>
        <w:t xml:space="preserve"> across the drum until it completes the correct number of passes. The laser beam is turned on and off continually as it makes a single pass down the length of the drum, once for each raster line, so that dots are exposed only where toner should go to print the image. For example, for a 1200 dots per inch (dpi) printer, the beam makes 1200 passes for every inch of the drum circumference. This means that 1200 dots are exposed or not exposed along the drum for every inch of linear pass. The 1200 dots per inch down this single pass, combined with 1200 passes per inch of drum circumference, accomplish the resolution of 1200 × 1200 dots per square inch of many laser printers. For each exposed dot, the laser beam applies a charge of -100 V, which is significantly more positive than for the unexposed dots on the drum. The charge on this image area will be used in the developing stage to transmit toner to the drum surface.</w:t>
      </w:r>
    </w:p>
    <w:p w14:paraId="5550BFBF" w14:textId="77777777" w:rsidR="00576BDC" w:rsidRDefault="00576BDC" w:rsidP="00576BDC">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Developing.</w:t>
      </w:r>
      <w:r>
        <w:rPr>
          <w:rFonts w:ascii="Cambria" w:hAnsi="Cambria"/>
          <w:color w:val="575757"/>
        </w:rPr>
        <w:t xml:space="preserve"> The developing cylinder applies toner to the surface of the drum. The toner is charged between -200 V and -500 </w:t>
      </w:r>
      <w:proofErr w:type="gramStart"/>
      <w:r>
        <w:rPr>
          <w:rFonts w:ascii="Cambria" w:hAnsi="Cambria"/>
          <w:color w:val="575757"/>
        </w:rPr>
        <w:t>V, and</w:t>
      </w:r>
      <w:proofErr w:type="gramEnd"/>
      <w:r>
        <w:rPr>
          <w:rFonts w:ascii="Cambria" w:hAnsi="Cambria"/>
          <w:color w:val="575757"/>
        </w:rPr>
        <w:t xml:space="preserve"> sticks to the developing cylinder because of a magnet inside it. A control blade prevents too much toner from sticking to the cylinder surface. As the cylinder rotates very close to the drum, the toner is attracted to the parts of the drum surface that have a -100 V charge and is repelled from the more negatively charged parts of the drum surface. The result is that toner sticks to the drum where the laser beam has hit and is repelled from the areas where the laser beam has not hit.</w:t>
      </w:r>
    </w:p>
    <w:p w14:paraId="15D8EC90" w14:textId="77777777" w:rsidR="00576BDC" w:rsidRDefault="00576BDC" w:rsidP="00576BDC">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Transferring.</w:t>
      </w:r>
      <w:r>
        <w:rPr>
          <w:rFonts w:ascii="Cambria" w:hAnsi="Cambria"/>
          <w:color w:val="575757"/>
        </w:rPr>
        <w:t> During transfer, a strong electrical charge draws the toner off the drum onto the paper. This is the first step that takes place outside the cartridge and the first step that involves the paper. The soft, black </w:t>
      </w:r>
      <w:hyperlink r:id="rId158" w:history="1">
        <w:r>
          <w:rPr>
            <w:rStyle w:val="primaryterm"/>
            <w:rFonts w:ascii="Cambria" w:hAnsi="Cambria"/>
            <w:b/>
            <w:bCs/>
            <w:color w:val="00609A"/>
          </w:rPr>
          <w:t>transfer roller</w:t>
        </w:r>
      </w:hyperlink>
      <w:r>
        <w:rPr>
          <w:rFonts w:ascii="Cambria" w:hAnsi="Cambria"/>
          <w:color w:val="575757"/>
        </w:rPr>
        <w:t xml:space="preserve"> puts a positive charge on the paper to pull the toner from the drum onto the paper. Then the static charge eliminator weakens the charges on both the paper and the drum so that the paper does not stick to the drum. The stiffness of the paper and the small radius of the drum </w:t>
      </w:r>
      <w:r>
        <w:rPr>
          <w:rFonts w:ascii="Cambria" w:hAnsi="Cambria"/>
          <w:color w:val="575757"/>
        </w:rPr>
        <w:lastRenderedPageBreak/>
        <w:t>also help the paper move away from the drum and toward the fusing assembly. Very thin paper can wrap around the drum, which is why printer manuals usually instruct you to use only paper designated for laser printers.</w:t>
      </w:r>
    </w:p>
    <w:p w14:paraId="3DF8128D" w14:textId="77777777" w:rsidR="00576BDC" w:rsidRDefault="00576BDC" w:rsidP="00576BDC">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Fusing.</w:t>
      </w:r>
      <w:r>
        <w:rPr>
          <w:rFonts w:ascii="Cambria" w:hAnsi="Cambria"/>
          <w:color w:val="575757"/>
        </w:rPr>
        <w:t> The </w:t>
      </w:r>
      <w:hyperlink r:id="rId159" w:history="1">
        <w:r>
          <w:rPr>
            <w:rStyle w:val="primaryterm"/>
            <w:rFonts w:ascii="Cambria" w:hAnsi="Cambria"/>
            <w:b/>
            <w:bCs/>
            <w:color w:val="00609A"/>
          </w:rPr>
          <w:t>fuser assembly</w:t>
        </w:r>
      </w:hyperlink>
      <w:r>
        <w:rPr>
          <w:rFonts w:ascii="Cambria" w:hAnsi="Cambria"/>
          <w:color w:val="575757"/>
        </w:rPr>
        <w:t> uses heat and pressure to fuse the toner to the paper. Up to this point, the toner is merely sitting on the paper. The fusing rollers apply heat to the paper, which causes the toner to melt, and the rollers apply pressure to bond the melted toner into the paper. The temperature of the rollers is monitored by the printer. If the temperature exceeds an allowed maximum value (for example, 410 degrees F), the printer shuts down.</w:t>
      </w:r>
    </w:p>
    <w:p w14:paraId="70EC7493" w14:textId="77777777" w:rsidR="00576BDC" w:rsidRDefault="00576BDC" w:rsidP="00576BDC">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Cleaning.</w:t>
      </w:r>
      <w:r>
        <w:rPr>
          <w:rFonts w:ascii="Cambria" w:hAnsi="Cambria"/>
          <w:color w:val="575757"/>
        </w:rPr>
        <w:t xml:space="preserve"> A sweeping blade cleans the drum of any residual toner. The charge left on the drum is then neutralized. Some printers use erase lamps in the top cover of the printer for this purpose. The lamps use red </w:t>
      </w:r>
      <w:proofErr w:type="gramStart"/>
      <w:r>
        <w:rPr>
          <w:rFonts w:ascii="Cambria" w:hAnsi="Cambria"/>
          <w:color w:val="575757"/>
        </w:rPr>
        <w:t>light</w:t>
      </w:r>
      <w:proofErr w:type="gramEnd"/>
      <w:r>
        <w:rPr>
          <w:rFonts w:ascii="Cambria" w:hAnsi="Cambria"/>
          <w:color w:val="575757"/>
        </w:rPr>
        <w:t xml:space="preserve"> so they won’t damage the photosensitive drum.</w:t>
      </w:r>
    </w:p>
    <w:p w14:paraId="3A4124F0"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color laser printers, the writing process repeats four times, one for each toner color of cyan, magenta, yellow, and black. Each color might require a separate image drum, although many color printers can use the same drum for all four colors. Then, the paper passes to the fusing stage, where the fuser bonds all toner to the paper and aids in blending the four tones to form specific colors.</w:t>
      </w:r>
    </w:p>
    <w:p w14:paraId="7032D6A3"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6961280B"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expects you to know these laser printer terms: imaging drum, fuser assembly, transfer belt, transfer roller, pickup roller, separate pads, and duplexing assembly.</w:t>
      </w:r>
    </w:p>
    <w:p w14:paraId="4F4A1F83" w14:textId="77777777" w:rsidR="00576BDC" w:rsidRDefault="00576BDC" w:rsidP="00576BDC">
      <w:pPr>
        <w:pStyle w:val="Heading3"/>
        <w:shd w:val="clear" w:color="auto" w:fill="FFFFFF"/>
        <w:spacing w:before="0" w:after="75"/>
        <w:ind w:left="975" w:right="1500"/>
        <w:rPr>
          <w:rFonts w:ascii="Tahoma" w:hAnsi="Tahoma" w:cs="Tahoma"/>
          <w:color w:val="B03F3B"/>
          <w:sz w:val="31"/>
          <w:szCs w:val="31"/>
        </w:rPr>
      </w:pPr>
      <w:bookmarkStart w:id="34" w:name="PageEnd_519"/>
      <w:bookmarkEnd w:id="34"/>
      <w:r>
        <w:rPr>
          <w:rStyle w:val="headingtext"/>
          <w:rFonts w:ascii="Tahoma" w:hAnsi="Tahoma" w:cs="Tahoma"/>
          <w:color w:val="B03F3B"/>
          <w:sz w:val="28"/>
          <w:szCs w:val="28"/>
        </w:rPr>
        <w:t>Cartridges and Other Replaceable Parts</w:t>
      </w:r>
    </w:p>
    <w:p w14:paraId="69A7C58B"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charging, exposing, developing, and cleaning steps use the printer components that undergo the most wear. To make the printer last longer, some or </w:t>
      </w:r>
      <w:proofErr w:type="gramStart"/>
      <w:r>
        <w:rPr>
          <w:rFonts w:ascii="Cambria" w:hAnsi="Cambria"/>
          <w:color w:val="575757"/>
        </w:rPr>
        <w:t>all of</w:t>
      </w:r>
      <w:proofErr w:type="gramEnd"/>
      <w:r>
        <w:rPr>
          <w:rFonts w:ascii="Cambria" w:hAnsi="Cambria"/>
          <w:color w:val="575757"/>
        </w:rPr>
        <w:t xml:space="preserve"> these steps are done inside a removable cartridge that can be replaced as a single unit. For older printers, all four steps are done inside one cartridge. For newer printers, the cleaning, charging, and exposing steps are done inside the image drum cartridge. The developing cylinder is located inside the toner cartridge. The transferring is done using a </w:t>
      </w:r>
      <w:hyperlink r:id="rId160" w:history="1">
        <w:r>
          <w:rPr>
            <w:rStyle w:val="primaryterm"/>
            <w:rFonts w:ascii="Cambria" w:hAnsi="Cambria"/>
            <w:b/>
            <w:bCs/>
            <w:color w:val="00609A"/>
          </w:rPr>
          <w:t>transfer belt</w:t>
        </w:r>
      </w:hyperlink>
      <w:r>
        <w:rPr>
          <w:rFonts w:ascii="Cambria" w:hAnsi="Cambria"/>
          <w:color w:val="575757"/>
        </w:rPr>
        <w:t> that can be replaced on some printers, and the fusing is done inside a fuser cartridge, which also might be replaceable.</w:t>
      </w:r>
    </w:p>
    <w:p w14:paraId="64526758"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By using these multiple cartridges inside laser printers, the cost of maintaining a printer is reduced. You can replace one cartridge without having to replace them all. The toner cartridge needs replacing the most </w:t>
      </w:r>
      <w:r>
        <w:rPr>
          <w:rFonts w:ascii="Cambria" w:hAnsi="Cambria"/>
          <w:color w:val="575757"/>
        </w:rPr>
        <w:lastRenderedPageBreak/>
        <w:t>often, followed by the image drum, the fuser cartridge, and the transfer assembly, in that order.</w:t>
      </w:r>
    </w:p>
    <w:p w14:paraId="485392DB"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Other printer parts that might need replacing include the </w:t>
      </w:r>
      <w:hyperlink r:id="rId161" w:history="1">
        <w:r>
          <w:rPr>
            <w:rStyle w:val="primaryterm"/>
            <w:rFonts w:ascii="Cambria" w:hAnsi="Cambria"/>
            <w:b/>
            <w:bCs/>
            <w:color w:val="00609A"/>
          </w:rPr>
          <w:t>pickup roller</w:t>
        </w:r>
      </w:hyperlink>
      <w:r>
        <w:rPr>
          <w:rFonts w:ascii="Cambria" w:hAnsi="Cambria"/>
          <w:color w:val="575757"/>
        </w:rPr>
        <w:t> that pushes a sheet of paper forward from the paper tray and the </w:t>
      </w:r>
      <w:hyperlink r:id="rId162" w:history="1">
        <w:r>
          <w:rPr>
            <w:rStyle w:val="primaryterm"/>
            <w:rFonts w:ascii="Cambria" w:hAnsi="Cambria"/>
            <w:b/>
            <w:bCs/>
            <w:color w:val="00609A"/>
          </w:rPr>
          <w:t>separation pad</w:t>
        </w:r>
      </w:hyperlink>
      <w:r>
        <w:rPr>
          <w:rFonts w:ascii="Cambria" w:hAnsi="Cambria"/>
          <w:color w:val="575757"/>
        </w:rPr>
        <w:t> (also called a </w:t>
      </w:r>
      <w:hyperlink r:id="rId163" w:history="1">
        <w:r>
          <w:rPr>
            <w:rStyle w:val="primaryterm"/>
            <w:rFonts w:ascii="Cambria" w:hAnsi="Cambria"/>
            <w:b/>
            <w:bCs/>
            <w:color w:val="00609A"/>
          </w:rPr>
          <w:t>separate pad</w:t>
        </w:r>
      </w:hyperlink>
      <w:r>
        <w:rPr>
          <w:rFonts w:ascii="Cambria" w:hAnsi="Cambria"/>
          <w:color w:val="575757"/>
        </w:rPr>
        <w:t>) that keeps more than one sheet of paper from moving forward. If the pickup roller is worn, paper misfeeds into the printer. If the separation pad is worn, multiple sheets of paper will be drawn into the printer. Sometimes you can clean a pickup roller or separation pad to prolong its life before it needs replacing.</w:t>
      </w:r>
    </w:p>
    <w:p w14:paraId="4935A703"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A54F48F"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Before replacing expensive parts in a printer, consider whether a new printer might be more cost effective than repairing the old one.</w:t>
      </w:r>
    </w:p>
    <w:p w14:paraId="1836DCF5" w14:textId="77777777" w:rsidR="00576BDC" w:rsidRDefault="00576BDC" w:rsidP="00576BDC">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Duplexing Assembly</w:t>
      </w:r>
    </w:p>
    <w:p w14:paraId="0BC74FAA"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printer that </w:t>
      </w:r>
      <w:proofErr w:type="gramStart"/>
      <w:r>
        <w:rPr>
          <w:rFonts w:ascii="Cambria" w:hAnsi="Cambria"/>
          <w:color w:val="575757"/>
        </w:rPr>
        <w:t>is able to</w:t>
      </w:r>
      <w:proofErr w:type="gramEnd"/>
      <w:r>
        <w:rPr>
          <w:rFonts w:ascii="Cambria" w:hAnsi="Cambria"/>
          <w:color w:val="575757"/>
        </w:rPr>
        <w:t xml:space="preserve"> print on both sides of the paper is called a </w:t>
      </w:r>
      <w:hyperlink r:id="rId164" w:history="1">
        <w:r>
          <w:rPr>
            <w:rStyle w:val="primaryterm"/>
            <w:rFonts w:ascii="Cambria" w:hAnsi="Cambria"/>
            <w:b/>
            <w:bCs/>
            <w:color w:val="00609A"/>
          </w:rPr>
          <w:t>duplex printer</w:t>
        </w:r>
      </w:hyperlink>
      <w:r>
        <w:rPr>
          <w:rFonts w:ascii="Cambria" w:hAnsi="Cambria"/>
          <w:color w:val="575757"/>
        </w:rPr>
        <w:t> or a double-sided printer. Many laser printers and a few inkjet printers offer this feature. After the front of the paper is printed, a </w:t>
      </w:r>
      <w:hyperlink r:id="rId165" w:history="1">
        <w:r>
          <w:rPr>
            <w:rStyle w:val="primaryterm"/>
            <w:rFonts w:ascii="Cambria" w:hAnsi="Cambria"/>
            <w:b/>
            <w:bCs/>
            <w:color w:val="00609A"/>
          </w:rPr>
          <w:t>duplexing assembly</w:t>
        </w:r>
      </w:hyperlink>
      <w:r>
        <w:rPr>
          <w:rFonts w:ascii="Cambria" w:hAnsi="Cambria"/>
          <w:color w:val="575757"/>
        </w:rPr>
        <w:t>, which contains several rollers, turns the paper around and draws it back through the print process to print on the back of the paper. Alternately, some high-end printers have two print engines so that both sides of the paper are printed at the same time.</w:t>
      </w:r>
    </w:p>
    <w:p w14:paraId="7847EA1F" w14:textId="2ECC57E6" w:rsidR="00576BDC" w:rsidRDefault="00576BDC" w:rsidP="00576BD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E3650F8">
          <v:shape id="_x0000_i1104" type="#_x0000_t75" style="width:42.1pt;height:17.75pt" o:ole="">
            <v:imagedata r:id="rId46" o:title=""/>
          </v:shape>
          <w:control r:id="rId166" w:name="DefaultOcxName13" w:shapeid="_x0000_i1104"/>
        </w:object>
      </w:r>
    </w:p>
    <w:p w14:paraId="79ED9E65" w14:textId="77777777" w:rsidR="00576BDC" w:rsidRDefault="00576BDC" w:rsidP="00576BDC">
      <w:pPr>
        <w:shd w:val="clear" w:color="auto" w:fill="FFFFFF"/>
        <w:rPr>
          <w:rFonts w:ascii="Cambria" w:hAnsi="Cambria"/>
          <w:color w:val="575757"/>
        </w:rPr>
      </w:pPr>
      <w:hyperlink r:id="rId167" w:tooltip="Help" w:history="1">
        <w:r>
          <w:rPr>
            <w:rStyle w:val="novisual"/>
            <w:rFonts w:ascii="Helvetica" w:hAnsi="Helvetica" w:cs="Helvetica"/>
            <w:b/>
            <w:bCs/>
            <w:color w:val="7A7A7A"/>
            <w:sz w:val="23"/>
            <w:szCs w:val="23"/>
            <w:bdr w:val="none" w:sz="0" w:space="0" w:color="auto" w:frame="1"/>
          </w:rPr>
          <w:t>help</w:t>
        </w:r>
      </w:hyperlink>
    </w:p>
    <w:p w14:paraId="5FCB1AC2" w14:textId="77777777" w:rsidR="00576BDC" w:rsidRDefault="00576BDC" w:rsidP="00576BDC">
      <w:pPr>
        <w:ind w:hanging="28816"/>
        <w:rPr>
          <w:rFonts w:ascii="Cambria" w:hAnsi="Cambria"/>
          <w:color w:val="575757"/>
        </w:rPr>
      </w:pPr>
      <w:r>
        <w:rPr>
          <w:rFonts w:ascii="Cambria" w:hAnsi="Cambria"/>
          <w:color w:val="575757"/>
        </w:rPr>
        <w:t>Application Opened</w:t>
      </w:r>
    </w:p>
    <w:p w14:paraId="0DCE6DD4" w14:textId="77777777" w:rsidR="00576BDC" w:rsidRDefault="00576BDC" w:rsidP="00576BDC">
      <w:pPr>
        <w:shd w:val="clear" w:color="auto" w:fill="FFFFFF"/>
        <w:rPr>
          <w:rFonts w:ascii="Cambria" w:hAnsi="Cambria"/>
          <w:color w:val="575757"/>
        </w:rPr>
      </w:pPr>
      <w:hyperlink r:id="rId168" w:anchor="header" w:history="1">
        <w:r>
          <w:rPr>
            <w:rStyle w:val="Hyperlink"/>
            <w:rFonts w:ascii="Cambria" w:hAnsi="Cambria"/>
            <w:color w:val="0081BC"/>
            <w:u w:val="none"/>
          </w:rPr>
          <w:t>Main content</w:t>
        </w:r>
      </w:hyperlink>
    </w:p>
    <w:p w14:paraId="43582054"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10-3b</w:t>
      </w:r>
      <w:r>
        <w:rPr>
          <w:rStyle w:val="headingtext"/>
          <w:rFonts w:ascii="Open Sans" w:hAnsi="Open Sans" w:cs="Open Sans"/>
          <w:color w:val="DF7300"/>
          <w:sz w:val="54"/>
          <w:szCs w:val="54"/>
        </w:rPr>
        <w:t>Inkjet Printers</w:t>
      </w:r>
    </w:p>
    <w:p w14:paraId="26DD06D7"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85C3529" w14:textId="77777777" w:rsidR="00576BDC" w:rsidRDefault="00576BDC" w:rsidP="00576BDC">
      <w:pPr>
        <w:numPr>
          <w:ilvl w:val="0"/>
          <w:numId w:val="28"/>
        </w:numPr>
        <w:spacing w:after="150" w:line="240" w:lineRule="auto"/>
        <w:rPr>
          <w:rFonts w:ascii="Cambria" w:hAnsi="Cambria"/>
          <w:color w:val="696969"/>
        </w:rPr>
      </w:pPr>
      <w:r>
        <w:rPr>
          <w:rStyle w:val="manuallabel"/>
          <w:rFonts w:ascii="Cambria" w:hAnsi="Cambria"/>
          <w:color w:val="696969"/>
        </w:rPr>
        <w:t>3.11</w:t>
      </w:r>
    </w:p>
    <w:p w14:paraId="54700B35"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696ADBA0"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w:t>
      </w:r>
      <w:hyperlink r:id="rId169" w:history="1">
        <w:r>
          <w:rPr>
            <w:rStyle w:val="primaryterm"/>
            <w:rFonts w:ascii="Cambria" w:hAnsi="Cambria"/>
            <w:b/>
            <w:bCs/>
            <w:color w:val="00609A"/>
          </w:rPr>
          <w:t>inkjet printer</w:t>
        </w:r>
      </w:hyperlink>
      <w:r>
        <w:rPr>
          <w:rFonts w:ascii="Cambria" w:hAnsi="Cambria"/>
          <w:color w:val="575757"/>
        </w:rPr>
        <w:t> (see </w:t>
      </w:r>
      <w:hyperlink r:id="rId170" w:history="1">
        <w:r>
          <w:rPr>
            <w:rStyle w:val="Hyperlink"/>
            <w:rFonts w:ascii="Cambria" w:hAnsi="Cambria"/>
            <w:color w:val="0081BC"/>
            <w:u w:val="none"/>
          </w:rPr>
          <w:t>Figure 10-13</w:t>
        </w:r>
      </w:hyperlink>
      <w:r>
        <w:rPr>
          <w:rFonts w:ascii="Cambria" w:hAnsi="Cambria"/>
          <w:color w:val="575757"/>
        </w:rPr>
        <w:t xml:space="preserve">) uses a type of ink-dispersion printing and doesn’t normally provide the high-quality resolution of laser printers. Inkjet printers are popular because they are small and </w:t>
      </w:r>
      <w:r>
        <w:rPr>
          <w:rFonts w:ascii="Cambria" w:hAnsi="Cambria"/>
          <w:color w:val="575757"/>
        </w:rPr>
        <w:lastRenderedPageBreak/>
        <w:t>can print color inexpensively. Most inkjet printers today can print high-quality photos, especially when used with photo-quality paper.</w:t>
      </w:r>
    </w:p>
    <w:p w14:paraId="43786E21"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10-13</w:t>
      </w:r>
    </w:p>
    <w:p w14:paraId="7E25BC21"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An example of an inkjet printer with feeder trays open</w:t>
      </w:r>
    </w:p>
    <w:p w14:paraId="08AF3D85" w14:textId="337127EC"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6C80895" wp14:editId="20C151F0">
            <wp:extent cx="3823970" cy="3681095"/>
            <wp:effectExtent l="0" t="0" r="5080"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23970" cy="3681095"/>
                    </a:xfrm>
                    <a:prstGeom prst="rect">
                      <a:avLst/>
                    </a:prstGeom>
                    <a:noFill/>
                    <a:ln>
                      <a:noFill/>
                    </a:ln>
                  </pic:spPr>
                </pic:pic>
              </a:graphicData>
            </a:graphic>
          </wp:inline>
        </w:drawing>
      </w:r>
    </w:p>
    <w:p w14:paraId="45D7D0C9"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inkjet printer uses a </w:t>
      </w:r>
      <w:hyperlink r:id="rId172" w:history="1">
        <w:r>
          <w:rPr>
            <w:rStyle w:val="primaryterm"/>
            <w:rFonts w:ascii="Cambria" w:hAnsi="Cambria"/>
            <w:b/>
            <w:bCs/>
            <w:color w:val="00609A"/>
          </w:rPr>
          <w:t>print head</w:t>
        </w:r>
      </w:hyperlink>
      <w:r>
        <w:rPr>
          <w:rFonts w:ascii="Cambria" w:hAnsi="Cambria"/>
          <w:color w:val="575757"/>
        </w:rPr>
        <w:t> that moves across the paper, creating one line of the image with each pass. The printer puts ink on the paper using a matrix of small dots. Different types of inkjet printers form their droplets of ink in different ways. Printer manufacturers use several technologies, one of which is the bubble-jet. Bubble-jet printers use tubes of ink that have tiny resistors near the end of each tube. These resistors heat up and cause the ink to boil. Then </w:t>
      </w:r>
      <w:bookmarkStart w:id="35" w:name="PageEnd_520"/>
      <w:bookmarkEnd w:id="35"/>
      <w:r>
        <w:rPr>
          <w:rFonts w:ascii="Cambria" w:hAnsi="Cambria"/>
          <w:color w:val="575757"/>
        </w:rPr>
        <w:t>a tiny air bubble of ionized ink (ink with an electrical charge) is ejected onto the paper. A typical bubble-jet print head has 64 or 128 tiny nozzles, all of which can fire a droplet simultaneously. (High-end printers can have as many as 3000 nozzles.) Plates carrying a magnetic charge direct the path of ink onto the paper to form shapes.</w:t>
      </w:r>
    </w:p>
    <w:p w14:paraId="03719513"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Inkjet printers include one or more </w:t>
      </w:r>
      <w:hyperlink r:id="rId173" w:history="1">
        <w:r>
          <w:rPr>
            <w:rStyle w:val="primaryterm"/>
            <w:rFonts w:ascii="Cambria" w:hAnsi="Cambria"/>
            <w:b/>
            <w:bCs/>
            <w:color w:val="00609A"/>
          </w:rPr>
          <w:t>ink cartridges</w:t>
        </w:r>
      </w:hyperlink>
      <w:r>
        <w:rPr>
          <w:rFonts w:ascii="Cambria" w:hAnsi="Cambria"/>
          <w:color w:val="575757"/>
        </w:rPr>
        <w:t> to hold the different colors of ink for the printer. </w:t>
      </w:r>
      <w:hyperlink r:id="rId174" w:history="1">
        <w:r>
          <w:rPr>
            <w:rStyle w:val="Hyperlink"/>
            <w:rFonts w:ascii="Cambria" w:hAnsi="Cambria"/>
            <w:color w:val="0081BC"/>
            <w:u w:val="none"/>
          </w:rPr>
          <w:t>Figure 10-14</w:t>
        </w:r>
      </w:hyperlink>
      <w:r>
        <w:rPr>
          <w:rFonts w:ascii="Cambria" w:hAnsi="Cambria"/>
          <w:color w:val="575757"/>
        </w:rPr>
        <w:t xml:space="preserve"> shows four ink cartridges. A black cartridge is on the left and the </w:t>
      </w:r>
      <w:proofErr w:type="gramStart"/>
      <w:r>
        <w:rPr>
          <w:rFonts w:ascii="Cambria" w:hAnsi="Cambria"/>
          <w:color w:val="575757"/>
        </w:rPr>
        <w:t>three color</w:t>
      </w:r>
      <w:proofErr w:type="gramEnd"/>
      <w:r>
        <w:rPr>
          <w:rFonts w:ascii="Cambria" w:hAnsi="Cambria"/>
          <w:color w:val="575757"/>
        </w:rPr>
        <w:t xml:space="preserve"> cartridges are cyan, </w:t>
      </w:r>
      <w:r>
        <w:rPr>
          <w:rFonts w:ascii="Cambria" w:hAnsi="Cambria"/>
          <w:color w:val="575757"/>
        </w:rPr>
        <w:lastRenderedPageBreak/>
        <w:t>yellow, and magenta. For this printer, a print head is built into each ink cartridge.</w:t>
      </w:r>
    </w:p>
    <w:p w14:paraId="3770BC84"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10-14</w:t>
      </w:r>
    </w:p>
    <w:p w14:paraId="7AFCD9C8"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ink cartridges of an inkjet printer</w:t>
      </w:r>
    </w:p>
    <w:p w14:paraId="513BD8F2" w14:textId="3A63353B"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2FE06AF" wp14:editId="07148C9E">
            <wp:extent cx="5664835" cy="878840"/>
            <wp:effectExtent l="0" t="0" r="0" b="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64835" cy="878840"/>
                    </a:xfrm>
                    <a:prstGeom prst="rect">
                      <a:avLst/>
                    </a:prstGeom>
                    <a:noFill/>
                    <a:ln>
                      <a:noFill/>
                    </a:ln>
                  </pic:spPr>
                </pic:pic>
              </a:graphicData>
            </a:graphic>
          </wp:inline>
        </w:drawing>
      </w:r>
    </w:p>
    <w:p w14:paraId="7FFEAF86" w14:textId="1F03D287" w:rsidR="00576BDC" w:rsidRDefault="00576BDC" w:rsidP="00576BDC">
      <w:pPr>
        <w:shd w:val="clear" w:color="auto" w:fill="FFFFFF"/>
        <w:jc w:val="center"/>
        <w:rPr>
          <w:rFonts w:ascii="Cambria" w:hAnsi="Cambria"/>
          <w:color w:val="575757"/>
        </w:rPr>
      </w:pPr>
      <w:r>
        <w:rPr>
          <w:rFonts w:ascii="Cambria" w:hAnsi="Cambria"/>
          <w:noProof/>
          <w:color w:val="575757"/>
        </w:rPr>
        <w:drawing>
          <wp:inline distT="0" distB="0" distL="0" distR="0" wp14:anchorId="56533726" wp14:editId="701CE180">
            <wp:extent cx="201930" cy="201930"/>
            <wp:effectExtent l="0" t="0" r="7620" b="7620"/>
            <wp:docPr id="22"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8A0B24B"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stepper motor moves the print head and ink cartridges across the paper using a carriage and belt to move the assembly and stabilizing bars to control the movement (see </w:t>
      </w:r>
      <w:hyperlink r:id="rId176" w:history="1">
        <w:r>
          <w:rPr>
            <w:rStyle w:val="Hyperlink"/>
            <w:rFonts w:ascii="Cambria" w:hAnsi="Cambria"/>
            <w:color w:val="0081BC"/>
            <w:u w:val="none"/>
          </w:rPr>
          <w:t>Figure 10-15</w:t>
        </w:r>
      </w:hyperlink>
      <w:r>
        <w:rPr>
          <w:rFonts w:ascii="Cambria" w:hAnsi="Cambria"/>
          <w:color w:val="575757"/>
        </w:rPr>
        <w:t>). A paper tray can hold a stack of paper, or a paper feeder on the back of the printer can hold a few sheets of paper. The sheets stand up in the feeder and are dispensed one at a time. Rollers pull a single sheet into the printer from the paper tray or paper feeder. A motor powers these rollers and times the sheet going through the printer in the increments needed to print the image. When the printer is not in use, the assemblage sits in the far-right position, which is called the home position or parked position. This position helps protect the ink in the cartridges from drying out. </w:t>
      </w:r>
      <w:hyperlink r:id="rId177" w:history="1">
        <w:r>
          <w:rPr>
            <w:rStyle w:val="Hyperlink"/>
            <w:rFonts w:ascii="Cambria" w:hAnsi="Cambria"/>
            <w:color w:val="0081BC"/>
            <w:u w:val="none"/>
          </w:rPr>
          <w:t>Figure 10-15</w:t>
        </w:r>
      </w:hyperlink>
      <w:r>
        <w:rPr>
          <w:rFonts w:ascii="Cambria" w:hAnsi="Cambria"/>
          <w:color w:val="575757"/>
        </w:rPr>
        <w:t> shows the assemblage positioned so that the ink cartridges are accessible for replacement.</w:t>
      </w:r>
    </w:p>
    <w:p w14:paraId="77E4E8F2"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10-15</w:t>
      </w:r>
    </w:p>
    <w:p w14:paraId="23C975DD"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belt and stabilizing bars used to move the print head across the page</w:t>
      </w:r>
    </w:p>
    <w:p w14:paraId="02BB7322" w14:textId="4274CCFC"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17782E6" wp14:editId="15002AC0">
            <wp:extent cx="5664835" cy="3277870"/>
            <wp:effectExtent l="0" t="0" r="0" b="0"/>
            <wp:docPr id="21" name="Picture 21" descr="Image shows the belt and stabilizing bars in the print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shows the belt and stabilizing bars in the print hea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4835" cy="3277870"/>
                    </a:xfrm>
                    <a:prstGeom prst="rect">
                      <a:avLst/>
                    </a:prstGeom>
                    <a:noFill/>
                    <a:ln>
                      <a:noFill/>
                    </a:ln>
                  </pic:spPr>
                </pic:pic>
              </a:graphicData>
            </a:graphic>
          </wp:inline>
        </w:drawing>
      </w:r>
    </w:p>
    <w:p w14:paraId="6C3C9CA4" w14:textId="317EA637" w:rsidR="00576BDC" w:rsidRDefault="00576BDC" w:rsidP="00576BDC">
      <w:pPr>
        <w:shd w:val="clear" w:color="auto" w:fill="FFFFFF"/>
        <w:jc w:val="center"/>
        <w:rPr>
          <w:rFonts w:ascii="Cambria" w:hAnsi="Cambria"/>
          <w:color w:val="575757"/>
        </w:rPr>
      </w:pPr>
      <w:r>
        <w:rPr>
          <w:rFonts w:ascii="Cambria" w:hAnsi="Cambria"/>
          <w:noProof/>
          <w:color w:val="575757"/>
        </w:rPr>
        <w:drawing>
          <wp:inline distT="0" distB="0" distL="0" distR="0" wp14:anchorId="70E58014" wp14:editId="2B27D0B6">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C522FBF"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inkjet printers offer duplex printing. These printers are larger than normal inkjet printers because of the added space required for the duplexing assembly. For duplex printing, be sure to use heavy paper (rated at 24-pound paper or higher) so the ink doesn’t bleed through.</w:t>
      </w:r>
    </w:p>
    <w:p w14:paraId="27FEA002"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bookmarkStart w:id="36" w:name="PageEnd_521"/>
      <w:bookmarkEnd w:id="36"/>
      <w:r>
        <w:rPr>
          <w:rFonts w:ascii="Cambria" w:hAnsi="Cambria"/>
          <w:color w:val="575757"/>
        </w:rPr>
        <w:t>Even with single-sided printing, inkjet printers tend to smudge on inexpensive paper, and they are slower than laser printers. If a printed page later becomes damp, the ink can run and get quite messy. The quality of the paper used with inkjet printers significantly affects the quality of printed output. You should use only paper that is designed for an inkjet printer, and you should use a high-grade paper to get the best results.</w:t>
      </w:r>
    </w:p>
    <w:p w14:paraId="6E4D3CAC"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41D8B6C"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Weight and brightness are the two primary ways of measuring paper quality. The rated weight of paper (for example, 20 pounds to 32 pounds) determines the thickness of the paper. Brightness is measured on a scale of 92 to 100.</w:t>
      </w:r>
    </w:p>
    <w:p w14:paraId="1C7A684E"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1F004969"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Photos printed on an inkjet printer tend to fade over time, more so than photos produced professionally. To make your photos last longer, use high-quality photo paper (rated at high gloss or studio gloss) and use fade-resistant ink (such as </w:t>
      </w:r>
      <w:proofErr w:type="spellStart"/>
      <w:r>
        <w:rPr>
          <w:rFonts w:ascii="Cambria" w:hAnsi="Cambria"/>
          <w:color w:val="575757"/>
        </w:rPr>
        <w:t>Vivera</w:t>
      </w:r>
      <w:proofErr w:type="spellEnd"/>
      <w:r>
        <w:rPr>
          <w:rFonts w:ascii="Cambria" w:hAnsi="Cambria"/>
          <w:color w:val="575757"/>
        </w:rPr>
        <w:t xml:space="preserve"> ink by HP). Then protect these photos from exposure to light, heat, humidity, and polluted air. To best </w:t>
      </w:r>
      <w:r>
        <w:rPr>
          <w:rFonts w:ascii="Cambria" w:hAnsi="Cambria"/>
          <w:color w:val="575757"/>
        </w:rPr>
        <w:lastRenderedPageBreak/>
        <w:t>protect photos made by an inkjet printer, keep them in a photo album rather than displayed and exposed to light.</w:t>
      </w:r>
    </w:p>
    <w:p w14:paraId="690D0926"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purchasing an inkjet printer, look for the kind that uses two or four separate cartridges. One cartridge is used for black ink. Three cartridges, one for each color, give better-quality color than one cartridge that holds all three colors. Some low-end inkjet printers use a single three-color cartridge and don’t have a black ink cartridge. These printers must combine all colors of ink to produce a dull black. Having a separate cartridge for black ink means that it prints true black and, more important, does not use the more expensive colored ink for black print. To save money, you should be able to replace an empty cartridge without having to replace all cartridges.</w:t>
      </w:r>
    </w:p>
    <w:p w14:paraId="3424E600"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69856C2"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It’s possible to refill an ink cartridge, and many companies will sell you the tools and ink you need as well as show you how to do it. You can also purchase refilled cartridges at reduced prices. When you purchase ink cartridges, make sure you know if they are new or refilled. Also, for best results, don’t refill a cartridge more than three times. Many manufacturers and retail shops will accept empty cartridges for recycling.</w:t>
      </w:r>
    </w:p>
    <w:p w14:paraId="1D451244" w14:textId="638876F2" w:rsidR="00576BDC" w:rsidRDefault="00576BDC" w:rsidP="00576BD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F6F66E5">
          <v:shape id="_x0000_i1117" type="#_x0000_t75" style="width:42.1pt;height:17.75pt" o:ole="">
            <v:imagedata r:id="rId46" o:title=""/>
          </v:shape>
          <w:control r:id="rId179" w:name="DefaultOcxName14" w:shapeid="_x0000_i1117"/>
        </w:object>
      </w:r>
    </w:p>
    <w:p w14:paraId="7DDA809C" w14:textId="77777777" w:rsidR="00576BDC" w:rsidRDefault="00576BDC" w:rsidP="00576BDC">
      <w:pPr>
        <w:shd w:val="clear" w:color="auto" w:fill="FFFFFF"/>
        <w:rPr>
          <w:rFonts w:ascii="Cambria" w:hAnsi="Cambria"/>
          <w:color w:val="575757"/>
        </w:rPr>
      </w:pPr>
      <w:hyperlink r:id="rId180" w:tooltip="Help" w:history="1">
        <w:r>
          <w:rPr>
            <w:rStyle w:val="novisual"/>
            <w:rFonts w:ascii="Helvetica" w:hAnsi="Helvetica" w:cs="Helvetica"/>
            <w:b/>
            <w:bCs/>
            <w:color w:val="7A7A7A"/>
            <w:sz w:val="23"/>
            <w:szCs w:val="23"/>
            <w:bdr w:val="none" w:sz="0" w:space="0" w:color="auto" w:frame="1"/>
          </w:rPr>
          <w:t>help</w:t>
        </w:r>
      </w:hyperlink>
    </w:p>
    <w:p w14:paraId="7EA7A3D8" w14:textId="77777777" w:rsidR="00576BDC" w:rsidRDefault="00576BDC" w:rsidP="00576BDC">
      <w:pPr>
        <w:ind w:hanging="28816"/>
        <w:rPr>
          <w:rFonts w:ascii="Cambria" w:hAnsi="Cambria"/>
          <w:color w:val="575757"/>
        </w:rPr>
      </w:pPr>
      <w:r>
        <w:rPr>
          <w:rFonts w:ascii="Cambria" w:hAnsi="Cambria"/>
          <w:color w:val="575757"/>
        </w:rPr>
        <w:t>Application Opened</w:t>
      </w:r>
    </w:p>
    <w:p w14:paraId="0045A230" w14:textId="77777777" w:rsidR="00576BDC" w:rsidRDefault="00576BDC" w:rsidP="00576BDC">
      <w:pPr>
        <w:shd w:val="clear" w:color="auto" w:fill="FFFFFF"/>
        <w:rPr>
          <w:rFonts w:ascii="Cambria" w:hAnsi="Cambria"/>
          <w:color w:val="575757"/>
        </w:rPr>
      </w:pPr>
      <w:hyperlink r:id="rId181" w:anchor="header" w:history="1">
        <w:r>
          <w:rPr>
            <w:rStyle w:val="Hyperlink"/>
            <w:rFonts w:ascii="Cambria" w:hAnsi="Cambria"/>
            <w:color w:val="0081BC"/>
            <w:u w:val="none"/>
          </w:rPr>
          <w:t>Main content</w:t>
        </w:r>
      </w:hyperlink>
    </w:p>
    <w:p w14:paraId="0A6BC3B6"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10-3c</w:t>
      </w:r>
      <w:r>
        <w:rPr>
          <w:rStyle w:val="headingtext"/>
          <w:rFonts w:ascii="Open Sans" w:hAnsi="Open Sans" w:cs="Open Sans"/>
          <w:color w:val="DF7300"/>
          <w:sz w:val="54"/>
          <w:szCs w:val="54"/>
        </w:rPr>
        <w:t>Impact Printers</w:t>
      </w:r>
    </w:p>
    <w:p w14:paraId="633FE067"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2490BBFB" w14:textId="77777777" w:rsidR="00576BDC" w:rsidRDefault="00576BDC" w:rsidP="00576BDC">
      <w:pPr>
        <w:numPr>
          <w:ilvl w:val="0"/>
          <w:numId w:val="29"/>
        </w:numPr>
        <w:spacing w:after="150" w:line="240" w:lineRule="auto"/>
        <w:rPr>
          <w:rFonts w:ascii="Cambria" w:hAnsi="Cambria"/>
          <w:color w:val="696969"/>
        </w:rPr>
      </w:pPr>
      <w:r>
        <w:rPr>
          <w:rStyle w:val="manuallabel"/>
          <w:rFonts w:ascii="Cambria" w:hAnsi="Cambria"/>
          <w:color w:val="696969"/>
        </w:rPr>
        <w:t>3.11</w:t>
      </w:r>
    </w:p>
    <w:p w14:paraId="5F885E4E"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0D96B32D"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w:t>
      </w:r>
      <w:hyperlink r:id="rId182" w:history="1">
        <w:r>
          <w:rPr>
            <w:rStyle w:val="primaryterm"/>
            <w:rFonts w:ascii="Cambria" w:hAnsi="Cambria"/>
            <w:b/>
            <w:bCs/>
            <w:color w:val="00609A"/>
          </w:rPr>
          <w:t>impact printer</w:t>
        </w:r>
      </w:hyperlink>
      <w:r>
        <w:rPr>
          <w:rFonts w:ascii="Cambria" w:hAnsi="Cambria"/>
          <w:color w:val="575757"/>
        </w:rPr>
        <w:t> creates a printed page by using some mechanism that touches or hits the paper. The best-known impact printer is a dot matrix printer, which prints only text that it receives as raw data. It has a print head that moves across the width of the paper, using pins to print a matrix of dots on the page. The pins shoot against a cloth ribbon, which hits the paper, depositing the ink. The ribbon provides both the ink for printing and the lubrication for the pinheads. The quality of the print is poor compared with other printer types. However, you still see impact printers in use for three reasons:</w:t>
      </w:r>
    </w:p>
    <w:p w14:paraId="69647AD8" w14:textId="77777777" w:rsidR="00576BDC" w:rsidRDefault="00576BDC" w:rsidP="00576BDC">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They use continuous </w:t>
      </w:r>
      <w:hyperlink r:id="rId183" w:history="1">
        <w:r>
          <w:rPr>
            <w:rStyle w:val="primaryterm"/>
            <w:rFonts w:ascii="Cambria" w:hAnsi="Cambria"/>
            <w:b/>
            <w:bCs/>
            <w:color w:val="00609A"/>
          </w:rPr>
          <w:t>tractor feeds</w:t>
        </w:r>
      </w:hyperlink>
      <w:r>
        <w:rPr>
          <w:rFonts w:ascii="Cambria" w:hAnsi="Cambria"/>
          <w:color w:val="575757"/>
        </w:rPr>
        <w:t> and fanfold paper (also called computer paper) rather than individual sheets of paper, making them useful for logging ongoing events or data.</w:t>
      </w:r>
    </w:p>
    <w:p w14:paraId="4EC9A4D5" w14:textId="77777777" w:rsidR="00576BDC" w:rsidRDefault="00576BDC" w:rsidP="00576BDC">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They can use carbon paper to print multiple copies at the same time.</w:t>
      </w:r>
    </w:p>
    <w:p w14:paraId="28C55C97" w14:textId="77777777" w:rsidR="00576BDC" w:rsidRDefault="00576BDC" w:rsidP="00576BDC">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They are extremely durable, give little trouble, and seem to last forever.</w:t>
      </w:r>
    </w:p>
    <w:p w14:paraId="367DE532"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6CE8EED"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requires you to install or maintain an impact printer’s print head, ribbon, and tractor feed, or to work with the impact paper used in the printer.</w:t>
      </w:r>
    </w:p>
    <w:p w14:paraId="0D4DD2D2"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Maintaining a dot matrix impact printer is easy. The </w:t>
      </w:r>
      <w:hyperlink r:id="rId184" w:history="1">
        <w:r>
          <w:rPr>
            <w:rStyle w:val="primaryterm"/>
            <w:rFonts w:ascii="Cambria" w:hAnsi="Cambria"/>
            <w:b/>
            <w:bCs/>
            <w:color w:val="00609A"/>
          </w:rPr>
          <w:t>impact paper</w:t>
        </w:r>
      </w:hyperlink>
      <w:r>
        <w:rPr>
          <w:rFonts w:ascii="Cambria" w:hAnsi="Cambria"/>
          <w:color w:val="575757"/>
        </w:rPr>
        <w:t> used by these printers comes as a box of fanfold paper or in rolls (used with receipt printers). When the paper is nearing the end of the stack or roll, a color on the edge alerts you to replace the paper. Occasionally, you should replace the ribbon of a dot matrix printer. If the print head fails, check on the cost of replacing the head versus the cost of </w:t>
      </w:r>
      <w:bookmarkStart w:id="37" w:name="PageEnd_522"/>
      <w:bookmarkEnd w:id="37"/>
      <w:r>
        <w:rPr>
          <w:rFonts w:ascii="Cambria" w:hAnsi="Cambria"/>
          <w:color w:val="575757"/>
        </w:rPr>
        <w:t>buying a new printer. Sometimes, the cost of the head is so high that it’s best to just buy a new printer. Overheating can damage a print head (see </w:t>
      </w:r>
      <w:hyperlink r:id="rId185" w:history="1">
        <w:r>
          <w:rPr>
            <w:rStyle w:val="Hyperlink"/>
            <w:rFonts w:ascii="Cambria" w:hAnsi="Cambria"/>
            <w:color w:val="0081BC"/>
            <w:u w:val="none"/>
          </w:rPr>
          <w:t>Figure 10-16</w:t>
        </w:r>
      </w:hyperlink>
      <w:r>
        <w:rPr>
          <w:rFonts w:ascii="Cambria" w:hAnsi="Cambria"/>
          <w:color w:val="575757"/>
        </w:rPr>
        <w:t>), so keep it as cool as possible to make it last longer. Keep the printer in a cool, well-ventilated area, and don’t use it to print more than 50 to 75 pages without allowing the head to cool down.</w:t>
      </w:r>
    </w:p>
    <w:p w14:paraId="7D9D8905"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10-16</w:t>
      </w:r>
    </w:p>
    <w:p w14:paraId="1F9E70A4"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Keep the print head of a dot matrix printer as cool as possible so that it will last longer</w:t>
      </w:r>
    </w:p>
    <w:p w14:paraId="1C5405BE" w14:textId="15F2F25A"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6755668" wp14:editId="7E477225">
            <wp:extent cx="5106670" cy="3432175"/>
            <wp:effectExtent l="0" t="0" r="0" b="0"/>
            <wp:docPr id="25" name="Picture 25" descr="Image shows a print head of a dot matrix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shows a print head of a dot matrix printer. "/>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06670" cy="3432175"/>
                    </a:xfrm>
                    <a:prstGeom prst="rect">
                      <a:avLst/>
                    </a:prstGeom>
                    <a:noFill/>
                    <a:ln>
                      <a:noFill/>
                    </a:ln>
                  </pic:spPr>
                </pic:pic>
              </a:graphicData>
            </a:graphic>
          </wp:inline>
        </w:drawing>
      </w:r>
    </w:p>
    <w:p w14:paraId="5E6D0C69" w14:textId="25319839" w:rsidR="00576BDC" w:rsidRDefault="00576BDC" w:rsidP="00576BDC">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E80CF91">
          <v:shape id="_x0000_i1122" type="#_x0000_t75" style="width:42.1pt;height:17.75pt" o:ole="">
            <v:imagedata r:id="rId46" o:title=""/>
          </v:shape>
          <w:control r:id="rId187" w:name="DefaultOcxName15" w:shapeid="_x0000_i1122"/>
        </w:object>
      </w:r>
    </w:p>
    <w:p w14:paraId="1881EF70" w14:textId="77777777" w:rsidR="00576BDC" w:rsidRDefault="00576BDC" w:rsidP="00576BDC">
      <w:pPr>
        <w:shd w:val="clear" w:color="auto" w:fill="FFFFFF"/>
        <w:rPr>
          <w:rFonts w:ascii="Cambria" w:hAnsi="Cambria"/>
          <w:color w:val="575757"/>
        </w:rPr>
      </w:pPr>
      <w:hyperlink r:id="rId188" w:tooltip="Help" w:history="1">
        <w:r>
          <w:rPr>
            <w:rStyle w:val="novisual"/>
            <w:rFonts w:ascii="Helvetica" w:hAnsi="Helvetica" w:cs="Helvetica"/>
            <w:b/>
            <w:bCs/>
            <w:color w:val="7A7A7A"/>
            <w:sz w:val="23"/>
            <w:szCs w:val="23"/>
            <w:bdr w:val="none" w:sz="0" w:space="0" w:color="auto" w:frame="1"/>
          </w:rPr>
          <w:t>help</w:t>
        </w:r>
      </w:hyperlink>
    </w:p>
    <w:p w14:paraId="071BD715" w14:textId="77777777" w:rsidR="00576BDC" w:rsidRDefault="00576BDC" w:rsidP="00576BDC">
      <w:pPr>
        <w:ind w:hanging="28816"/>
        <w:rPr>
          <w:rFonts w:ascii="Cambria" w:hAnsi="Cambria"/>
          <w:color w:val="575757"/>
        </w:rPr>
      </w:pPr>
      <w:r>
        <w:rPr>
          <w:rFonts w:ascii="Cambria" w:hAnsi="Cambria"/>
          <w:color w:val="575757"/>
        </w:rPr>
        <w:t>Application Opened</w:t>
      </w:r>
    </w:p>
    <w:p w14:paraId="5216EDA9" w14:textId="77777777" w:rsidR="00576BDC" w:rsidRDefault="00576BDC" w:rsidP="00576BDC">
      <w:pPr>
        <w:shd w:val="clear" w:color="auto" w:fill="FFFFFF"/>
        <w:rPr>
          <w:rFonts w:ascii="Cambria" w:hAnsi="Cambria"/>
          <w:color w:val="575757"/>
        </w:rPr>
      </w:pPr>
      <w:hyperlink r:id="rId189" w:anchor="header" w:history="1">
        <w:r>
          <w:rPr>
            <w:rStyle w:val="Hyperlink"/>
            <w:rFonts w:ascii="Cambria" w:hAnsi="Cambria"/>
            <w:color w:val="0081BC"/>
            <w:u w:val="none"/>
          </w:rPr>
          <w:t>Main content</w:t>
        </w:r>
      </w:hyperlink>
    </w:p>
    <w:p w14:paraId="54A84C9A" w14:textId="77777777" w:rsidR="00576BDC" w:rsidRDefault="00576BDC" w:rsidP="00576BDC">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10-3d</w:t>
      </w:r>
      <w:r>
        <w:rPr>
          <w:rStyle w:val="headingtext"/>
          <w:rFonts w:ascii="Open Sans" w:hAnsi="Open Sans" w:cs="Open Sans"/>
          <w:color w:val="DF7300"/>
          <w:sz w:val="54"/>
          <w:szCs w:val="54"/>
        </w:rPr>
        <w:t>Thermal Printers</w:t>
      </w:r>
    </w:p>
    <w:p w14:paraId="578F927A" w14:textId="77777777" w:rsidR="00576BDC" w:rsidRDefault="00576BDC" w:rsidP="00576BDC">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9F326B1" w14:textId="77777777" w:rsidR="00576BDC" w:rsidRDefault="00576BDC" w:rsidP="00576BDC">
      <w:pPr>
        <w:numPr>
          <w:ilvl w:val="0"/>
          <w:numId w:val="31"/>
        </w:numPr>
        <w:spacing w:after="150" w:line="240" w:lineRule="auto"/>
        <w:rPr>
          <w:rFonts w:ascii="Cambria" w:hAnsi="Cambria"/>
          <w:color w:val="696969"/>
        </w:rPr>
      </w:pPr>
      <w:r>
        <w:rPr>
          <w:rStyle w:val="manuallabel"/>
          <w:rFonts w:ascii="Cambria" w:hAnsi="Cambria"/>
          <w:color w:val="696969"/>
        </w:rPr>
        <w:t>3.11</w:t>
      </w:r>
    </w:p>
    <w:p w14:paraId="40201C02" w14:textId="77777777" w:rsidR="00576BDC" w:rsidRDefault="00576BDC" w:rsidP="00576BDC">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2ADF4C0C"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hyperlink r:id="rId190" w:history="1">
        <w:r>
          <w:rPr>
            <w:rStyle w:val="primaryterm"/>
            <w:rFonts w:ascii="Cambria" w:hAnsi="Cambria"/>
            <w:b/>
            <w:bCs/>
            <w:color w:val="00609A"/>
          </w:rPr>
          <w:t>Thermal printers</w:t>
        </w:r>
      </w:hyperlink>
      <w:r>
        <w:rPr>
          <w:rFonts w:ascii="Cambria" w:hAnsi="Cambria"/>
          <w:color w:val="575757"/>
        </w:rPr>
        <w:t> use heat to create an image. Two types of thermal printers are a direct thermal printer and a thermal transfer printer. The older </w:t>
      </w:r>
      <w:hyperlink r:id="rId191" w:history="1">
        <w:r>
          <w:rPr>
            <w:rStyle w:val="primaryterm"/>
            <w:rFonts w:ascii="Cambria" w:hAnsi="Cambria"/>
            <w:b/>
            <w:bCs/>
            <w:color w:val="00609A"/>
          </w:rPr>
          <w:t>direct thermal printer</w:t>
        </w:r>
      </w:hyperlink>
      <w:r>
        <w:rPr>
          <w:rFonts w:ascii="Cambria" w:hAnsi="Cambria"/>
          <w:color w:val="575757"/>
        </w:rPr>
        <w:t> burns dots onto specially coated paper called </w:t>
      </w:r>
      <w:hyperlink r:id="rId192" w:history="1">
        <w:r>
          <w:rPr>
            <w:rStyle w:val="primaryterm"/>
            <w:rFonts w:ascii="Cambria" w:hAnsi="Cambria"/>
            <w:b/>
            <w:bCs/>
            <w:color w:val="00609A"/>
          </w:rPr>
          <w:t>thermal paper</w:t>
        </w:r>
      </w:hyperlink>
      <w:r>
        <w:rPr>
          <w:rFonts w:ascii="Cambria" w:hAnsi="Cambria"/>
          <w:color w:val="575757"/>
        </w:rPr>
        <w:t>; this process was used by older fax machines. The process requires no ink and does not use a ribbon. Direct thermal printers are often used as receipt printers that use rolls of thermal paper (see </w:t>
      </w:r>
      <w:hyperlink r:id="rId193" w:history="1">
        <w:r>
          <w:rPr>
            <w:rStyle w:val="Hyperlink"/>
            <w:rFonts w:ascii="Cambria" w:hAnsi="Cambria"/>
            <w:color w:val="0081BC"/>
            <w:u w:val="none"/>
          </w:rPr>
          <w:t>Figure 10-17</w:t>
        </w:r>
      </w:hyperlink>
      <w:r>
        <w:rPr>
          <w:rFonts w:ascii="Cambria" w:hAnsi="Cambria"/>
          <w:color w:val="575757"/>
        </w:rPr>
        <w:t>). The printed image can fade over time or if it interacts with another heat source or ultraviolet light.</w:t>
      </w:r>
    </w:p>
    <w:p w14:paraId="53754199"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10-17</w:t>
      </w:r>
    </w:p>
    <w:p w14:paraId="5462713C"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TM-T88V direct thermal printer by EPSON</w:t>
      </w:r>
    </w:p>
    <w:p w14:paraId="5F9EDECA" w14:textId="392EC472"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CF702E6" wp14:editId="427C64AB">
            <wp:extent cx="4073525" cy="4215765"/>
            <wp:effectExtent l="0" t="0" r="3175" b="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73525" cy="4215765"/>
                    </a:xfrm>
                    <a:prstGeom prst="rect">
                      <a:avLst/>
                    </a:prstGeom>
                    <a:noFill/>
                    <a:ln>
                      <a:noFill/>
                    </a:ln>
                  </pic:spPr>
                </pic:pic>
              </a:graphicData>
            </a:graphic>
          </wp:inline>
        </w:drawing>
      </w:r>
    </w:p>
    <w:p w14:paraId="6CD5DCF9" w14:textId="77777777" w:rsidR="00576BDC" w:rsidRDefault="00576BDC" w:rsidP="00576BD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Courtesy of EPSON America, Inc.</w:t>
      </w:r>
    </w:p>
    <w:p w14:paraId="638B2461"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95" w:history="1">
        <w:r>
          <w:rPr>
            <w:rStyle w:val="primaryterm"/>
            <w:rFonts w:ascii="Cambria" w:hAnsi="Cambria"/>
            <w:b/>
            <w:bCs/>
            <w:color w:val="00609A"/>
          </w:rPr>
          <w:t>thermal transfer printer</w:t>
        </w:r>
      </w:hyperlink>
      <w:r>
        <w:rPr>
          <w:rFonts w:ascii="Cambria" w:hAnsi="Cambria"/>
          <w:color w:val="575757"/>
        </w:rPr>
        <w:t> uses a ribbon that contains wax-based ink. The heating element melts the ribbon (also called foil) onto special thermal paper so that it stays glued to the paper as the feed assembly moves it through the printer. Thermal </w:t>
      </w:r>
      <w:bookmarkStart w:id="38" w:name="PageEnd_523"/>
      <w:bookmarkEnd w:id="38"/>
      <w:r>
        <w:rPr>
          <w:rFonts w:ascii="Cambria" w:hAnsi="Cambria"/>
          <w:color w:val="575757"/>
        </w:rPr>
        <w:t>transfer printers are used to print receipts, barcode labels, clothing labels, or container labels. </w:t>
      </w:r>
      <w:hyperlink r:id="rId196" w:history="1">
        <w:r>
          <w:rPr>
            <w:rStyle w:val="Hyperlink"/>
            <w:rFonts w:ascii="Cambria" w:hAnsi="Cambria"/>
            <w:color w:val="0081BC"/>
            <w:u w:val="none"/>
          </w:rPr>
          <w:t>Figure 10-18</w:t>
        </w:r>
      </w:hyperlink>
      <w:r>
        <w:rPr>
          <w:rFonts w:ascii="Cambria" w:hAnsi="Cambria"/>
          <w:color w:val="575757"/>
        </w:rPr>
        <w:t> shows a thermal transfer printer used to make barcodes and other labels.</w:t>
      </w:r>
    </w:p>
    <w:p w14:paraId="6BFF9B0A" w14:textId="77777777" w:rsidR="00576BDC" w:rsidRDefault="00576BDC" w:rsidP="00576BDC">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10-18</w:t>
      </w:r>
    </w:p>
    <w:p w14:paraId="47EBCDDC" w14:textId="77777777" w:rsidR="00576BDC" w:rsidRDefault="00576BDC" w:rsidP="00576BDC">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GC420 printer by Zebra is both a thermal transfer printer and a direct thermal printer</w:t>
      </w:r>
    </w:p>
    <w:p w14:paraId="3C455B3F" w14:textId="3B9C95BE" w:rsidR="00576BDC" w:rsidRDefault="00576BDC" w:rsidP="00576BDC">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B372373" wp14:editId="1F6688D8">
            <wp:extent cx="4298950" cy="3586480"/>
            <wp:effectExtent l="0" t="0" r="6350" b="0"/>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98950" cy="3586480"/>
                    </a:xfrm>
                    <a:prstGeom prst="rect">
                      <a:avLst/>
                    </a:prstGeom>
                    <a:noFill/>
                    <a:ln>
                      <a:noFill/>
                    </a:ln>
                  </pic:spPr>
                </pic:pic>
              </a:graphicData>
            </a:graphic>
          </wp:inline>
        </w:drawing>
      </w:r>
    </w:p>
    <w:p w14:paraId="4BCA500F" w14:textId="77777777" w:rsidR="00576BDC" w:rsidRDefault="00576BDC" w:rsidP="00576BDC">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Courtesy of Zebra Technologies</w:t>
      </w:r>
    </w:p>
    <w:p w14:paraId="2B6E36ED"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Thermal printers are reliable and easy to maintain. When you are responsible for a thermal printer, you know it’s time to replace the paper roll when it shows a color strip down one edge. It’s important to regularly clean the print head because buildup can harden over time and permanently damage the head. Follow the printer manufacturer’s directions to clean the print head. Some thermal printer ribbons have a print head cleaning stripe at the end, and it’s a good idea to clean the head each time you replace the ribbon. Additionally, some manufacturers suggest cleaning the head with isopropyl alcohol wipes.</w:t>
      </w:r>
    </w:p>
    <w:p w14:paraId="3E3DF605" w14:textId="77777777" w:rsidR="00576BDC" w:rsidRDefault="00576BDC" w:rsidP="00576BDC">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cleaning, remove any dust and debris that get down in the print head assembly. As you work, ground yourself to protect the sensitive heating element against static electricity. Don’t touch the heating element with your fingers. You might need to clean it with a lint-free cotton swab dabbed in isopropyl alcohol. Also, to prolong the life of the print head, use the lowest heat setting for the heating element that still gives good printing results.</w:t>
      </w:r>
    </w:p>
    <w:p w14:paraId="6A13E213" w14:textId="77777777" w:rsidR="00576BDC" w:rsidRDefault="00576BDC" w:rsidP="00576BDC">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7D4DEF4" w14:textId="77777777" w:rsidR="00576BDC" w:rsidRDefault="00576BDC" w:rsidP="00576BDC">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requires you to install or maintain the feed assembly or heating element used in thermal printers, or you might need to work with the special thermal paper used in the older direct thermal printers.</w:t>
      </w:r>
    </w:p>
    <w:p w14:paraId="5C79E745" w14:textId="1C349F52" w:rsidR="00576BDC" w:rsidRDefault="00576BDC" w:rsidP="00576BDC">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5D57A9D9">
          <v:shape id="_x0000_i1129" type="#_x0000_t75" style="width:42.1pt;height:17.75pt" o:ole="">
            <v:imagedata r:id="rId46" o:title=""/>
          </v:shape>
          <w:control r:id="rId198" w:name="DefaultOcxName16" w:shapeid="_x0000_i1129"/>
        </w:object>
      </w:r>
    </w:p>
    <w:p w14:paraId="4BAA177C" w14:textId="77777777" w:rsidR="00576BDC" w:rsidRDefault="00576BDC" w:rsidP="00576BDC">
      <w:pPr>
        <w:shd w:val="clear" w:color="auto" w:fill="FFFFFF"/>
        <w:rPr>
          <w:rFonts w:ascii="Cambria" w:hAnsi="Cambria"/>
          <w:color w:val="575757"/>
        </w:rPr>
      </w:pPr>
      <w:hyperlink r:id="rId199" w:tooltip="Help" w:history="1">
        <w:r>
          <w:rPr>
            <w:rStyle w:val="novisual"/>
            <w:rFonts w:ascii="Helvetica" w:hAnsi="Helvetica" w:cs="Helvetica"/>
            <w:b/>
            <w:bCs/>
            <w:color w:val="7A7A7A"/>
            <w:sz w:val="23"/>
            <w:szCs w:val="23"/>
            <w:bdr w:val="none" w:sz="0" w:space="0" w:color="auto" w:frame="1"/>
          </w:rPr>
          <w:t>help</w:t>
        </w:r>
      </w:hyperlink>
    </w:p>
    <w:p w14:paraId="1A6FB0DE" w14:textId="77777777" w:rsidR="00AE470B" w:rsidRDefault="00AE470B" w:rsidP="00AE470B">
      <w:pPr>
        <w:ind w:hanging="28816"/>
        <w:rPr>
          <w:rFonts w:ascii="Cambria" w:hAnsi="Cambria"/>
          <w:color w:val="575757"/>
        </w:rPr>
      </w:pPr>
      <w:r>
        <w:rPr>
          <w:rFonts w:ascii="Cambria" w:hAnsi="Cambria"/>
          <w:color w:val="575757"/>
        </w:rPr>
        <w:t>Application Opened</w:t>
      </w:r>
    </w:p>
    <w:p w14:paraId="49E0E906" w14:textId="77777777" w:rsidR="00AE470B" w:rsidRDefault="00AE470B" w:rsidP="00AE470B">
      <w:pPr>
        <w:shd w:val="clear" w:color="auto" w:fill="FFFFFF"/>
        <w:rPr>
          <w:rFonts w:ascii="Cambria" w:hAnsi="Cambria"/>
          <w:color w:val="575757"/>
        </w:rPr>
      </w:pPr>
      <w:hyperlink r:id="rId200" w:anchor="header" w:history="1">
        <w:r>
          <w:rPr>
            <w:rStyle w:val="Hyperlink"/>
            <w:rFonts w:ascii="Cambria" w:hAnsi="Cambria"/>
            <w:color w:val="0081BC"/>
            <w:u w:val="none"/>
          </w:rPr>
          <w:t>Main content</w:t>
        </w:r>
      </w:hyperlink>
    </w:p>
    <w:p w14:paraId="545863BE"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10-3e</w:t>
      </w:r>
      <w:r>
        <w:rPr>
          <w:rStyle w:val="headingtext"/>
          <w:rFonts w:ascii="Open Sans" w:hAnsi="Open Sans" w:cs="Open Sans"/>
          <w:color w:val="DF7300"/>
          <w:sz w:val="54"/>
          <w:szCs w:val="54"/>
        </w:rPr>
        <w:t>3D Printers</w:t>
      </w:r>
    </w:p>
    <w:p w14:paraId="5DF764AF"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6DE86A8" w14:textId="77777777" w:rsidR="00AE470B" w:rsidRDefault="00AE470B" w:rsidP="00AE470B">
      <w:pPr>
        <w:numPr>
          <w:ilvl w:val="0"/>
          <w:numId w:val="32"/>
        </w:numPr>
        <w:spacing w:after="150" w:line="240" w:lineRule="auto"/>
        <w:rPr>
          <w:rFonts w:ascii="Cambria" w:hAnsi="Cambria"/>
          <w:color w:val="696969"/>
        </w:rPr>
      </w:pPr>
      <w:r>
        <w:rPr>
          <w:rStyle w:val="manuallabel"/>
          <w:rFonts w:ascii="Cambria" w:hAnsi="Cambria"/>
          <w:color w:val="696969"/>
        </w:rPr>
        <w:t>3.11</w:t>
      </w:r>
    </w:p>
    <w:p w14:paraId="51E0C940"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37957D95"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While impact printers and thermal printers have been around for a very long time, a new type of printer is the 3D printer. </w:t>
      </w:r>
      <w:hyperlink r:id="rId201" w:history="1">
        <w:r>
          <w:rPr>
            <w:rStyle w:val="primaryterm"/>
            <w:rFonts w:ascii="Cambria" w:hAnsi="Cambria"/>
            <w:b/>
            <w:bCs/>
            <w:color w:val="00609A"/>
          </w:rPr>
          <w:t>3D printers</w:t>
        </w:r>
      </w:hyperlink>
      <w:r>
        <w:rPr>
          <w:rFonts w:ascii="Cambria" w:hAnsi="Cambria"/>
          <w:color w:val="575757"/>
        </w:rPr>
        <w:t> use a plastic filament to build a 3D model of a digital image. In </w:t>
      </w:r>
      <w:hyperlink r:id="rId202" w:history="1">
        <w:r>
          <w:rPr>
            <w:rStyle w:val="Hyperlink"/>
            <w:rFonts w:ascii="Cambria" w:hAnsi="Cambria"/>
            <w:color w:val="0081BC"/>
            <w:u w:val="none"/>
          </w:rPr>
          <w:t>Figure 10-19</w:t>
        </w:r>
      </w:hyperlink>
      <w:r>
        <w:rPr>
          <w:rFonts w:ascii="Cambria" w:hAnsi="Cambria"/>
          <w:color w:val="575757"/>
        </w:rPr>
        <w:t>, notice the coil of plastic filament on the left that is fed into the 3D printer, which heats the plastic and deposits thin layer upon layer to build three-dimensional objects.</w:t>
      </w:r>
    </w:p>
    <w:p w14:paraId="7CFF9517"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10-19</w:t>
      </w:r>
    </w:p>
    <w:p w14:paraId="74079CFF"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3D printer heats a plastic filament and layers the plastic to build three-dimensional objects</w:t>
      </w:r>
    </w:p>
    <w:p w14:paraId="631ED666" w14:textId="22C5D655"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E2486B7" wp14:editId="6F802985">
            <wp:extent cx="4607560" cy="3099435"/>
            <wp:effectExtent l="0" t="0" r="2540" b="5715"/>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07560" cy="3099435"/>
                    </a:xfrm>
                    <a:prstGeom prst="rect">
                      <a:avLst/>
                    </a:prstGeom>
                    <a:noFill/>
                    <a:ln>
                      <a:noFill/>
                    </a:ln>
                  </pic:spPr>
                </pic:pic>
              </a:graphicData>
            </a:graphic>
          </wp:inline>
        </w:drawing>
      </w:r>
    </w:p>
    <w:p w14:paraId="3113F952" w14:textId="77777777" w:rsidR="00AE470B" w:rsidRDefault="00AE470B" w:rsidP="00AE470B">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lastRenderedPageBreak/>
        <w:t>Source: iStock.com/</w:t>
      </w:r>
      <w:proofErr w:type="spellStart"/>
      <w:r>
        <w:rPr>
          <w:rFonts w:ascii="Tahoma" w:hAnsi="Tahoma" w:cs="Tahoma"/>
          <w:color w:val="666666"/>
          <w:sz w:val="19"/>
          <w:szCs w:val="19"/>
        </w:rPr>
        <w:t>izusek</w:t>
      </w:r>
      <w:proofErr w:type="spellEnd"/>
    </w:p>
    <w:p w14:paraId="665098B3"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setting up a 3D printer, make sure the printer is level. When you’re ready to print, you can buy </w:t>
      </w:r>
      <w:bookmarkStart w:id="39" w:name="PageEnd_524"/>
      <w:bookmarkEnd w:id="39"/>
      <w:r>
        <w:rPr>
          <w:rFonts w:ascii="Cambria" w:hAnsi="Cambria"/>
          <w:color w:val="575757"/>
        </w:rPr>
        <w:t>premade images online. If you want to design your own images, you’ll need a 3D modeling program. Some of these are free and simple to learn, such as Sketchup (</w:t>
      </w:r>
      <w:bookmarkStart w:id="40" w:name="GQVNZXJK2Q2NB24GC717"/>
      <w:r>
        <w:rPr>
          <w:rFonts w:ascii="Cambria" w:hAnsi="Cambria"/>
          <w:color w:val="575757"/>
        </w:rPr>
        <w:fldChar w:fldCharType="begin"/>
      </w:r>
      <w:r>
        <w:rPr>
          <w:rFonts w:ascii="Cambria" w:hAnsi="Cambria"/>
          <w:color w:val="575757"/>
        </w:rPr>
        <w:instrText xml:space="preserve"> HYPERLINK "http://sketchup.com/" \t "_blank" </w:instrText>
      </w:r>
      <w:r>
        <w:rPr>
          <w:rFonts w:ascii="Cambria" w:hAnsi="Cambria"/>
          <w:color w:val="575757"/>
        </w:rPr>
        <w:fldChar w:fldCharType="separate"/>
      </w:r>
      <w:r>
        <w:rPr>
          <w:rStyle w:val="Hyperlink"/>
          <w:rFonts w:ascii="Cambria" w:hAnsi="Cambria"/>
          <w:color w:val="0081BC"/>
          <w:u w:val="none"/>
        </w:rPr>
        <w:t>sketchup.com</w:t>
      </w:r>
      <w:r>
        <w:rPr>
          <w:rFonts w:ascii="Cambria" w:hAnsi="Cambria"/>
          <w:color w:val="575757"/>
        </w:rPr>
        <w:fldChar w:fldCharType="end"/>
      </w:r>
      <w:bookmarkEnd w:id="40"/>
      <w:r>
        <w:rPr>
          <w:rFonts w:ascii="Cambria" w:hAnsi="Cambria"/>
          <w:color w:val="575757"/>
        </w:rPr>
        <w:t xml:space="preserve">) and </w:t>
      </w:r>
      <w:proofErr w:type="spellStart"/>
      <w:r>
        <w:rPr>
          <w:rFonts w:ascii="Cambria" w:hAnsi="Cambria"/>
          <w:color w:val="575757"/>
        </w:rPr>
        <w:t>Tinkercad</w:t>
      </w:r>
      <w:proofErr w:type="spellEnd"/>
      <w:r>
        <w:rPr>
          <w:rFonts w:ascii="Cambria" w:hAnsi="Cambria"/>
          <w:color w:val="575757"/>
        </w:rPr>
        <w:t xml:space="preserve"> (</w:t>
      </w:r>
      <w:bookmarkStart w:id="41" w:name="FDGYKJ9HMNTSAWNX1412"/>
      <w:r>
        <w:rPr>
          <w:rFonts w:ascii="Cambria" w:hAnsi="Cambria"/>
          <w:color w:val="575757"/>
        </w:rPr>
        <w:fldChar w:fldCharType="begin"/>
      </w:r>
      <w:r>
        <w:rPr>
          <w:rFonts w:ascii="Cambria" w:hAnsi="Cambria"/>
          <w:color w:val="575757"/>
        </w:rPr>
        <w:instrText xml:space="preserve"> HYPERLINK "http://tinkercad.com/" \t "_blank" </w:instrText>
      </w:r>
      <w:r>
        <w:rPr>
          <w:rFonts w:ascii="Cambria" w:hAnsi="Cambria"/>
          <w:color w:val="575757"/>
        </w:rPr>
        <w:fldChar w:fldCharType="separate"/>
      </w:r>
      <w:r>
        <w:rPr>
          <w:rStyle w:val="Hyperlink"/>
          <w:rFonts w:ascii="Cambria" w:hAnsi="Cambria"/>
          <w:color w:val="0081BC"/>
          <w:u w:val="none"/>
        </w:rPr>
        <w:t>tinkercad.com</w:t>
      </w:r>
      <w:r>
        <w:rPr>
          <w:rFonts w:ascii="Cambria" w:hAnsi="Cambria"/>
          <w:color w:val="575757"/>
        </w:rPr>
        <w:fldChar w:fldCharType="end"/>
      </w:r>
      <w:bookmarkEnd w:id="41"/>
      <w:r>
        <w:rPr>
          <w:rFonts w:ascii="Cambria" w:hAnsi="Cambria"/>
          <w:color w:val="575757"/>
        </w:rPr>
        <w:t>). Others require a much steeper learning curve and a higher price in exchange for more features. As discussed in </w:t>
      </w:r>
      <w:hyperlink r:id="rId204" w:history="1">
        <w:r>
          <w:rPr>
            <w:rStyle w:val="Hyperlink"/>
            <w:rFonts w:ascii="Cambria" w:hAnsi="Cambria"/>
            <w:color w:val="0081BC"/>
            <w:u w:val="none"/>
          </w:rPr>
          <w:t>Chapter 6</w:t>
        </w:r>
      </w:hyperlink>
      <w:r>
        <w:rPr>
          <w:rFonts w:ascii="Cambria" w:hAnsi="Cambria"/>
          <w:color w:val="575757"/>
        </w:rPr>
        <w:t>, any computer used for 3D imaging and design will perform more quickly and gracefully with more RAM and CPU power. Before you start printing, do some research online for tips on getting a cleaner finished product. YouTube has several informative videos by 3D Printing Nerd (</w:t>
      </w:r>
      <w:bookmarkStart w:id="42" w:name="ZTHKG7W05XMFS2K3H842"/>
      <w:r>
        <w:rPr>
          <w:rFonts w:ascii="Cambria" w:hAnsi="Cambria"/>
          <w:color w:val="575757"/>
        </w:rPr>
        <w:fldChar w:fldCharType="begin"/>
      </w:r>
      <w:r>
        <w:rPr>
          <w:rFonts w:ascii="Cambria" w:hAnsi="Cambria"/>
          <w:color w:val="575757"/>
        </w:rPr>
        <w:instrText xml:space="preserve"> HYPERLINK "http://the3dprintingnerd.com/" \t "_blank" </w:instrText>
      </w:r>
      <w:r>
        <w:rPr>
          <w:rFonts w:ascii="Cambria" w:hAnsi="Cambria"/>
          <w:color w:val="575757"/>
        </w:rPr>
        <w:fldChar w:fldCharType="separate"/>
      </w:r>
      <w:r>
        <w:rPr>
          <w:rStyle w:val="Hyperlink"/>
          <w:rFonts w:ascii="Cambria" w:hAnsi="Cambria"/>
          <w:color w:val="0081BC"/>
          <w:u w:val="none"/>
        </w:rPr>
        <w:t>the3dprintingnerd.com</w:t>
      </w:r>
      <w:r>
        <w:rPr>
          <w:rFonts w:ascii="Cambria" w:hAnsi="Cambria"/>
          <w:color w:val="575757"/>
        </w:rPr>
        <w:fldChar w:fldCharType="end"/>
      </w:r>
      <w:bookmarkEnd w:id="42"/>
      <w:r>
        <w:rPr>
          <w:rFonts w:ascii="Cambria" w:hAnsi="Cambria"/>
          <w:color w:val="575757"/>
        </w:rPr>
        <w:t>), Matter Hackers (</w:t>
      </w:r>
      <w:bookmarkStart w:id="43" w:name="MMYYVAB8RJM8G0LYK274"/>
      <w:r>
        <w:rPr>
          <w:rFonts w:ascii="Cambria" w:hAnsi="Cambria"/>
          <w:color w:val="575757"/>
        </w:rPr>
        <w:fldChar w:fldCharType="begin"/>
      </w:r>
      <w:r>
        <w:rPr>
          <w:rFonts w:ascii="Cambria" w:hAnsi="Cambria"/>
          <w:color w:val="575757"/>
        </w:rPr>
        <w:instrText xml:space="preserve"> HYPERLINK "http://matterhackers.com/" \t "_blank" </w:instrText>
      </w:r>
      <w:r>
        <w:rPr>
          <w:rFonts w:ascii="Cambria" w:hAnsi="Cambria"/>
          <w:color w:val="575757"/>
        </w:rPr>
        <w:fldChar w:fldCharType="separate"/>
      </w:r>
      <w:r>
        <w:rPr>
          <w:rStyle w:val="Hyperlink"/>
          <w:rFonts w:ascii="Cambria" w:hAnsi="Cambria"/>
          <w:color w:val="0081BC"/>
          <w:u w:val="none"/>
        </w:rPr>
        <w:t>matterhackers.com</w:t>
      </w:r>
      <w:r>
        <w:rPr>
          <w:rFonts w:ascii="Cambria" w:hAnsi="Cambria"/>
          <w:color w:val="575757"/>
        </w:rPr>
        <w:fldChar w:fldCharType="end"/>
      </w:r>
      <w:bookmarkEnd w:id="43"/>
      <w:r>
        <w:rPr>
          <w:rFonts w:ascii="Cambria" w:hAnsi="Cambria"/>
          <w:color w:val="575757"/>
        </w:rPr>
        <w:t>), and others.</w:t>
      </w:r>
    </w:p>
    <w:p w14:paraId="3CFF0A08"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turn our attention to using Windows to install, share, and manage printers.</w:t>
      </w:r>
    </w:p>
    <w:p w14:paraId="1F30AA2D" w14:textId="73F76056"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A50D7B2">
          <v:shape id="_x0000_i1134" type="#_x0000_t75" style="width:42.1pt;height:17.75pt" o:ole="">
            <v:imagedata r:id="rId46" o:title=""/>
          </v:shape>
          <w:control r:id="rId205" w:name="DefaultOcxName17" w:shapeid="_x0000_i1134"/>
        </w:object>
      </w:r>
    </w:p>
    <w:p w14:paraId="28FD4EF3" w14:textId="77777777" w:rsidR="00AE470B" w:rsidRDefault="00AE470B" w:rsidP="00AE470B">
      <w:pPr>
        <w:shd w:val="clear" w:color="auto" w:fill="FFFFFF"/>
        <w:rPr>
          <w:rFonts w:ascii="Cambria" w:hAnsi="Cambria"/>
          <w:color w:val="575757"/>
        </w:rPr>
      </w:pPr>
      <w:hyperlink r:id="rId206" w:tooltip="Help" w:history="1">
        <w:r>
          <w:rPr>
            <w:rStyle w:val="novisual"/>
            <w:rFonts w:ascii="Helvetica" w:hAnsi="Helvetica" w:cs="Helvetica"/>
            <w:b/>
            <w:bCs/>
            <w:color w:val="7A7A7A"/>
            <w:sz w:val="23"/>
            <w:szCs w:val="23"/>
            <w:bdr w:val="none" w:sz="0" w:space="0" w:color="auto" w:frame="1"/>
          </w:rPr>
          <w:t>help</w:t>
        </w:r>
      </w:hyperlink>
    </w:p>
    <w:p w14:paraId="5F12DAF8" w14:textId="77777777" w:rsidR="00AE470B" w:rsidRPr="00AE470B" w:rsidRDefault="00AE470B" w:rsidP="00AE470B">
      <w:pPr>
        <w:spacing w:after="0" w:line="240" w:lineRule="auto"/>
        <w:ind w:hanging="28816"/>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t>Application Opened</w:t>
      </w:r>
    </w:p>
    <w:p w14:paraId="71674032" w14:textId="77777777"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hyperlink r:id="rId207" w:anchor="header" w:history="1">
        <w:r w:rsidRPr="00AE470B">
          <w:rPr>
            <w:rFonts w:ascii="Cambria" w:eastAsia="Times New Roman" w:hAnsi="Cambria" w:cs="Times New Roman"/>
            <w:color w:val="0081BC"/>
            <w:sz w:val="24"/>
            <w:szCs w:val="24"/>
          </w:rPr>
          <w:t>Main content</w:t>
        </w:r>
      </w:hyperlink>
    </w:p>
    <w:p w14:paraId="2116B1C8" w14:textId="77777777" w:rsidR="00AE470B" w:rsidRPr="00AE470B" w:rsidRDefault="00AE470B" w:rsidP="00AE470B">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AE470B">
        <w:rPr>
          <w:rFonts w:ascii="Open Sans" w:eastAsia="Times New Roman" w:hAnsi="Open Sans" w:cs="Open Sans"/>
          <w:b/>
          <w:bCs/>
          <w:color w:val="7A7A7A"/>
          <w:kern w:val="36"/>
          <w:sz w:val="32"/>
          <w:szCs w:val="32"/>
        </w:rPr>
        <w:t>10-4</w:t>
      </w:r>
      <w:r w:rsidRPr="00AE470B">
        <w:rPr>
          <w:rFonts w:ascii="Open Sans" w:eastAsia="Times New Roman" w:hAnsi="Open Sans" w:cs="Open Sans"/>
          <w:color w:val="007DB8"/>
          <w:kern w:val="36"/>
          <w:sz w:val="42"/>
          <w:szCs w:val="42"/>
        </w:rPr>
        <w:t>Using Windows to Install, Share, and Manage Printers</w:t>
      </w:r>
    </w:p>
    <w:p w14:paraId="7EAF039E" w14:textId="77777777" w:rsidR="00AE470B" w:rsidRPr="00AE470B" w:rsidRDefault="00AE470B" w:rsidP="00AE470B">
      <w:pPr>
        <w:spacing w:line="240" w:lineRule="auto"/>
        <w:rPr>
          <w:rFonts w:ascii="Cambria" w:eastAsia="Times New Roman" w:hAnsi="Cambria" w:cs="Times New Roman"/>
          <w:color w:val="575757"/>
          <w:sz w:val="24"/>
          <w:szCs w:val="24"/>
        </w:rPr>
      </w:pPr>
      <w:r w:rsidRPr="00AE470B">
        <w:rPr>
          <w:rFonts w:ascii="Tahoma" w:eastAsia="Times New Roman" w:hAnsi="Tahoma" w:cs="Tahoma"/>
          <w:b/>
          <w:bCs/>
          <w:color w:val="FFFFFF"/>
          <w:spacing w:val="7"/>
          <w:sz w:val="27"/>
          <w:szCs w:val="27"/>
          <w:shd w:val="clear" w:color="auto" w:fill="A44F81"/>
        </w:rPr>
        <w:t>A+ Core 1</w:t>
      </w:r>
    </w:p>
    <w:p w14:paraId="1B2ACCEC" w14:textId="77777777" w:rsidR="00AE470B" w:rsidRPr="00AE470B" w:rsidRDefault="00AE470B" w:rsidP="00AE470B">
      <w:pPr>
        <w:numPr>
          <w:ilvl w:val="0"/>
          <w:numId w:val="33"/>
        </w:numPr>
        <w:spacing w:after="150"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3.10</w:t>
      </w:r>
    </w:p>
    <w:p w14:paraId="54042B69" w14:textId="77777777" w:rsidR="00AE470B" w:rsidRPr="00AE470B" w:rsidRDefault="00AE470B" w:rsidP="00AE470B">
      <w:pPr>
        <w:spacing w:after="105"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Given a scenario, configure SOHO multifunction devices/printers and settings.</w:t>
      </w:r>
    </w:p>
    <w:p w14:paraId="3F024565" w14:textId="77777777" w:rsidR="00AE470B" w:rsidRPr="00AE470B" w:rsidRDefault="00AE470B" w:rsidP="00AE470B">
      <w:pPr>
        <w:numPr>
          <w:ilvl w:val="0"/>
          <w:numId w:val="33"/>
        </w:numPr>
        <w:spacing w:after="150"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3.11</w:t>
      </w:r>
    </w:p>
    <w:p w14:paraId="552CFCE5" w14:textId="77777777" w:rsidR="00AE470B" w:rsidRPr="00AE470B" w:rsidRDefault="00AE470B" w:rsidP="00AE470B">
      <w:pPr>
        <w:spacing w:after="180"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Given a scenario, install and maintain various print technologies.</w:t>
      </w:r>
    </w:p>
    <w:p w14:paraId="39EEC8CA" w14:textId="77777777" w:rsidR="00AE470B" w:rsidRPr="00AE470B" w:rsidRDefault="00AE470B" w:rsidP="00AE470B">
      <w:pPr>
        <w:shd w:val="clear" w:color="auto" w:fill="FFFFFF"/>
        <w:spacing w:line="240" w:lineRule="auto"/>
        <w:ind w:left="975" w:right="975"/>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t>In this part of the chapter, you learn to install local and network printers, share an installed printer, and remotely use a shared printer. You also learn about virtual printing and cloud printing, and how to configure printer add-ons and features. We begin with local and network printers.</w:t>
      </w:r>
    </w:p>
    <w:p w14:paraId="1899C0EE" w14:textId="3797E15E"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t>Go to pg.</w:t>
      </w:r>
      <w:r w:rsidRPr="00AE470B">
        <w:rPr>
          <w:rFonts w:ascii="Cambria" w:eastAsia="Times New Roman" w:hAnsi="Cambria" w:cs="Times New Roman"/>
          <w:color w:val="575757"/>
          <w:sz w:val="24"/>
          <w:szCs w:val="24"/>
        </w:rPr>
        <w:object w:dxaOrig="1440" w:dyaOrig="1440" w14:anchorId="4407173A">
          <v:shape id="_x0000_i1137" type="#_x0000_t75" style="width:42.1pt;height:17.75pt" o:ole="">
            <v:imagedata r:id="rId46" o:title=""/>
          </v:shape>
          <w:control r:id="rId208" w:name="DefaultOcxName18" w:shapeid="_x0000_i1137"/>
        </w:object>
      </w:r>
    </w:p>
    <w:p w14:paraId="5D8B323E" w14:textId="77777777"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hyperlink r:id="rId209" w:tooltip="Help" w:history="1">
        <w:r w:rsidRPr="00AE470B">
          <w:rPr>
            <w:rFonts w:ascii="Helvetica" w:eastAsia="Times New Roman" w:hAnsi="Helvetica" w:cs="Helvetica"/>
            <w:b/>
            <w:bCs/>
            <w:color w:val="7A7A7A"/>
            <w:sz w:val="23"/>
            <w:szCs w:val="23"/>
            <w:bdr w:val="none" w:sz="0" w:space="0" w:color="auto" w:frame="1"/>
          </w:rPr>
          <w:t>help</w:t>
        </w:r>
      </w:hyperlink>
    </w:p>
    <w:p w14:paraId="65D8B972" w14:textId="77777777" w:rsidR="00AE470B" w:rsidRDefault="00AE470B" w:rsidP="00AE470B">
      <w:pPr>
        <w:ind w:hanging="28816"/>
        <w:rPr>
          <w:rFonts w:ascii="Cambria" w:hAnsi="Cambria"/>
          <w:color w:val="575757"/>
        </w:rPr>
      </w:pPr>
      <w:r>
        <w:rPr>
          <w:rFonts w:ascii="Cambria" w:hAnsi="Cambria"/>
          <w:color w:val="575757"/>
        </w:rPr>
        <w:t>Application Opened</w:t>
      </w:r>
    </w:p>
    <w:p w14:paraId="464F3257" w14:textId="77777777" w:rsidR="00AE470B" w:rsidRDefault="00AE470B" w:rsidP="00AE470B">
      <w:pPr>
        <w:shd w:val="clear" w:color="auto" w:fill="FFFFFF"/>
        <w:rPr>
          <w:rFonts w:ascii="Cambria" w:hAnsi="Cambria"/>
          <w:color w:val="575757"/>
        </w:rPr>
      </w:pPr>
      <w:hyperlink r:id="rId210" w:anchor="header" w:history="1">
        <w:r>
          <w:rPr>
            <w:rStyle w:val="Hyperlink"/>
            <w:rFonts w:ascii="Cambria" w:hAnsi="Cambria"/>
            <w:color w:val="0081BC"/>
            <w:u w:val="none"/>
          </w:rPr>
          <w:t>Main content</w:t>
        </w:r>
      </w:hyperlink>
    </w:p>
    <w:p w14:paraId="674B0AF8"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10-4a</w:t>
      </w:r>
      <w:r>
        <w:rPr>
          <w:rStyle w:val="headingtext"/>
          <w:rFonts w:ascii="Open Sans" w:hAnsi="Open Sans" w:cs="Open Sans"/>
          <w:color w:val="DF7300"/>
          <w:sz w:val="54"/>
          <w:szCs w:val="54"/>
        </w:rPr>
        <w:t>Local or Network Printer</w:t>
      </w:r>
    </w:p>
    <w:p w14:paraId="44F0C45B"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63A99EFD" w14:textId="77777777" w:rsidR="00AE470B" w:rsidRDefault="00AE470B" w:rsidP="00AE470B">
      <w:pPr>
        <w:numPr>
          <w:ilvl w:val="0"/>
          <w:numId w:val="34"/>
        </w:numPr>
        <w:spacing w:after="150" w:line="240" w:lineRule="auto"/>
        <w:rPr>
          <w:rFonts w:ascii="Cambria" w:hAnsi="Cambria"/>
          <w:color w:val="696969"/>
        </w:rPr>
      </w:pPr>
      <w:r>
        <w:rPr>
          <w:rStyle w:val="manuallabel"/>
          <w:rFonts w:ascii="Cambria" w:hAnsi="Cambria"/>
          <w:color w:val="696969"/>
        </w:rPr>
        <w:t>3.10</w:t>
      </w:r>
    </w:p>
    <w:p w14:paraId="7D453822"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configure SOHO multifunction devices/printers and settings.</w:t>
      </w:r>
    </w:p>
    <w:p w14:paraId="63876397"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printer connects to a single computer or to the network:</w:t>
      </w:r>
    </w:p>
    <w:p w14:paraId="5C047FC8" w14:textId="77777777" w:rsidR="00AE470B" w:rsidRDefault="00AE470B" w:rsidP="00AE470B">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211" w:history="1">
        <w:r>
          <w:rPr>
            <w:rStyle w:val="primaryterm"/>
            <w:rFonts w:ascii="Cambria" w:hAnsi="Cambria"/>
            <w:b/>
            <w:bCs/>
            <w:color w:val="00609A"/>
          </w:rPr>
          <w:t>local printer</w:t>
        </w:r>
      </w:hyperlink>
      <w:r>
        <w:rPr>
          <w:rFonts w:ascii="Cambria" w:hAnsi="Cambria"/>
          <w:color w:val="575757"/>
        </w:rPr>
        <w:t> connects directly to a computer by way of a USB port, serial port, or wireless connection (Bluetooth or Wi-Fi). Most printers these days support more than one method.</w:t>
      </w:r>
    </w:p>
    <w:p w14:paraId="33A6F306" w14:textId="77777777" w:rsidR="00AE470B" w:rsidRDefault="00AE470B" w:rsidP="00AE470B">
      <w:pPr>
        <w:pStyle w:val="NormalWeb"/>
        <w:numPr>
          <w:ilvl w:val="0"/>
          <w:numId w:val="35"/>
        </w:numPr>
        <w:shd w:val="clear" w:color="auto" w:fill="FFFFFF"/>
        <w:spacing w:before="0" w:beforeAutospacing="0" w:after="0" w:afterAutospacing="0"/>
        <w:ind w:left="1695" w:right="975"/>
        <w:rPr>
          <w:rFonts w:ascii="Cambria" w:hAnsi="Cambria"/>
          <w:color w:val="575757"/>
        </w:rPr>
      </w:pPr>
      <w:r>
        <w:rPr>
          <w:rFonts w:ascii="Cambria" w:hAnsi="Cambria"/>
          <w:color w:val="575757"/>
        </w:rPr>
        <w:t>A </w:t>
      </w:r>
      <w:hyperlink r:id="rId212" w:history="1">
        <w:r>
          <w:rPr>
            <w:rStyle w:val="primaryterm"/>
            <w:rFonts w:ascii="Cambria" w:hAnsi="Cambria"/>
            <w:b/>
            <w:bCs/>
            <w:color w:val="00609A"/>
          </w:rPr>
          <w:t>network printer</w:t>
        </w:r>
      </w:hyperlink>
      <w:r>
        <w:rPr>
          <w:rFonts w:ascii="Cambria" w:hAnsi="Cambria"/>
          <w:color w:val="575757"/>
        </w:rPr>
        <w:t> has an Ethernet port to connect directly to the network or uses Wi-Fi to connect to a wireless access point.</w:t>
      </w:r>
    </w:p>
    <w:p w14:paraId="26C5FF14"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printers have both an Ethernet port and a USB-B port (see </w:t>
      </w:r>
      <w:hyperlink r:id="rId213" w:history="1">
        <w:r>
          <w:rPr>
            <w:rStyle w:val="Hyperlink"/>
            <w:rFonts w:ascii="Cambria" w:hAnsi="Cambria"/>
            <w:color w:val="0081BC"/>
            <w:u w:val="none"/>
          </w:rPr>
          <w:t>Figure 10-20</w:t>
        </w:r>
      </w:hyperlink>
      <w:r>
        <w:rPr>
          <w:rFonts w:ascii="Cambria" w:hAnsi="Cambria"/>
          <w:color w:val="575757"/>
        </w:rPr>
        <w:t>), as well as multiple wireless connection options. These printers can be installed as either a network printer (connecting directly to the network) or a local printer (connecting directly to a computer).</w:t>
      </w:r>
    </w:p>
    <w:p w14:paraId="14D76A33"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10-20</w:t>
      </w:r>
    </w:p>
    <w:p w14:paraId="2711E864"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printer has an Ethernet port and USB-B port</w:t>
      </w:r>
    </w:p>
    <w:p w14:paraId="750D1134" w14:textId="38614B2E"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A98C835" wp14:editId="5B03B5C6">
            <wp:extent cx="5664835" cy="4524375"/>
            <wp:effectExtent l="0" t="0" r="0" b="9525"/>
            <wp:docPr id="31" name="Picture 31" descr="Image shows ports and indicator of the printer. The two types of ports are shown Ethernet port and USB-B port and the status indicator lights for the Ethernet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shows ports and indicator of the printer. The two types of ports are shown Ethernet port and USB-B port and the status indicator lights for the Ethernet port.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4835" cy="4524375"/>
                    </a:xfrm>
                    <a:prstGeom prst="rect">
                      <a:avLst/>
                    </a:prstGeom>
                    <a:noFill/>
                    <a:ln>
                      <a:noFill/>
                    </a:ln>
                  </pic:spPr>
                </pic:pic>
              </a:graphicData>
            </a:graphic>
          </wp:inline>
        </w:drawing>
      </w:r>
    </w:p>
    <w:p w14:paraId="1159DFAB" w14:textId="4FC8D525"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6245727E" wp14:editId="03E3A8A1">
            <wp:extent cx="201930" cy="201930"/>
            <wp:effectExtent l="0" t="0" r="7620" b="7620"/>
            <wp:docPr id="30" name="Picture 3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FE66CA0"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bookmarkStart w:id="44" w:name="PageEnd_525"/>
      <w:bookmarkEnd w:id="44"/>
      <w:r>
        <w:rPr>
          <w:rFonts w:ascii="Cambria" w:hAnsi="Cambria"/>
          <w:color w:val="575757"/>
        </w:rPr>
        <w:t>The two ways to install a printer and make it available on a network are:</w:t>
      </w:r>
    </w:p>
    <w:p w14:paraId="05E2173C" w14:textId="77777777" w:rsidR="00AE470B" w:rsidRDefault="00AE470B" w:rsidP="00AE470B">
      <w:pPr>
        <w:pStyle w:val="NormalWeb"/>
        <w:numPr>
          <w:ilvl w:val="0"/>
          <w:numId w:val="36"/>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Shared local printer.</w:t>
      </w:r>
      <w:r>
        <w:rPr>
          <w:rFonts w:ascii="Cambria" w:hAnsi="Cambria"/>
          <w:color w:val="575757"/>
        </w:rPr>
        <w:t> Connect a local printer to a computer on the network, and then share the printer through the computer’s network connection. See Computer A in </w:t>
      </w:r>
      <w:hyperlink r:id="rId215" w:history="1">
        <w:r>
          <w:rPr>
            <w:rStyle w:val="Hyperlink"/>
            <w:rFonts w:ascii="Cambria" w:hAnsi="Cambria"/>
            <w:color w:val="0081BC"/>
            <w:u w:val="none"/>
          </w:rPr>
          <w:t>Figure 10-21</w:t>
        </w:r>
      </w:hyperlink>
      <w:r>
        <w:rPr>
          <w:rFonts w:ascii="Cambria" w:hAnsi="Cambria"/>
          <w:color w:val="575757"/>
        </w:rPr>
        <w:t>. Two requirements to keep in mind include:</w:t>
      </w:r>
    </w:p>
    <w:p w14:paraId="4DA21BDB" w14:textId="77777777" w:rsidR="00AE470B" w:rsidRDefault="00AE470B" w:rsidP="00AE470B">
      <w:pPr>
        <w:pStyle w:val="NormalWeb"/>
        <w:numPr>
          <w:ilvl w:val="1"/>
          <w:numId w:val="36"/>
        </w:numPr>
        <w:shd w:val="clear" w:color="auto" w:fill="FFFFFF"/>
        <w:spacing w:before="0" w:beforeAutospacing="0" w:after="0" w:afterAutospacing="0"/>
        <w:ind w:left="2415" w:right="975"/>
        <w:rPr>
          <w:rFonts w:ascii="Cambria" w:hAnsi="Cambria"/>
          <w:color w:val="575757"/>
        </w:rPr>
      </w:pPr>
      <w:r>
        <w:rPr>
          <w:rFonts w:ascii="Cambria" w:hAnsi="Cambria"/>
          <w:color w:val="575757"/>
        </w:rPr>
        <w:t>For a shared local printer to be available to other computers on the network, the host computer must be turned on and not in sleep or standby mode.</w:t>
      </w:r>
    </w:p>
    <w:p w14:paraId="5F139033" w14:textId="77777777" w:rsidR="00AE470B" w:rsidRDefault="00AE470B" w:rsidP="00AE470B">
      <w:pPr>
        <w:pStyle w:val="NormalWeb"/>
        <w:numPr>
          <w:ilvl w:val="1"/>
          <w:numId w:val="36"/>
        </w:numPr>
        <w:shd w:val="clear" w:color="auto" w:fill="FFFFFF"/>
        <w:spacing w:before="0" w:beforeAutospacing="0" w:after="0" w:afterAutospacing="0"/>
        <w:ind w:left="2415" w:right="975"/>
        <w:rPr>
          <w:rFonts w:ascii="Cambria" w:hAnsi="Cambria"/>
          <w:color w:val="575757"/>
        </w:rPr>
      </w:pPr>
      <w:r>
        <w:rPr>
          <w:rFonts w:ascii="Cambria" w:hAnsi="Cambria"/>
          <w:color w:val="575757"/>
        </w:rPr>
        <w:t>For another computer on the network to use the shared printer, the appropriate printer drivers for the computer’s OS must be installed on the remote computer.</w:t>
      </w:r>
    </w:p>
    <w:p w14:paraId="0C8FE719"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10-21</w:t>
      </w:r>
    </w:p>
    <w:p w14:paraId="07A15326"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shared local printer and a network printer</w:t>
      </w:r>
    </w:p>
    <w:p w14:paraId="52FF7A99" w14:textId="7586ED66"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D46326D" wp14:editId="1A8EDB7C">
            <wp:extent cx="5462905" cy="3859530"/>
            <wp:effectExtent l="0" t="0" r="4445" b="7620"/>
            <wp:docPr id="29" name="Picture 29" descr="Image shows a shared local printer and a network printer. The computers are labeled as Computer A, Computer B, Computer C, and Computer D which are connected to a Network Printer. The computer A is connected with a Local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 shows a shared local printer and a network printer. The computers are labeled as Computer A, Computer B, Computer C, and Computer D which are connected to a Network Printer. The computer A is connected with a Local Printer.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462905" cy="3859530"/>
                    </a:xfrm>
                    <a:prstGeom prst="rect">
                      <a:avLst/>
                    </a:prstGeom>
                    <a:noFill/>
                    <a:ln>
                      <a:noFill/>
                    </a:ln>
                  </pic:spPr>
                </pic:pic>
              </a:graphicData>
            </a:graphic>
          </wp:inline>
        </w:drawing>
      </w:r>
    </w:p>
    <w:p w14:paraId="2E0F165A" w14:textId="77777777" w:rsidR="00AE470B" w:rsidRDefault="00AE470B" w:rsidP="00AE470B">
      <w:pPr>
        <w:pStyle w:val="NormalWeb"/>
        <w:numPr>
          <w:ilvl w:val="0"/>
          <w:numId w:val="3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Network printer.</w:t>
      </w:r>
      <w:r>
        <w:rPr>
          <w:rFonts w:ascii="Cambria" w:hAnsi="Cambria"/>
          <w:color w:val="575757"/>
        </w:rPr>
        <w:t> A network printer can connect directly to a network with its own NIC (see the network printer in </w:t>
      </w:r>
      <w:hyperlink r:id="rId217" w:history="1">
        <w:r>
          <w:rPr>
            <w:rStyle w:val="Hyperlink"/>
            <w:rFonts w:ascii="Cambria" w:hAnsi="Cambria"/>
            <w:color w:val="0081BC"/>
            <w:u w:val="none"/>
          </w:rPr>
          <w:t>Figure 10-21</w:t>
        </w:r>
      </w:hyperlink>
      <w:proofErr w:type="gramStart"/>
      <w:r>
        <w:rPr>
          <w:rFonts w:ascii="Cambria" w:hAnsi="Cambria"/>
          <w:color w:val="575757"/>
        </w:rPr>
        <w:t>), and</w:t>
      </w:r>
      <w:proofErr w:type="gramEnd"/>
      <w:r>
        <w:rPr>
          <w:rFonts w:ascii="Cambria" w:hAnsi="Cambria"/>
          <w:color w:val="575757"/>
        </w:rPr>
        <w:t xml:space="preserve"> is identified on the network by its IP address or host name. To use the printer, any computer on the network can install this printer and print to it, which is called </w:t>
      </w:r>
      <w:hyperlink r:id="rId218" w:history="1">
        <w:r>
          <w:rPr>
            <w:rStyle w:val="primaryterm"/>
            <w:rFonts w:ascii="Cambria" w:hAnsi="Cambria"/>
            <w:b/>
            <w:bCs/>
            <w:color w:val="00609A"/>
          </w:rPr>
          <w:t>remote printing</w:t>
        </w:r>
      </w:hyperlink>
      <w:r>
        <w:rPr>
          <w:rFonts w:ascii="Cambria" w:hAnsi="Cambria"/>
          <w:color w:val="575757"/>
        </w:rPr>
        <w:t>.</w:t>
      </w:r>
    </w:p>
    <w:p w14:paraId="13D93B36"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0FC14928"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A computer can have several printers installed. Of these, Windows designates one printer to be the </w:t>
      </w:r>
      <w:hyperlink r:id="rId219" w:history="1">
        <w:r>
          <w:rPr>
            <w:rStyle w:val="primaryterm"/>
            <w:rFonts w:ascii="Cambria" w:hAnsi="Cambria"/>
            <w:b/>
            <w:bCs/>
            <w:color w:val="00609A"/>
          </w:rPr>
          <w:t>default printer</w:t>
        </w:r>
      </w:hyperlink>
      <w:r>
        <w:rPr>
          <w:rFonts w:ascii="Cambria" w:hAnsi="Cambria"/>
          <w:color w:val="575757"/>
        </w:rPr>
        <w:t>, which is the one Windows prints to unless another is selected.</w:t>
      </w:r>
    </w:p>
    <w:p w14:paraId="05204266" w14:textId="6CDE7EC3"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9095398">
          <v:shape id="_x0000_i1146" type="#_x0000_t75" style="width:42.1pt;height:17.75pt" o:ole="">
            <v:imagedata r:id="rId46" o:title=""/>
          </v:shape>
          <w:control r:id="rId220" w:name="DefaultOcxName19" w:shapeid="_x0000_i1146"/>
        </w:object>
      </w:r>
    </w:p>
    <w:p w14:paraId="41A005BE" w14:textId="77777777" w:rsidR="00AE470B" w:rsidRDefault="00AE470B" w:rsidP="00AE470B">
      <w:pPr>
        <w:shd w:val="clear" w:color="auto" w:fill="FFFFFF"/>
        <w:rPr>
          <w:rFonts w:ascii="Cambria" w:hAnsi="Cambria"/>
          <w:color w:val="575757"/>
        </w:rPr>
      </w:pPr>
      <w:hyperlink r:id="rId221" w:tooltip="Help" w:history="1">
        <w:r>
          <w:rPr>
            <w:rStyle w:val="novisual"/>
            <w:rFonts w:ascii="Helvetica" w:hAnsi="Helvetica" w:cs="Helvetica"/>
            <w:b/>
            <w:bCs/>
            <w:color w:val="7A7A7A"/>
            <w:sz w:val="23"/>
            <w:szCs w:val="23"/>
            <w:bdr w:val="none" w:sz="0" w:space="0" w:color="auto" w:frame="1"/>
          </w:rPr>
          <w:t>help</w:t>
        </w:r>
      </w:hyperlink>
    </w:p>
    <w:p w14:paraId="3401553B" w14:textId="77777777" w:rsidR="00AE470B" w:rsidRDefault="00AE470B" w:rsidP="00AE470B">
      <w:pPr>
        <w:ind w:hanging="28816"/>
        <w:rPr>
          <w:rFonts w:ascii="Cambria" w:hAnsi="Cambria"/>
          <w:color w:val="575757"/>
        </w:rPr>
      </w:pPr>
      <w:r>
        <w:rPr>
          <w:rFonts w:ascii="Cambria" w:hAnsi="Cambria"/>
          <w:color w:val="575757"/>
        </w:rPr>
        <w:t>Application Opened</w:t>
      </w:r>
    </w:p>
    <w:p w14:paraId="322F860F" w14:textId="77777777" w:rsidR="00AE470B" w:rsidRDefault="00AE470B" w:rsidP="00AE470B">
      <w:pPr>
        <w:shd w:val="clear" w:color="auto" w:fill="FFFFFF"/>
        <w:rPr>
          <w:rFonts w:ascii="Cambria" w:hAnsi="Cambria"/>
          <w:color w:val="575757"/>
        </w:rPr>
      </w:pPr>
      <w:hyperlink r:id="rId222" w:anchor="header" w:history="1">
        <w:r>
          <w:rPr>
            <w:rStyle w:val="Hyperlink"/>
            <w:rFonts w:ascii="Cambria" w:hAnsi="Cambria"/>
            <w:color w:val="0081BC"/>
            <w:u w:val="none"/>
          </w:rPr>
          <w:t>Main content</w:t>
        </w:r>
      </w:hyperlink>
    </w:p>
    <w:p w14:paraId="6436CE2E"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10-4b</w:t>
      </w:r>
      <w:r>
        <w:rPr>
          <w:rStyle w:val="headingtext"/>
          <w:rFonts w:ascii="Open Sans" w:hAnsi="Open Sans" w:cs="Open Sans"/>
          <w:color w:val="DF7300"/>
          <w:sz w:val="54"/>
          <w:szCs w:val="54"/>
        </w:rPr>
        <w:t>Wired or Wireless Printer Connections</w:t>
      </w:r>
    </w:p>
    <w:p w14:paraId="2590A7A9"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97CB5EB" w14:textId="77777777" w:rsidR="00AE470B" w:rsidRDefault="00AE470B" w:rsidP="00AE470B">
      <w:pPr>
        <w:numPr>
          <w:ilvl w:val="0"/>
          <w:numId w:val="37"/>
        </w:numPr>
        <w:spacing w:after="150" w:line="240" w:lineRule="auto"/>
        <w:rPr>
          <w:rFonts w:ascii="Cambria" w:hAnsi="Cambria"/>
          <w:color w:val="696969"/>
        </w:rPr>
      </w:pPr>
      <w:r>
        <w:rPr>
          <w:rStyle w:val="manuallabel"/>
          <w:rFonts w:ascii="Cambria" w:hAnsi="Cambria"/>
          <w:color w:val="696969"/>
        </w:rPr>
        <w:t>3.10</w:t>
      </w:r>
    </w:p>
    <w:p w14:paraId="005BC2B4"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configure SOHO multifunction devices/printers and settings.</w:t>
      </w:r>
    </w:p>
    <w:p w14:paraId="5B492E0F"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Connecting a wired printer (USB or Ethernet) is easy:</w:t>
      </w:r>
    </w:p>
    <w:p w14:paraId="2178D7E9" w14:textId="77777777" w:rsidR="00AE470B" w:rsidRDefault="00AE470B" w:rsidP="00AE470B">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USB.</w:t>
      </w:r>
      <w:r>
        <w:rPr>
          <w:rFonts w:ascii="Cambria" w:hAnsi="Cambria"/>
          <w:color w:val="575757"/>
        </w:rPr>
        <w:t> Plug the USB cable into the printer and computer, and Windows installs the printer automatically.</w:t>
      </w:r>
    </w:p>
    <w:p w14:paraId="33FFBB12" w14:textId="77777777" w:rsidR="00AE470B" w:rsidRDefault="00AE470B" w:rsidP="00AE470B">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Serial.</w:t>
      </w:r>
      <w:r>
        <w:rPr>
          <w:rFonts w:ascii="Cambria" w:hAnsi="Cambria"/>
          <w:color w:val="575757"/>
        </w:rPr>
        <w:t> For a printer with a serial port, plug the serial cable into the printer and computer and install the printer as a local printer.</w:t>
      </w:r>
    </w:p>
    <w:p w14:paraId="74B86891" w14:textId="77777777" w:rsidR="00AE470B" w:rsidRDefault="00AE470B" w:rsidP="00AE470B">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Ethernet.</w:t>
      </w:r>
      <w:r>
        <w:rPr>
          <w:rFonts w:ascii="Cambria" w:hAnsi="Cambria"/>
          <w:color w:val="575757"/>
        </w:rPr>
        <w:t> Plug the Ethernet cable into the printer and network wall jack, switch, or router and install the printer as a network printer on any computer on the network.</w:t>
      </w:r>
    </w:p>
    <w:p w14:paraId="61908A5F"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bookmarkStart w:id="45" w:name="PageEnd_526"/>
      <w:bookmarkEnd w:id="45"/>
      <w:r>
        <w:rPr>
          <w:rFonts w:ascii="Cambria" w:hAnsi="Cambria"/>
          <w:color w:val="575757"/>
        </w:rPr>
        <w:t>Connecting a wireless printer is a little more complex:</w:t>
      </w:r>
    </w:p>
    <w:p w14:paraId="0119368E" w14:textId="77777777" w:rsidR="00AE470B" w:rsidRDefault="00AE470B" w:rsidP="00AE470B">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Bluetooth.</w:t>
      </w:r>
      <w:r>
        <w:rPr>
          <w:rFonts w:ascii="Cambria" w:hAnsi="Cambria"/>
          <w:color w:val="575757"/>
        </w:rPr>
        <w:t> For a Bluetooth printer installed as a local printer, turn on Bluetooth in Windows, move the printer within range of the computer, and watch as the two Bluetooth devices pair up. While you might need to navigate some of the Bluetooth settings on the printer’s display to enable pairing, the process works like most other Bluetooth connections.</w:t>
      </w:r>
    </w:p>
    <w:p w14:paraId="3F4EA979" w14:textId="77777777" w:rsidR="00AE470B" w:rsidRDefault="00AE470B" w:rsidP="00AE470B">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Wi-Fi infrastructure mode.</w:t>
      </w:r>
      <w:r>
        <w:rPr>
          <w:rFonts w:ascii="Cambria" w:hAnsi="Cambria"/>
          <w:color w:val="575757"/>
        </w:rPr>
        <w:t> In </w:t>
      </w:r>
      <w:hyperlink r:id="rId223" w:history="1">
        <w:r>
          <w:rPr>
            <w:rStyle w:val="primaryterm"/>
            <w:rFonts w:ascii="Cambria" w:hAnsi="Cambria"/>
            <w:b/>
            <w:bCs/>
            <w:color w:val="00609A"/>
          </w:rPr>
          <w:t>infrastructure mode</w:t>
        </w:r>
      </w:hyperlink>
      <w:r>
        <w:rPr>
          <w:rFonts w:ascii="Cambria" w:hAnsi="Cambria"/>
          <w:color w:val="575757"/>
        </w:rPr>
        <w:t>, Wi-Fi devices connect to a Wi-Fi access point, such as a SOHO router. Put the Wi-Fi printer within range of the access point and use controls on the printer to select the Wi-Fi network using the highest IEEE standard (802.11 a, b, g, n, or ac) supported by both the access point and the printer. Enter the security key to the network if one is required. All Wi-Fi printers support infrastructure connections and some Wi-Fi printers can handle ad hoc connections, which are discussed next.</w:t>
      </w:r>
    </w:p>
    <w:p w14:paraId="47C8502A" w14:textId="77777777" w:rsidR="00AE470B" w:rsidRDefault="00AE470B" w:rsidP="00AE470B">
      <w:pPr>
        <w:pStyle w:val="NormalWeb"/>
        <w:numPr>
          <w:ilvl w:val="0"/>
          <w:numId w:val="3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Wi-Fi ad hoc mode.</w:t>
      </w:r>
      <w:r>
        <w:rPr>
          <w:rFonts w:ascii="Cambria" w:hAnsi="Cambria"/>
          <w:color w:val="575757"/>
        </w:rPr>
        <w:t> Some Wi-Fi printers can connect directly to a nearby computer in a Wi-Fi </w:t>
      </w:r>
      <w:hyperlink r:id="rId224" w:history="1">
        <w:r>
          <w:rPr>
            <w:rStyle w:val="primaryterm"/>
            <w:rFonts w:ascii="Cambria" w:hAnsi="Cambria"/>
            <w:b/>
            <w:bCs/>
            <w:color w:val="00609A"/>
          </w:rPr>
          <w:t>ad hoc mode</w:t>
        </w:r>
      </w:hyperlink>
      <w:r>
        <w:rPr>
          <w:rFonts w:ascii="Cambria" w:hAnsi="Cambria"/>
          <w:color w:val="575757"/>
        </w:rPr>
        <w:t> network to be installed as a local printer. This is accomplished in different ways depending on the technology available in the printer and the computer:</w:t>
      </w:r>
    </w:p>
    <w:p w14:paraId="6AB82BF4" w14:textId="77777777" w:rsidR="00AE470B" w:rsidRDefault="00AE470B" w:rsidP="00AE470B">
      <w:pPr>
        <w:pStyle w:val="NormalWeb"/>
        <w:numPr>
          <w:ilvl w:val="1"/>
          <w:numId w:val="39"/>
        </w:numPr>
        <w:shd w:val="clear" w:color="auto" w:fill="FFFFFF"/>
        <w:spacing w:before="0" w:beforeAutospacing="0" w:after="0" w:afterAutospacing="0"/>
        <w:ind w:left="2415" w:right="975"/>
        <w:rPr>
          <w:rFonts w:ascii="Cambria" w:hAnsi="Cambria"/>
          <w:color w:val="575757"/>
        </w:rPr>
      </w:pPr>
      <w:r>
        <w:rPr>
          <w:rFonts w:ascii="Cambria" w:hAnsi="Cambria"/>
          <w:color w:val="575757"/>
        </w:rPr>
        <w:t xml:space="preserve">Many modern Wi-Fi printers include the ability to host a Wi-Fi hotspot to which nearby computers can connect. </w:t>
      </w:r>
      <w:r>
        <w:rPr>
          <w:rFonts w:ascii="Cambria" w:hAnsi="Cambria"/>
          <w:color w:val="575757"/>
        </w:rPr>
        <w:lastRenderedPageBreak/>
        <w:t>The main disadvantage here is that most computers can connect to only one Wi-Fi network at a time, so if a computer is connected to the printer’s Wi-Fi network, it can’t communicate with the Internet or other network resources.</w:t>
      </w:r>
    </w:p>
    <w:p w14:paraId="367B2188" w14:textId="77777777" w:rsidR="00AE470B" w:rsidRDefault="00AE470B" w:rsidP="00AE470B">
      <w:pPr>
        <w:pStyle w:val="NormalWeb"/>
        <w:numPr>
          <w:ilvl w:val="1"/>
          <w:numId w:val="39"/>
        </w:numPr>
        <w:shd w:val="clear" w:color="auto" w:fill="FFFFFF"/>
        <w:spacing w:before="0" w:beforeAutospacing="0" w:after="0" w:afterAutospacing="0"/>
        <w:ind w:left="2415" w:right="975"/>
        <w:rPr>
          <w:rFonts w:ascii="Cambria" w:hAnsi="Cambria"/>
          <w:color w:val="575757"/>
        </w:rPr>
      </w:pPr>
      <w:r>
        <w:rPr>
          <w:rFonts w:ascii="Cambria" w:hAnsi="Cambria"/>
          <w:color w:val="575757"/>
        </w:rPr>
        <w:t>The reverse arrangement might work better: Set up a mobile hotspot on the computer and connect the printer to the computer’s hotspot. In Windows 10, you click the computer’s network icon in the taskbar and click the </w:t>
      </w:r>
      <w:r>
        <w:rPr>
          <w:rStyle w:val="Strong"/>
          <w:rFonts w:ascii="Cambria" w:hAnsi="Cambria"/>
          <w:color w:val="575757"/>
        </w:rPr>
        <w:t>Mobile hotspot</w:t>
      </w:r>
      <w:r>
        <w:rPr>
          <w:rFonts w:ascii="Cambria" w:hAnsi="Cambria"/>
          <w:color w:val="575757"/>
        </w:rPr>
        <w:t> tile to turn it on. Right-click the tile and click </w:t>
      </w:r>
      <w:r>
        <w:rPr>
          <w:rStyle w:val="Strong"/>
          <w:rFonts w:ascii="Cambria" w:hAnsi="Cambria"/>
          <w:color w:val="575757"/>
        </w:rPr>
        <w:t>Go to Settings</w:t>
      </w:r>
      <w:r>
        <w:rPr>
          <w:rFonts w:ascii="Cambria" w:hAnsi="Cambria"/>
          <w:color w:val="575757"/>
        </w:rPr>
        <w:t xml:space="preserve">, where you’ll find the hotspot’s network name and network password. On the printer, use that information to connect to the computer’s hotspot. (Windows 8 supports mobile hotspots, but it requires using several </w:t>
      </w:r>
      <w:proofErr w:type="spellStart"/>
      <w:r>
        <w:rPr>
          <w:rFonts w:ascii="Cambria" w:hAnsi="Cambria"/>
          <w:color w:val="575757"/>
        </w:rPr>
        <w:t>netsh</w:t>
      </w:r>
      <w:proofErr w:type="spellEnd"/>
      <w:r>
        <w:rPr>
          <w:rFonts w:ascii="Cambria" w:hAnsi="Cambria"/>
          <w:color w:val="575757"/>
        </w:rPr>
        <w:t xml:space="preserve"> commands not covered in this text.)</w:t>
      </w:r>
    </w:p>
    <w:p w14:paraId="2CC23BD8" w14:textId="77777777" w:rsidR="00AE470B" w:rsidRDefault="00AE470B" w:rsidP="00AE470B">
      <w:pPr>
        <w:pStyle w:val="NormalWeb"/>
        <w:numPr>
          <w:ilvl w:val="1"/>
          <w:numId w:val="39"/>
        </w:numPr>
        <w:shd w:val="clear" w:color="auto" w:fill="FFFFFF"/>
        <w:spacing w:before="0" w:beforeAutospacing="0" w:after="0" w:afterAutospacing="0"/>
        <w:ind w:left="2415" w:right="975"/>
        <w:rPr>
          <w:rFonts w:ascii="Cambria" w:hAnsi="Cambria"/>
          <w:color w:val="575757"/>
        </w:rPr>
      </w:pPr>
      <w:r>
        <w:rPr>
          <w:rFonts w:ascii="Cambria" w:hAnsi="Cambria"/>
          <w:color w:val="575757"/>
        </w:rPr>
        <w:t>Windows 7 computers can create a device-to-device Wi-Fi connection called an ad hoc network. Open the </w:t>
      </w:r>
      <w:r>
        <w:rPr>
          <w:rStyle w:val="Strong"/>
          <w:rFonts w:ascii="Cambria" w:hAnsi="Cambria"/>
          <w:color w:val="575757"/>
        </w:rPr>
        <w:t>Network and Sharing Center</w:t>
      </w:r>
      <w:r>
        <w:rPr>
          <w:rFonts w:ascii="Cambria" w:hAnsi="Cambria"/>
          <w:color w:val="575757"/>
        </w:rPr>
        <w:t>, click </w:t>
      </w:r>
      <w:r>
        <w:rPr>
          <w:rStyle w:val="Strong"/>
          <w:rFonts w:ascii="Cambria" w:hAnsi="Cambria"/>
          <w:color w:val="575757"/>
        </w:rPr>
        <w:t>Set up a new connection or network</w:t>
      </w:r>
      <w:r>
        <w:rPr>
          <w:rFonts w:ascii="Cambria" w:hAnsi="Cambria"/>
          <w:color w:val="575757"/>
        </w:rPr>
        <w:t>, click </w:t>
      </w:r>
      <w:r>
        <w:rPr>
          <w:rStyle w:val="Strong"/>
          <w:rFonts w:ascii="Cambria" w:hAnsi="Cambria"/>
          <w:color w:val="575757"/>
        </w:rPr>
        <w:t>Set up a wireless ad hoc (computer-to-computer) network</w:t>
      </w:r>
      <w:r>
        <w:rPr>
          <w:rFonts w:ascii="Cambria" w:hAnsi="Cambria"/>
          <w:color w:val="575757"/>
        </w:rPr>
        <w:t>, and follow the directions on screen.</w:t>
      </w:r>
    </w:p>
    <w:p w14:paraId="327E945A"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3D0E1417"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Apple computers and mobile devices can use an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AirPrint</w:t>
      </w:r>
      <w:proofErr w:type="spellEnd"/>
      <w:r>
        <w:rPr>
          <w:rFonts w:ascii="Cambria" w:hAnsi="Cambria"/>
          <w:color w:val="575757"/>
        </w:rPr>
        <w:fldChar w:fldCharType="end"/>
      </w:r>
      <w:r>
        <w:rPr>
          <w:rFonts w:ascii="Cambria" w:hAnsi="Cambria"/>
          <w:color w:val="575757"/>
        </w:rPr>
        <w:t xml:space="preserve"> printer without you having to install it. For a Mac or iOS device to use an </w:t>
      </w:r>
      <w:proofErr w:type="spellStart"/>
      <w:r>
        <w:rPr>
          <w:rFonts w:ascii="Cambria" w:hAnsi="Cambria"/>
          <w:color w:val="575757"/>
        </w:rPr>
        <w:t>AirPrint</w:t>
      </w:r>
      <w:proofErr w:type="spellEnd"/>
      <w:r>
        <w:rPr>
          <w:rFonts w:ascii="Cambria" w:hAnsi="Cambria"/>
          <w:color w:val="575757"/>
        </w:rPr>
        <w:t xml:space="preserve"> printer, simply open the Print menu in any app. If an </w:t>
      </w:r>
      <w:proofErr w:type="spellStart"/>
      <w:r>
        <w:rPr>
          <w:rFonts w:ascii="Cambria" w:hAnsi="Cambria"/>
          <w:color w:val="575757"/>
        </w:rPr>
        <w:t>AirPrint</w:t>
      </w:r>
      <w:proofErr w:type="spellEnd"/>
      <w:r>
        <w:rPr>
          <w:rFonts w:ascii="Cambria" w:hAnsi="Cambria"/>
          <w:color w:val="575757"/>
        </w:rPr>
        <w:t xml:space="preserve"> printer is on the network, it will appear in the list of printers. All </w:t>
      </w:r>
      <w:proofErr w:type="spellStart"/>
      <w:r>
        <w:rPr>
          <w:rFonts w:ascii="Cambria" w:hAnsi="Cambria"/>
          <w:color w:val="575757"/>
        </w:rPr>
        <w:t>AirPrint</w:t>
      </w:r>
      <w:proofErr w:type="spellEnd"/>
      <w:r>
        <w:rPr>
          <w:rFonts w:ascii="Cambria" w:hAnsi="Cambria"/>
          <w:color w:val="575757"/>
        </w:rPr>
        <w:t xml:space="preserve">-enabled printers are capable of Wi-Fi connections to a wireless </w:t>
      </w:r>
      <w:proofErr w:type="gramStart"/>
      <w:r>
        <w:rPr>
          <w:rFonts w:ascii="Cambria" w:hAnsi="Cambria"/>
          <w:color w:val="575757"/>
        </w:rPr>
        <w:t>network</w:t>
      </w:r>
      <w:proofErr w:type="gramEnd"/>
      <w:r>
        <w:rPr>
          <w:rFonts w:ascii="Cambria" w:hAnsi="Cambria"/>
          <w:color w:val="575757"/>
        </w:rPr>
        <w:t xml:space="preserve"> and some have a USB or Ethernet port for wired connections. </w:t>
      </w:r>
      <w:proofErr w:type="spellStart"/>
      <w:r>
        <w:rPr>
          <w:rFonts w:ascii="Cambria" w:hAnsi="Cambria"/>
          <w:color w:val="575757"/>
        </w:rPr>
        <w:t>AirPrint</w:t>
      </w:r>
      <w:proofErr w:type="spellEnd"/>
      <w:r>
        <w:rPr>
          <w:rFonts w:ascii="Cambria" w:hAnsi="Cambria"/>
          <w:color w:val="575757"/>
        </w:rPr>
        <w:t xml:space="preserve"> printers are also capable of cloud printing, as discussed later in this chapter.</w:t>
      </w:r>
    </w:p>
    <w:p w14:paraId="60259690" w14:textId="32D4F313"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48A984B">
          <v:shape id="_x0000_i1149" type="#_x0000_t75" style="width:42.1pt;height:17.75pt" o:ole="">
            <v:imagedata r:id="rId46" o:title=""/>
          </v:shape>
          <w:control r:id="rId225" w:name="DefaultOcxName20" w:shapeid="_x0000_i1149"/>
        </w:object>
      </w:r>
    </w:p>
    <w:p w14:paraId="1D0DF4D8" w14:textId="77777777" w:rsidR="00AE470B" w:rsidRDefault="00AE470B" w:rsidP="00AE470B">
      <w:pPr>
        <w:shd w:val="clear" w:color="auto" w:fill="FFFFFF"/>
        <w:rPr>
          <w:rFonts w:ascii="Cambria" w:hAnsi="Cambria"/>
          <w:color w:val="575757"/>
        </w:rPr>
      </w:pPr>
      <w:hyperlink r:id="rId226" w:tooltip="Help" w:history="1">
        <w:r>
          <w:rPr>
            <w:rStyle w:val="novisual"/>
            <w:rFonts w:ascii="Helvetica" w:hAnsi="Helvetica" w:cs="Helvetica"/>
            <w:b/>
            <w:bCs/>
            <w:color w:val="7A7A7A"/>
            <w:sz w:val="23"/>
            <w:szCs w:val="23"/>
            <w:bdr w:val="none" w:sz="0" w:space="0" w:color="auto" w:frame="1"/>
          </w:rPr>
          <w:t>help</w:t>
        </w:r>
      </w:hyperlink>
    </w:p>
    <w:p w14:paraId="346C901A" w14:textId="77777777" w:rsidR="00AE470B" w:rsidRDefault="00AE470B" w:rsidP="00AE470B">
      <w:pPr>
        <w:ind w:hanging="28816"/>
        <w:rPr>
          <w:rFonts w:ascii="Cambria" w:hAnsi="Cambria"/>
          <w:color w:val="575757"/>
        </w:rPr>
      </w:pPr>
      <w:r>
        <w:rPr>
          <w:rFonts w:ascii="Cambria" w:hAnsi="Cambria"/>
          <w:color w:val="575757"/>
        </w:rPr>
        <w:t>Application Opened</w:t>
      </w:r>
    </w:p>
    <w:p w14:paraId="43E0F50F" w14:textId="77777777" w:rsidR="00AE470B" w:rsidRDefault="00AE470B" w:rsidP="00AE470B">
      <w:pPr>
        <w:shd w:val="clear" w:color="auto" w:fill="FFFFFF"/>
        <w:rPr>
          <w:rFonts w:ascii="Cambria" w:hAnsi="Cambria"/>
          <w:color w:val="575757"/>
        </w:rPr>
      </w:pPr>
      <w:hyperlink r:id="rId227" w:anchor="header" w:history="1">
        <w:r>
          <w:rPr>
            <w:rStyle w:val="Hyperlink"/>
            <w:rFonts w:ascii="Cambria" w:hAnsi="Cambria"/>
            <w:color w:val="0081BC"/>
            <w:u w:val="none"/>
          </w:rPr>
          <w:t>Main content</w:t>
        </w:r>
      </w:hyperlink>
    </w:p>
    <w:p w14:paraId="28262275"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10-4c</w:t>
      </w:r>
      <w:r>
        <w:rPr>
          <w:rStyle w:val="headingtext"/>
          <w:rFonts w:ascii="Open Sans" w:hAnsi="Open Sans" w:cs="Open Sans"/>
          <w:color w:val="DF7300"/>
          <w:sz w:val="54"/>
          <w:szCs w:val="54"/>
        </w:rPr>
        <w:t>Installing a Local or Network Printer</w:t>
      </w:r>
    </w:p>
    <w:p w14:paraId="5A04AC75"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058E910" w14:textId="77777777" w:rsidR="00AE470B" w:rsidRDefault="00AE470B" w:rsidP="00AE470B">
      <w:pPr>
        <w:numPr>
          <w:ilvl w:val="0"/>
          <w:numId w:val="40"/>
        </w:numPr>
        <w:spacing w:after="150" w:line="240" w:lineRule="auto"/>
        <w:rPr>
          <w:rFonts w:ascii="Cambria" w:hAnsi="Cambria"/>
          <w:color w:val="696969"/>
        </w:rPr>
      </w:pPr>
      <w:r>
        <w:rPr>
          <w:rStyle w:val="manuallabel"/>
          <w:rFonts w:ascii="Cambria" w:hAnsi="Cambria"/>
          <w:color w:val="696969"/>
        </w:rPr>
        <w:t>3.10</w:t>
      </w:r>
    </w:p>
    <w:p w14:paraId="6DF1B525"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lastRenderedPageBreak/>
        <w:t>Given a scenario, configure SOHO multifunction devices/printers and settings.</w:t>
      </w:r>
    </w:p>
    <w:p w14:paraId="6CBF3E55"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install a printer, printer drivers are required that are compatible with the installed operating system. Be sure to use 32-bit drivers for a 32-bit OS and 64-bit drivers for a 64-bit OS. Windows has many printer drivers built in. The drivers might also come on a CD bundled with the printer or you can download them from the printer manufacturer’s website.</w:t>
      </w:r>
    </w:p>
    <w:p w14:paraId="7FC72EB2"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some printers, you launch the installation program that came bundled on the setup CD or was downloaded from the printer manufacturer’s website. With others, use the Windows 10 Settings app or the Windows 10/8/7 Devices and Printers window in Control Panel to install a printer. These windows are also used to manage and uninstall printers, as you’ll see throughout the rest of this chapter.</w:t>
      </w:r>
    </w:p>
    <w:p w14:paraId="1757718E"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10AC170D" w14:textId="77777777" w:rsidR="00AE470B" w:rsidRDefault="00AE470B" w:rsidP="00AE470B">
      <w:pPr>
        <w:pStyle w:val="Heading3"/>
        <w:spacing w:before="0"/>
        <w:ind w:left="300"/>
        <w:rPr>
          <w:rFonts w:ascii="Tahoma" w:hAnsi="Tahoma" w:cs="Tahoma"/>
          <w:color w:val="000000"/>
          <w:spacing w:val="7"/>
        </w:rPr>
      </w:pPr>
      <w:r>
        <w:rPr>
          <w:rFonts w:ascii="Tahoma" w:hAnsi="Tahoma" w:cs="Tahoma"/>
          <w:color w:val="000000"/>
          <w:spacing w:val="7"/>
        </w:rPr>
        <w:t xml:space="preserve">Installing a </w:t>
      </w:r>
      <w:proofErr w:type="gramStart"/>
      <w:r>
        <w:rPr>
          <w:rFonts w:ascii="Tahoma" w:hAnsi="Tahoma" w:cs="Tahoma"/>
          <w:color w:val="000000"/>
          <w:spacing w:val="7"/>
        </w:rPr>
        <w:t>Printer</w:t>
      </w:r>
      <w:proofErr w:type="gramEnd"/>
    </w:p>
    <w:p w14:paraId="34FD059F" w14:textId="77777777" w:rsidR="00AE470B" w:rsidRDefault="00AE470B" w:rsidP="00AE470B">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1</w:t>
      </w:r>
    </w:p>
    <w:p w14:paraId="69CD6B91" w14:textId="77777777" w:rsidR="00AE470B" w:rsidRDefault="00AE470B" w:rsidP="00AE470B">
      <w:pPr>
        <w:numPr>
          <w:ilvl w:val="0"/>
          <w:numId w:val="41"/>
        </w:numPr>
        <w:spacing w:after="150" w:line="240" w:lineRule="auto"/>
        <w:rPr>
          <w:rFonts w:ascii="Cambria" w:hAnsi="Cambria"/>
          <w:color w:val="696969"/>
        </w:rPr>
      </w:pPr>
      <w:r>
        <w:rPr>
          <w:rStyle w:val="manuallabel"/>
          <w:rFonts w:ascii="Cambria" w:hAnsi="Cambria"/>
          <w:color w:val="696969"/>
        </w:rPr>
        <w:t>3.10</w:t>
      </w:r>
    </w:p>
    <w:p w14:paraId="08A48C78"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configure SOHO multifunction devices/printers and settings.</w:t>
      </w:r>
    </w:p>
    <w:p w14:paraId="2BAD9590" w14:textId="77777777" w:rsidR="00AE470B" w:rsidRDefault="00AE470B" w:rsidP="00AE470B">
      <w:pPr>
        <w:pStyle w:val="NormalWeb"/>
        <w:shd w:val="clear" w:color="auto" w:fill="FFFFFF"/>
        <w:spacing w:before="0" w:beforeAutospacing="0" w:after="225" w:afterAutospacing="0"/>
        <w:rPr>
          <w:rFonts w:ascii="Cambria" w:hAnsi="Cambria"/>
          <w:color w:val="575757"/>
        </w:rPr>
      </w:pPr>
      <w:bookmarkStart w:id="46" w:name="PageEnd_527"/>
      <w:bookmarkEnd w:id="46"/>
      <w:r>
        <w:rPr>
          <w:rFonts w:ascii="Cambria" w:hAnsi="Cambria"/>
          <w:color w:val="575757"/>
        </w:rPr>
        <w:t>Installing a network printer is sometimes called mapping a printer. Windows 10 has many preinstalled printer drivers that make printer installation particularly easy and straightforward. However, some manufacturers recommend that you install their drivers before connecting the printer to your computer or the network. This provides additional printer configuration and management tools that are not included in the Windows drivers. Follow these steps to install a wired or Wi-Fi network printer, serial-port printer, or Bluetooth printer using the Windows drivers, or follow more specific instructions from the printer’s manufacturer:</w:t>
      </w:r>
    </w:p>
    <w:p w14:paraId="3D4F711B" w14:textId="77777777" w:rsidR="00AE470B" w:rsidRDefault="00AE470B" w:rsidP="00AE470B">
      <w:pPr>
        <w:pStyle w:val="NormalWeb"/>
        <w:numPr>
          <w:ilvl w:val="0"/>
          <w:numId w:val="42"/>
        </w:numPr>
        <w:shd w:val="clear" w:color="auto" w:fill="FFFFFF"/>
        <w:spacing w:before="0" w:beforeAutospacing="0" w:after="225" w:afterAutospacing="0"/>
        <w:rPr>
          <w:rFonts w:ascii="Cambria" w:hAnsi="Cambria"/>
          <w:color w:val="575757"/>
        </w:rPr>
      </w:pPr>
      <w:r>
        <w:rPr>
          <w:rFonts w:ascii="Cambria" w:hAnsi="Cambria"/>
          <w:color w:val="575757"/>
        </w:rPr>
        <w:t>Make sure the printer is connected to the network or the computer. In Windows 10, open the Settings app and click </w:t>
      </w:r>
      <w:r>
        <w:rPr>
          <w:rStyle w:val="Strong"/>
          <w:rFonts w:ascii="Cambria" w:hAnsi="Cambria"/>
          <w:color w:val="575757"/>
        </w:rPr>
        <w:t>Devices</w:t>
      </w:r>
      <w:r>
        <w:rPr>
          <w:rFonts w:ascii="Cambria" w:hAnsi="Cambria"/>
          <w:color w:val="575757"/>
        </w:rPr>
        <w:t>, then click </w:t>
      </w:r>
      <w:r>
        <w:rPr>
          <w:rStyle w:val="Strong"/>
          <w:rFonts w:ascii="Cambria" w:hAnsi="Cambria"/>
          <w:color w:val="575757"/>
        </w:rPr>
        <w:t>Printers &amp; scanners</w:t>
      </w:r>
      <w:r>
        <w:rPr>
          <w:rFonts w:ascii="Cambria" w:hAnsi="Cambria"/>
          <w:color w:val="575757"/>
        </w:rPr>
        <w:t>. Click </w:t>
      </w:r>
      <w:r>
        <w:rPr>
          <w:rStyle w:val="Strong"/>
          <w:rFonts w:ascii="Cambria" w:hAnsi="Cambria"/>
          <w:color w:val="575757"/>
        </w:rPr>
        <w:t>Add a printer or scanner</w:t>
      </w:r>
      <w:r>
        <w:rPr>
          <w:rFonts w:ascii="Cambria" w:hAnsi="Cambria"/>
          <w:color w:val="575757"/>
        </w:rPr>
        <w:t>. Windows searches for available printers and lists them (see </w:t>
      </w:r>
      <w:hyperlink r:id="rId228" w:history="1">
        <w:r>
          <w:rPr>
            <w:rStyle w:val="Hyperlink"/>
            <w:rFonts w:ascii="Cambria" w:hAnsi="Cambria"/>
            <w:color w:val="0081BC"/>
            <w:u w:val="none"/>
          </w:rPr>
          <w:t>Figure 10-22</w:t>
        </w:r>
      </w:hyperlink>
      <w:r>
        <w:rPr>
          <w:rFonts w:ascii="Cambria" w:hAnsi="Cambria"/>
          <w:color w:val="575757"/>
        </w:rPr>
        <w:t>).</w:t>
      </w:r>
    </w:p>
    <w:p w14:paraId="2BB2F0B3" w14:textId="77777777" w:rsidR="00AE470B" w:rsidRDefault="00AE470B" w:rsidP="00AE470B">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10-22</w:t>
      </w:r>
    </w:p>
    <w:p w14:paraId="0AC8DF58" w14:textId="77777777" w:rsidR="00AE470B" w:rsidRDefault="00AE470B" w:rsidP="00AE470B">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Printers &amp; scanners window to install a printer</w:t>
      </w:r>
    </w:p>
    <w:p w14:paraId="572CDE0D" w14:textId="01397659" w:rsidR="00AE470B" w:rsidRDefault="00AE470B" w:rsidP="00AE470B">
      <w:pPr>
        <w:shd w:val="clear" w:color="auto" w:fill="FFFFFF"/>
        <w:ind w:left="72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14F789A" wp14:editId="226B160B">
            <wp:extent cx="5664835" cy="3954780"/>
            <wp:effectExtent l="0" t="0" r="0" b="762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64835" cy="3954780"/>
                    </a:xfrm>
                    <a:prstGeom prst="rect">
                      <a:avLst/>
                    </a:prstGeom>
                    <a:noFill/>
                    <a:ln>
                      <a:noFill/>
                    </a:ln>
                  </pic:spPr>
                </pic:pic>
              </a:graphicData>
            </a:graphic>
          </wp:inline>
        </w:drawing>
      </w:r>
    </w:p>
    <w:p w14:paraId="6F4F8391" w14:textId="50220CD2" w:rsidR="00AE470B" w:rsidRDefault="00AE470B" w:rsidP="00AE470B">
      <w:pPr>
        <w:shd w:val="clear" w:color="auto" w:fill="FFFFFF"/>
        <w:ind w:left="720"/>
        <w:jc w:val="center"/>
        <w:rPr>
          <w:rFonts w:ascii="Cambria" w:hAnsi="Cambria"/>
          <w:color w:val="575757"/>
        </w:rPr>
      </w:pPr>
      <w:r>
        <w:rPr>
          <w:rFonts w:ascii="Cambria" w:hAnsi="Cambria"/>
          <w:noProof/>
          <w:color w:val="575757"/>
        </w:rPr>
        <w:drawing>
          <wp:inline distT="0" distB="0" distL="0" distR="0" wp14:anchorId="20D28B2E" wp14:editId="6E26589A">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7752A0" w14:textId="77777777" w:rsidR="00AE470B" w:rsidRDefault="00AE470B" w:rsidP="00AE470B">
      <w:pPr>
        <w:pStyle w:val="NormalWeb"/>
        <w:numPr>
          <w:ilvl w:val="0"/>
          <w:numId w:val="42"/>
        </w:numPr>
        <w:shd w:val="clear" w:color="auto" w:fill="FFFFFF"/>
        <w:spacing w:before="0" w:beforeAutospacing="0" w:after="0" w:afterAutospacing="0"/>
        <w:rPr>
          <w:rFonts w:ascii="Cambria" w:hAnsi="Cambria"/>
          <w:color w:val="575757"/>
        </w:rPr>
      </w:pPr>
      <w:r>
        <w:rPr>
          <w:rFonts w:ascii="Cambria" w:hAnsi="Cambria"/>
          <w:color w:val="575757"/>
        </w:rPr>
        <w:t>Select the printer and click </w:t>
      </w:r>
      <w:r>
        <w:rPr>
          <w:rStyle w:val="Strong"/>
          <w:rFonts w:ascii="Cambria" w:hAnsi="Cambria"/>
          <w:color w:val="575757"/>
        </w:rPr>
        <w:t>Manage</w:t>
      </w:r>
      <w:r>
        <w:rPr>
          <w:rFonts w:ascii="Cambria" w:hAnsi="Cambria"/>
          <w:color w:val="575757"/>
        </w:rPr>
        <w:t> to change printer settings.</w:t>
      </w:r>
    </w:p>
    <w:p w14:paraId="74A9B530" w14:textId="77777777" w:rsidR="00AE470B" w:rsidRDefault="00AE470B" w:rsidP="00AE470B">
      <w:pPr>
        <w:pStyle w:val="NormalWeb"/>
        <w:numPr>
          <w:ilvl w:val="0"/>
          <w:numId w:val="42"/>
        </w:numPr>
        <w:shd w:val="clear" w:color="auto" w:fill="FFFFFF"/>
        <w:spacing w:before="0" w:beforeAutospacing="0" w:after="225" w:afterAutospacing="0"/>
        <w:rPr>
          <w:rFonts w:ascii="Cambria" w:hAnsi="Cambria"/>
          <w:color w:val="575757"/>
        </w:rPr>
      </w:pPr>
      <w:r>
        <w:rPr>
          <w:rFonts w:ascii="Cambria" w:hAnsi="Cambria"/>
          <w:color w:val="575757"/>
        </w:rPr>
        <w:t>If your printer isn’t listed, click </w:t>
      </w:r>
      <w:proofErr w:type="gramStart"/>
      <w:r>
        <w:rPr>
          <w:rStyle w:val="Strong"/>
          <w:rFonts w:ascii="Cambria" w:hAnsi="Cambria"/>
          <w:color w:val="575757"/>
        </w:rPr>
        <w:t>The</w:t>
      </w:r>
      <w:proofErr w:type="gramEnd"/>
      <w:r>
        <w:rPr>
          <w:rStyle w:val="Strong"/>
          <w:rFonts w:ascii="Cambria" w:hAnsi="Cambria"/>
          <w:color w:val="575757"/>
        </w:rPr>
        <w:t xml:space="preserve"> printer that I want isn’t listed</w:t>
      </w:r>
      <w:r>
        <w:rPr>
          <w:rFonts w:ascii="Cambria" w:hAnsi="Cambria"/>
          <w:color w:val="575757"/>
        </w:rPr>
        <w:t>. Choose one of the following options:</w:t>
      </w:r>
    </w:p>
    <w:p w14:paraId="2D98F650" w14:textId="77777777" w:rsidR="00AE470B" w:rsidRDefault="00AE470B" w:rsidP="00AE470B">
      <w:pPr>
        <w:pStyle w:val="NormalWeb"/>
        <w:numPr>
          <w:ilvl w:val="1"/>
          <w:numId w:val="42"/>
        </w:numPr>
        <w:shd w:val="clear" w:color="auto" w:fill="FFFFFF"/>
        <w:spacing w:before="0" w:beforeAutospacing="0" w:after="0" w:afterAutospacing="0"/>
        <w:rPr>
          <w:rFonts w:ascii="Cambria" w:hAnsi="Cambria"/>
          <w:color w:val="575757"/>
        </w:rPr>
      </w:pPr>
      <w:r>
        <w:rPr>
          <w:rStyle w:val="Strong"/>
          <w:rFonts w:ascii="Cambria" w:hAnsi="Cambria"/>
          <w:color w:val="575757"/>
        </w:rPr>
        <w:t xml:space="preserve">My printer is a </w:t>
      </w:r>
      <w:proofErr w:type="gramStart"/>
      <w:r>
        <w:rPr>
          <w:rStyle w:val="Strong"/>
          <w:rFonts w:ascii="Cambria" w:hAnsi="Cambria"/>
          <w:color w:val="575757"/>
        </w:rPr>
        <w:t>little older</w:t>
      </w:r>
      <w:r>
        <w:rPr>
          <w:rFonts w:ascii="Cambria" w:hAnsi="Cambria"/>
          <w:color w:val="575757"/>
        </w:rPr>
        <w:t> searches</w:t>
      </w:r>
      <w:proofErr w:type="gramEnd"/>
      <w:r>
        <w:rPr>
          <w:rFonts w:ascii="Cambria" w:hAnsi="Cambria"/>
          <w:color w:val="575757"/>
        </w:rPr>
        <w:t xml:space="preserve"> for older printer drivers.</w:t>
      </w:r>
    </w:p>
    <w:p w14:paraId="602E28E9" w14:textId="77777777" w:rsidR="00AE470B" w:rsidRDefault="00AE470B" w:rsidP="00AE470B">
      <w:pPr>
        <w:pStyle w:val="NormalWeb"/>
        <w:numPr>
          <w:ilvl w:val="1"/>
          <w:numId w:val="42"/>
        </w:numPr>
        <w:shd w:val="clear" w:color="auto" w:fill="FFFFFF"/>
        <w:spacing w:before="0" w:beforeAutospacing="0" w:after="0" w:afterAutospacing="0"/>
        <w:rPr>
          <w:rFonts w:ascii="Cambria" w:hAnsi="Cambria"/>
          <w:color w:val="575757"/>
        </w:rPr>
      </w:pPr>
      <w:r>
        <w:rPr>
          <w:rStyle w:val="Strong"/>
          <w:rFonts w:ascii="Cambria" w:hAnsi="Cambria"/>
          <w:color w:val="575757"/>
        </w:rPr>
        <w:t>Select a shared printer by name</w:t>
      </w:r>
      <w:r>
        <w:rPr>
          <w:rFonts w:ascii="Cambria" w:hAnsi="Cambria"/>
          <w:color w:val="575757"/>
        </w:rPr>
        <w:t> allows you to enter a network location for the printer.</w:t>
      </w:r>
    </w:p>
    <w:p w14:paraId="65E46848" w14:textId="77777777" w:rsidR="00AE470B" w:rsidRDefault="00AE470B" w:rsidP="00AE470B">
      <w:pPr>
        <w:pStyle w:val="NormalWeb"/>
        <w:numPr>
          <w:ilvl w:val="1"/>
          <w:numId w:val="42"/>
        </w:numPr>
        <w:shd w:val="clear" w:color="auto" w:fill="FFFFFF"/>
        <w:spacing w:before="0" w:beforeAutospacing="0" w:after="0" w:afterAutospacing="0"/>
        <w:rPr>
          <w:rFonts w:ascii="Cambria" w:hAnsi="Cambria"/>
          <w:color w:val="575757"/>
        </w:rPr>
      </w:pPr>
      <w:r>
        <w:rPr>
          <w:rStyle w:val="Strong"/>
          <w:rFonts w:ascii="Cambria" w:hAnsi="Cambria"/>
          <w:color w:val="575757"/>
        </w:rPr>
        <w:t>Add a printer using a TCP/IP address or hostname</w:t>
      </w:r>
      <w:r>
        <w:rPr>
          <w:rFonts w:ascii="Cambria" w:hAnsi="Cambria"/>
          <w:color w:val="575757"/>
        </w:rPr>
        <w:t> allows you to address the printer by IP address or host name.</w:t>
      </w:r>
    </w:p>
    <w:p w14:paraId="068172BE" w14:textId="77777777" w:rsidR="00AE470B" w:rsidRDefault="00AE470B" w:rsidP="00AE470B">
      <w:pPr>
        <w:pStyle w:val="NormalWeb"/>
        <w:numPr>
          <w:ilvl w:val="1"/>
          <w:numId w:val="42"/>
        </w:numPr>
        <w:shd w:val="clear" w:color="auto" w:fill="FFFFFF"/>
        <w:spacing w:before="0" w:beforeAutospacing="0" w:after="0" w:afterAutospacing="0"/>
        <w:rPr>
          <w:rFonts w:ascii="Cambria" w:hAnsi="Cambria"/>
          <w:color w:val="575757"/>
        </w:rPr>
      </w:pPr>
      <w:r>
        <w:rPr>
          <w:rStyle w:val="Strong"/>
          <w:rFonts w:ascii="Cambria" w:hAnsi="Cambria"/>
          <w:color w:val="575757"/>
        </w:rPr>
        <w:t>Add a Bluetooth, wireless or network discoverable printer</w:t>
      </w:r>
      <w:r>
        <w:rPr>
          <w:rFonts w:ascii="Cambria" w:hAnsi="Cambria"/>
          <w:color w:val="575757"/>
        </w:rPr>
        <w:t> searches again for printers connected through Bluetooth or the network.</w:t>
      </w:r>
    </w:p>
    <w:p w14:paraId="2F1B9BAC" w14:textId="77777777" w:rsidR="00AE470B" w:rsidRDefault="00AE470B" w:rsidP="00AE470B">
      <w:pPr>
        <w:pStyle w:val="NormalWeb"/>
        <w:numPr>
          <w:ilvl w:val="1"/>
          <w:numId w:val="42"/>
        </w:numPr>
        <w:shd w:val="clear" w:color="auto" w:fill="FFFFFF"/>
        <w:spacing w:before="0" w:beforeAutospacing="0" w:after="0" w:afterAutospacing="0"/>
        <w:rPr>
          <w:rFonts w:ascii="Cambria" w:hAnsi="Cambria"/>
          <w:color w:val="575757"/>
        </w:rPr>
      </w:pPr>
      <w:bookmarkStart w:id="47" w:name="PageEnd_528"/>
      <w:bookmarkEnd w:id="47"/>
      <w:r>
        <w:rPr>
          <w:rStyle w:val="Strong"/>
          <w:rFonts w:ascii="Cambria" w:hAnsi="Cambria"/>
          <w:color w:val="575757"/>
        </w:rPr>
        <w:t>Add a local printer or network printer with manual settings</w:t>
      </w:r>
      <w:r>
        <w:rPr>
          <w:rFonts w:ascii="Cambria" w:hAnsi="Cambria"/>
          <w:color w:val="575757"/>
        </w:rPr>
        <w:t> gives you the option to make more granular changes to the printer’s installation, use a setup CD provided by the manufacturer, or select an appropriate driver from a list of available Windows printer drivers. In the next box, choose the port where the printer is connected and click </w:t>
      </w:r>
      <w:r>
        <w:rPr>
          <w:rStyle w:val="Strong"/>
          <w:rFonts w:ascii="Cambria" w:hAnsi="Cambria"/>
          <w:color w:val="575757"/>
        </w:rPr>
        <w:t>Next</w:t>
      </w:r>
      <w:r>
        <w:rPr>
          <w:rFonts w:ascii="Cambria" w:hAnsi="Cambria"/>
          <w:color w:val="575757"/>
        </w:rPr>
        <w:t>. Then you can select the brand and printer model to use drivers provided by Windows (see the left side of </w:t>
      </w:r>
      <w:hyperlink r:id="rId230" w:history="1">
        <w:r>
          <w:rPr>
            <w:rStyle w:val="Hyperlink"/>
            <w:rFonts w:ascii="Cambria" w:hAnsi="Cambria"/>
            <w:color w:val="0081BC"/>
            <w:u w:val="none"/>
          </w:rPr>
          <w:t>Figure 10-23</w:t>
        </w:r>
      </w:hyperlink>
      <w:r>
        <w:rPr>
          <w:rFonts w:ascii="Cambria" w:hAnsi="Cambria"/>
          <w:color w:val="575757"/>
        </w:rPr>
        <w:t>), or you can use drivers stored on CD or previously downloaded from the web by clicking </w:t>
      </w:r>
      <w:r>
        <w:rPr>
          <w:rStyle w:val="Strong"/>
          <w:rFonts w:ascii="Cambria" w:hAnsi="Cambria"/>
          <w:color w:val="575757"/>
        </w:rPr>
        <w:t>Have Disk</w:t>
      </w:r>
      <w:r>
        <w:rPr>
          <w:rFonts w:ascii="Cambria" w:hAnsi="Cambria"/>
          <w:color w:val="575757"/>
        </w:rPr>
        <w:t xml:space="preserve">. The Install </w:t>
      </w:r>
      <w:proofErr w:type="gramStart"/>
      <w:r>
        <w:rPr>
          <w:rFonts w:ascii="Cambria" w:hAnsi="Cambria"/>
          <w:color w:val="575757"/>
        </w:rPr>
        <w:t>From</w:t>
      </w:r>
      <w:proofErr w:type="gramEnd"/>
      <w:r>
        <w:rPr>
          <w:rFonts w:ascii="Cambria" w:hAnsi="Cambria"/>
          <w:color w:val="575757"/>
        </w:rPr>
        <w:t xml:space="preserve"> Disk box appears (see the right side of </w:t>
      </w:r>
      <w:hyperlink r:id="rId231" w:history="1">
        <w:r>
          <w:rPr>
            <w:rStyle w:val="Hyperlink"/>
            <w:rFonts w:ascii="Cambria" w:hAnsi="Cambria"/>
            <w:color w:val="0081BC"/>
            <w:u w:val="none"/>
          </w:rPr>
          <w:t>Figure 10-23</w:t>
        </w:r>
      </w:hyperlink>
      <w:r>
        <w:rPr>
          <w:rFonts w:ascii="Cambria" w:hAnsi="Cambria"/>
          <w:color w:val="575757"/>
        </w:rPr>
        <w:t>). Click </w:t>
      </w:r>
      <w:r>
        <w:rPr>
          <w:rStyle w:val="Strong"/>
          <w:rFonts w:ascii="Cambria" w:hAnsi="Cambria"/>
          <w:color w:val="575757"/>
        </w:rPr>
        <w:t>Browse</w:t>
      </w:r>
      <w:r>
        <w:rPr>
          <w:rFonts w:ascii="Cambria" w:hAnsi="Cambria"/>
          <w:color w:val="575757"/>
        </w:rPr>
        <w:t xml:space="preserve"> to locate the </w:t>
      </w:r>
      <w:r>
        <w:rPr>
          <w:rFonts w:ascii="Cambria" w:hAnsi="Cambria"/>
          <w:color w:val="575757"/>
        </w:rPr>
        <w:lastRenderedPageBreak/>
        <w:t>drivers; Windows is looking for an .inf file. Be sure to select 32-bit or 64-bit drivers, depending on which type of OS you are using, then click </w:t>
      </w:r>
      <w:r>
        <w:rPr>
          <w:rStyle w:val="Strong"/>
          <w:rFonts w:ascii="Cambria" w:hAnsi="Cambria"/>
          <w:color w:val="575757"/>
        </w:rPr>
        <w:t>OK</w:t>
      </w:r>
      <w:r>
        <w:rPr>
          <w:rFonts w:ascii="Cambria" w:hAnsi="Cambria"/>
          <w:color w:val="575757"/>
        </w:rPr>
        <w:t>.</w:t>
      </w:r>
    </w:p>
    <w:p w14:paraId="512FD53F" w14:textId="77777777" w:rsidR="00AE470B" w:rsidRDefault="00AE470B" w:rsidP="00AE470B">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10-23</w:t>
      </w:r>
    </w:p>
    <w:p w14:paraId="3314C1D5" w14:textId="77777777" w:rsidR="00AE470B" w:rsidRDefault="00AE470B" w:rsidP="00AE470B">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Locate printer drivers on CD or downloaded from the web</w:t>
      </w:r>
    </w:p>
    <w:p w14:paraId="3E5CCA17" w14:textId="76469E3C" w:rsidR="00AE470B" w:rsidRDefault="00AE470B" w:rsidP="00AE470B">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48323861" wp14:editId="60E96EA5">
            <wp:extent cx="5664835" cy="2766695"/>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64835" cy="2766695"/>
                    </a:xfrm>
                    <a:prstGeom prst="rect">
                      <a:avLst/>
                    </a:prstGeom>
                    <a:noFill/>
                    <a:ln>
                      <a:noFill/>
                    </a:ln>
                  </pic:spPr>
                </pic:pic>
              </a:graphicData>
            </a:graphic>
          </wp:inline>
        </w:drawing>
      </w:r>
    </w:p>
    <w:p w14:paraId="08C1B9AA" w14:textId="7B64A6F2" w:rsidR="00AE470B" w:rsidRDefault="00AE470B" w:rsidP="00AE470B">
      <w:pPr>
        <w:shd w:val="clear" w:color="auto" w:fill="FFFFFF"/>
        <w:ind w:left="720"/>
        <w:jc w:val="center"/>
        <w:rPr>
          <w:rFonts w:ascii="Cambria" w:hAnsi="Cambria"/>
          <w:color w:val="575757"/>
        </w:rPr>
      </w:pPr>
      <w:r>
        <w:rPr>
          <w:rFonts w:ascii="Cambria" w:hAnsi="Cambria"/>
          <w:noProof/>
          <w:color w:val="575757"/>
        </w:rPr>
        <w:drawing>
          <wp:inline distT="0" distB="0" distL="0" distR="0" wp14:anchorId="49A9C4D1" wp14:editId="099D8785">
            <wp:extent cx="201930" cy="201930"/>
            <wp:effectExtent l="0" t="0" r="7620" b="7620"/>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AFC520D" w14:textId="77777777" w:rsidR="00AE470B" w:rsidRDefault="00AE470B" w:rsidP="00AE470B">
      <w:pPr>
        <w:ind w:left="720"/>
        <w:rPr>
          <w:rFonts w:ascii="Cambria" w:hAnsi="Cambria"/>
          <w:color w:val="575757"/>
        </w:rPr>
      </w:pPr>
      <w:r>
        <w:rPr>
          <w:rStyle w:val="label"/>
          <w:rFonts w:ascii="Tahoma" w:hAnsi="Tahoma" w:cs="Tahoma"/>
          <w:b/>
          <w:bCs/>
          <w:color w:val="FFFFFF"/>
          <w:spacing w:val="7"/>
          <w:sz w:val="27"/>
          <w:szCs w:val="27"/>
          <w:shd w:val="clear" w:color="auto" w:fill="FF9733"/>
        </w:rPr>
        <w:t>Notes</w:t>
      </w:r>
    </w:p>
    <w:p w14:paraId="0CE48568" w14:textId="77777777" w:rsidR="00AE470B" w:rsidRDefault="00AE470B" w:rsidP="00AE470B">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Use the System window to find out if a 32-bit or 64-bit OS is installed. To open the System window in Windows 10/8,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System</w:t>
      </w:r>
      <w:r>
        <w:rPr>
          <w:rFonts w:ascii="Cambria" w:hAnsi="Cambria"/>
          <w:color w:val="575757"/>
        </w:rPr>
        <w:t>. In Windows 7, click </w:t>
      </w:r>
      <w:r>
        <w:rPr>
          <w:rStyle w:val="Strong"/>
          <w:rFonts w:ascii="Cambria" w:hAnsi="Cambria"/>
          <w:color w:val="575757"/>
        </w:rPr>
        <w:t>Start</w:t>
      </w:r>
      <w:r>
        <w:rPr>
          <w:rFonts w:ascii="Cambria" w:hAnsi="Cambria"/>
          <w:color w:val="575757"/>
        </w:rPr>
        <w:t>, right-click </w:t>
      </w:r>
      <w:r>
        <w:rPr>
          <w:rStyle w:val="Strong"/>
          <w:rFonts w:ascii="Cambria" w:hAnsi="Cambria"/>
          <w:color w:val="575757"/>
        </w:rPr>
        <w:t>Computer</w:t>
      </w:r>
      <w:r>
        <w:rPr>
          <w:rFonts w:ascii="Cambria" w:hAnsi="Cambria"/>
          <w:color w:val="575757"/>
        </w:rPr>
        <w:t>, and select </w:t>
      </w:r>
      <w:r>
        <w:rPr>
          <w:rStyle w:val="Strong"/>
          <w:rFonts w:ascii="Cambria" w:hAnsi="Cambria"/>
          <w:color w:val="575757"/>
        </w:rPr>
        <w:t>Properties</w:t>
      </w:r>
      <w:r>
        <w:rPr>
          <w:rFonts w:ascii="Cambria" w:hAnsi="Cambria"/>
          <w:color w:val="575757"/>
        </w:rPr>
        <w:t>.</w:t>
      </w:r>
    </w:p>
    <w:p w14:paraId="35DEA19A" w14:textId="77777777" w:rsidR="00AE470B" w:rsidRDefault="00AE470B" w:rsidP="00AE470B">
      <w:pPr>
        <w:ind w:left="720"/>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38EA5AFA" w14:textId="77777777" w:rsidR="00AE470B" w:rsidRDefault="00AE470B" w:rsidP="00AE470B">
      <w:pPr>
        <w:pStyle w:val="NormalWeb"/>
        <w:shd w:val="clear" w:color="auto" w:fill="F1F1F1"/>
        <w:spacing w:before="0" w:beforeAutospacing="0" w:after="0" w:afterAutospacing="0"/>
        <w:ind w:left="720"/>
        <w:rPr>
          <w:rFonts w:ascii="Cambria" w:hAnsi="Cambria"/>
          <w:color w:val="575757"/>
        </w:rPr>
      </w:pPr>
      <w:r>
        <w:rPr>
          <w:rFonts w:ascii="Cambria" w:hAnsi="Cambria"/>
          <w:color w:val="575757"/>
        </w:rPr>
        <w:t>To use Control Panel to add a printer in Windows 10/8/7, open Control Panel in Classic view and click </w:t>
      </w:r>
      <w:r>
        <w:rPr>
          <w:rStyle w:val="Strong"/>
          <w:rFonts w:ascii="Cambria" w:hAnsi="Cambria"/>
          <w:color w:val="575757"/>
        </w:rPr>
        <w:t>Devices and Printers</w:t>
      </w:r>
      <w:r>
        <w:rPr>
          <w:rFonts w:ascii="Cambria" w:hAnsi="Cambria"/>
          <w:color w:val="575757"/>
        </w:rPr>
        <w:t>. In the Devices and Printers window, click </w:t>
      </w:r>
      <w:r>
        <w:rPr>
          <w:rStyle w:val="Strong"/>
          <w:rFonts w:ascii="Cambria" w:hAnsi="Cambria"/>
          <w:color w:val="575757"/>
        </w:rPr>
        <w:t>Add a printer</w:t>
      </w:r>
      <w:r>
        <w:rPr>
          <w:rFonts w:ascii="Cambria" w:hAnsi="Cambria"/>
          <w:color w:val="575757"/>
        </w:rPr>
        <w:t>. Select the printer and click </w:t>
      </w:r>
      <w:r>
        <w:rPr>
          <w:rStyle w:val="Strong"/>
          <w:rFonts w:ascii="Cambria" w:hAnsi="Cambria"/>
          <w:color w:val="575757"/>
        </w:rPr>
        <w:t>Next</w:t>
      </w:r>
      <w:r>
        <w:rPr>
          <w:rFonts w:ascii="Cambria" w:hAnsi="Cambria"/>
          <w:color w:val="575757"/>
        </w:rPr>
        <w:t>. If your printer isn’t listed, click </w:t>
      </w:r>
      <w:proofErr w:type="gramStart"/>
      <w:r>
        <w:rPr>
          <w:rStyle w:val="Strong"/>
          <w:rFonts w:ascii="Cambria" w:hAnsi="Cambria"/>
          <w:color w:val="575757"/>
        </w:rPr>
        <w:t>The</w:t>
      </w:r>
      <w:proofErr w:type="gramEnd"/>
      <w:r>
        <w:rPr>
          <w:rStyle w:val="Strong"/>
          <w:rFonts w:ascii="Cambria" w:hAnsi="Cambria"/>
          <w:color w:val="575757"/>
        </w:rPr>
        <w:t xml:space="preserve"> printer that I want isn’t listed</w:t>
      </w:r>
      <w:r>
        <w:rPr>
          <w:rFonts w:ascii="Cambria" w:hAnsi="Cambria"/>
          <w:color w:val="575757"/>
        </w:rPr>
        <w:t> and select one from a list of printers for which Windows has drivers. In the next box, select the brand and printer model to use the drivers provided by Windows. To use drivers stored on CD or previously downloaded from the web, click </w:t>
      </w:r>
      <w:r>
        <w:rPr>
          <w:rStyle w:val="Strong"/>
          <w:rFonts w:ascii="Cambria" w:hAnsi="Cambria"/>
          <w:color w:val="575757"/>
        </w:rPr>
        <w:t>Have Disk</w:t>
      </w:r>
      <w:r>
        <w:rPr>
          <w:rFonts w:ascii="Cambria" w:hAnsi="Cambria"/>
          <w:color w:val="575757"/>
        </w:rPr>
        <w:t xml:space="preserve">. The Install </w:t>
      </w:r>
      <w:proofErr w:type="gramStart"/>
      <w:r>
        <w:rPr>
          <w:rFonts w:ascii="Cambria" w:hAnsi="Cambria"/>
          <w:color w:val="575757"/>
        </w:rPr>
        <w:t>From</w:t>
      </w:r>
      <w:proofErr w:type="gramEnd"/>
      <w:r>
        <w:rPr>
          <w:rFonts w:ascii="Cambria" w:hAnsi="Cambria"/>
          <w:color w:val="575757"/>
        </w:rPr>
        <w:t xml:space="preserve"> Disk box appears. Click </w:t>
      </w:r>
      <w:r>
        <w:rPr>
          <w:rStyle w:val="Strong"/>
          <w:rFonts w:ascii="Cambria" w:hAnsi="Cambria"/>
          <w:color w:val="575757"/>
        </w:rPr>
        <w:t>Browse</w:t>
      </w:r>
      <w:r>
        <w:rPr>
          <w:rFonts w:ascii="Cambria" w:hAnsi="Cambria"/>
          <w:color w:val="575757"/>
        </w:rPr>
        <w:t> to locate the drivers; Windows is looking for an .inf file. Be sure to select 32-bit or 64-bit drivers, depending on which type of OS you are using.</w:t>
      </w:r>
    </w:p>
    <w:p w14:paraId="11B0EDFB" w14:textId="77777777" w:rsidR="00AE470B" w:rsidRDefault="00AE470B" w:rsidP="00AE470B">
      <w:pPr>
        <w:pStyle w:val="NormalWeb"/>
        <w:numPr>
          <w:ilvl w:val="0"/>
          <w:numId w:val="42"/>
        </w:numPr>
        <w:shd w:val="clear" w:color="auto" w:fill="FFFFFF"/>
        <w:spacing w:before="0" w:beforeAutospacing="0" w:after="0" w:afterAutospacing="0"/>
        <w:rPr>
          <w:rFonts w:ascii="Cambria" w:hAnsi="Cambria"/>
          <w:color w:val="575757"/>
        </w:rPr>
      </w:pPr>
      <w:r>
        <w:rPr>
          <w:rFonts w:ascii="Cambria" w:hAnsi="Cambria"/>
          <w:color w:val="575757"/>
        </w:rPr>
        <w:t>Continue to follow the wizard to install the printer. Dialog boxes give you the opportunity to change the name of the printer and designate it as the default printer. You can also test the printer. It’s always a good idea to print a test page when you install a printer to verify that the installation works.</w:t>
      </w:r>
    </w:p>
    <w:p w14:paraId="4BA682C3"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You can send a test page to the printer at any time. Click the printer in the Printers &amp; scanners window, click </w:t>
      </w:r>
      <w:r>
        <w:rPr>
          <w:rStyle w:val="Strong"/>
          <w:rFonts w:ascii="Cambria" w:hAnsi="Cambria"/>
          <w:color w:val="575757"/>
        </w:rPr>
        <w:t>Manage</w:t>
      </w:r>
      <w:r>
        <w:rPr>
          <w:rFonts w:ascii="Cambria" w:hAnsi="Cambria"/>
          <w:color w:val="575757"/>
        </w:rPr>
        <w:t>, and then click </w:t>
      </w:r>
      <w:r>
        <w:rPr>
          <w:rStyle w:val="Strong"/>
          <w:rFonts w:ascii="Cambria" w:hAnsi="Cambria"/>
          <w:color w:val="575757"/>
        </w:rPr>
        <w:t>Print a test page</w:t>
      </w:r>
      <w:r>
        <w:rPr>
          <w:rFonts w:ascii="Cambria" w:hAnsi="Cambria"/>
          <w:color w:val="575757"/>
        </w:rPr>
        <w:t> (see </w:t>
      </w:r>
      <w:hyperlink r:id="rId233" w:history="1">
        <w:r>
          <w:rPr>
            <w:rStyle w:val="Hyperlink"/>
            <w:rFonts w:ascii="Cambria" w:hAnsi="Cambria"/>
            <w:color w:val="0081BC"/>
            <w:u w:val="none"/>
          </w:rPr>
          <w:t>Figure 10-24</w:t>
        </w:r>
      </w:hyperlink>
      <w:r>
        <w:rPr>
          <w:rFonts w:ascii="Cambria" w:hAnsi="Cambria"/>
          <w:color w:val="575757"/>
        </w:rPr>
        <w:t>).</w:t>
      </w:r>
    </w:p>
    <w:p w14:paraId="4DF33EBE" w14:textId="77777777" w:rsidR="00AE470B" w:rsidRDefault="00AE470B" w:rsidP="00AE470B">
      <w:pPr>
        <w:rPr>
          <w:rFonts w:ascii="Tahoma" w:hAnsi="Tahoma" w:cs="Tahoma"/>
          <w:b/>
          <w:bCs/>
          <w:color w:val="C15827"/>
          <w:sz w:val="25"/>
          <w:szCs w:val="25"/>
        </w:rPr>
      </w:pPr>
      <w:bookmarkStart w:id="48" w:name="PageEnd_529"/>
      <w:bookmarkEnd w:id="48"/>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10-24</w:t>
      </w:r>
    </w:p>
    <w:p w14:paraId="07BAD8F1"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Send a test page to the printer to test connectivity to the printer, the printer, and the printer installation</w:t>
      </w:r>
    </w:p>
    <w:p w14:paraId="262147D4" w14:textId="6F3C82E5"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0F06F21" wp14:editId="41B24637">
            <wp:extent cx="3823970" cy="4061460"/>
            <wp:effectExtent l="0" t="0" r="508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823970" cy="4061460"/>
                    </a:xfrm>
                    <a:prstGeom prst="rect">
                      <a:avLst/>
                    </a:prstGeom>
                    <a:noFill/>
                    <a:ln>
                      <a:noFill/>
                    </a:ln>
                  </pic:spPr>
                </pic:pic>
              </a:graphicData>
            </a:graphic>
          </wp:inline>
        </w:drawing>
      </w:r>
    </w:p>
    <w:p w14:paraId="65CD6548"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13B3701F" w14:textId="77777777" w:rsidR="00AE470B" w:rsidRDefault="00AE470B" w:rsidP="00AE470B">
      <w:pPr>
        <w:pStyle w:val="NormalWeb"/>
        <w:shd w:val="clear" w:color="auto" w:fill="F1F1F1"/>
        <w:spacing w:before="0" w:beforeAutospacing="0" w:after="225" w:afterAutospacing="0"/>
        <w:rPr>
          <w:rFonts w:ascii="Cambria" w:hAnsi="Cambria"/>
          <w:color w:val="575757"/>
        </w:rPr>
      </w:pPr>
      <w:r>
        <w:rPr>
          <w:rFonts w:ascii="Cambria" w:hAnsi="Cambria"/>
          <w:color w:val="575757"/>
        </w:rPr>
        <w:t>To use Control Panel to print a test page in Windows 10/8/7, right-click the printer in the Devices and Printers window and select </w:t>
      </w:r>
      <w:r>
        <w:rPr>
          <w:rStyle w:val="Strong"/>
          <w:rFonts w:ascii="Cambria" w:hAnsi="Cambria"/>
          <w:color w:val="575757"/>
        </w:rPr>
        <w:t>Printer properties</w:t>
      </w:r>
      <w:r>
        <w:rPr>
          <w:rFonts w:ascii="Cambria" w:hAnsi="Cambria"/>
          <w:color w:val="575757"/>
        </w:rPr>
        <w:t>. On the General tab of the Properties box, click </w:t>
      </w:r>
      <w:r>
        <w:rPr>
          <w:rStyle w:val="Strong"/>
          <w:rFonts w:ascii="Cambria" w:hAnsi="Cambria"/>
          <w:color w:val="575757"/>
        </w:rPr>
        <w:t>Print Test Page</w:t>
      </w:r>
      <w:r>
        <w:rPr>
          <w:rFonts w:ascii="Cambria" w:hAnsi="Cambria"/>
          <w:color w:val="575757"/>
        </w:rPr>
        <w:t>.</w:t>
      </w:r>
    </w:p>
    <w:p w14:paraId="65E11D7E"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Rather than using Windows tools to start a printer installation, you can also start the installation using the setup program on the CD that came bundled with the printer or using the setup program downloaded from the printer manufacturer’s website. </w:t>
      </w:r>
      <w:hyperlink r:id="rId235" w:history="1">
        <w:r>
          <w:rPr>
            <w:rStyle w:val="Hyperlink"/>
            <w:rFonts w:ascii="Cambria" w:hAnsi="Cambria"/>
            <w:color w:val="0081BC"/>
            <w:u w:val="none"/>
          </w:rPr>
          <w:t>Figure 10-25</w:t>
        </w:r>
      </w:hyperlink>
      <w:r>
        <w:rPr>
          <w:rFonts w:ascii="Cambria" w:hAnsi="Cambria"/>
          <w:color w:val="575757"/>
        </w:rPr>
        <w:t> shows one such window in the setup process for a Samsung printer. This method might provide more customized installation options.</w:t>
      </w:r>
    </w:p>
    <w:p w14:paraId="08354883"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10-25</w:t>
      </w:r>
    </w:p>
    <w:p w14:paraId="7F2B85FB"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menu provided by a setup program that came bundled with a printer</w:t>
      </w:r>
    </w:p>
    <w:p w14:paraId="43BFD775" w14:textId="6A23166A"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2E3F95C" wp14:editId="305C9093">
            <wp:extent cx="5664835" cy="4013835"/>
            <wp:effectExtent l="0" t="0" r="0" b="5715"/>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664835" cy="4013835"/>
                    </a:xfrm>
                    <a:prstGeom prst="rect">
                      <a:avLst/>
                    </a:prstGeom>
                    <a:noFill/>
                    <a:ln>
                      <a:noFill/>
                    </a:ln>
                  </pic:spPr>
                </pic:pic>
              </a:graphicData>
            </a:graphic>
          </wp:inline>
        </w:drawing>
      </w:r>
    </w:p>
    <w:p w14:paraId="31B98549" w14:textId="0134CF9F"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2EE23D5A" wp14:editId="1F364D01">
            <wp:extent cx="201930" cy="201930"/>
            <wp:effectExtent l="0" t="0" r="7620" b="7620"/>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53B1CEF" w14:textId="77777777" w:rsidR="00AE470B" w:rsidRDefault="00AE470B" w:rsidP="00AE470B">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Samsung</w:t>
      </w:r>
    </w:p>
    <w:p w14:paraId="37D1C761" w14:textId="77777777" w:rsidR="00AE470B" w:rsidRDefault="00AE470B" w:rsidP="00AE470B">
      <w:pPr>
        <w:spacing w:line="240" w:lineRule="auto"/>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A+ Exam Tip</w:t>
      </w:r>
    </w:p>
    <w:p w14:paraId="05DAA3D1" w14:textId="77777777" w:rsidR="00AE470B" w:rsidRDefault="00AE470B" w:rsidP="00AE470B">
      <w:pPr>
        <w:pStyle w:val="NormalWeb"/>
        <w:shd w:val="clear" w:color="auto" w:fill="F1F1F1"/>
        <w:spacing w:before="0" w:beforeAutospacing="0" w:after="225" w:afterAutospacing="0"/>
        <w:rPr>
          <w:rFonts w:ascii="Cambria" w:hAnsi="Cambria"/>
          <w:color w:val="575757"/>
        </w:rPr>
      </w:pPr>
      <w:r>
        <w:rPr>
          <w:rFonts w:ascii="Cambria" w:hAnsi="Cambria"/>
          <w:color w:val="575757"/>
        </w:rPr>
        <w:t>The A+ Core 1 exam might give you a scenario that requires you to install a local or network printer.</w:t>
      </w:r>
    </w:p>
    <w:p w14:paraId="2FCB38A8" w14:textId="67BFEE22" w:rsidR="00AE470B" w:rsidRDefault="00AE470B" w:rsidP="00AE470B">
      <w:pPr>
        <w:shd w:val="clear" w:color="auto" w:fill="FFFFFF"/>
        <w:rPr>
          <w:rFonts w:ascii="Cambria" w:hAnsi="Cambria"/>
          <w:color w:val="575757"/>
        </w:rPr>
      </w:pPr>
      <w:bookmarkStart w:id="49" w:name="PageEnd_530"/>
      <w:bookmarkEnd w:id="49"/>
      <w:r>
        <w:rPr>
          <w:rStyle w:val="jumptopage-label"/>
          <w:rFonts w:ascii="Cambria" w:hAnsi="Cambria"/>
          <w:color w:val="575757"/>
        </w:rPr>
        <w:t>Go to pg.</w:t>
      </w:r>
      <w:r>
        <w:rPr>
          <w:rFonts w:ascii="Cambria" w:hAnsi="Cambria"/>
          <w:color w:val="575757"/>
        </w:rPr>
        <w:object w:dxaOrig="1440" w:dyaOrig="1440" w14:anchorId="38587425">
          <v:shape id="_x0000_i1166" type="#_x0000_t75" style="width:42.1pt;height:17.75pt" o:ole="">
            <v:imagedata r:id="rId46" o:title=""/>
          </v:shape>
          <w:control r:id="rId237" w:name="DefaultOcxName21" w:shapeid="_x0000_i1166"/>
        </w:object>
      </w:r>
    </w:p>
    <w:p w14:paraId="2249538F" w14:textId="77777777" w:rsidR="00AE470B" w:rsidRDefault="00AE470B" w:rsidP="00AE470B">
      <w:pPr>
        <w:shd w:val="clear" w:color="auto" w:fill="FFFFFF"/>
        <w:rPr>
          <w:rFonts w:ascii="Cambria" w:hAnsi="Cambria"/>
          <w:color w:val="575757"/>
        </w:rPr>
      </w:pPr>
      <w:hyperlink r:id="rId238" w:tooltip="Help" w:history="1">
        <w:r>
          <w:rPr>
            <w:rStyle w:val="novisual"/>
            <w:rFonts w:ascii="Helvetica" w:hAnsi="Helvetica" w:cs="Helvetica"/>
            <w:b/>
            <w:bCs/>
            <w:color w:val="7A7A7A"/>
            <w:sz w:val="23"/>
            <w:szCs w:val="23"/>
            <w:bdr w:val="none" w:sz="0" w:space="0" w:color="auto" w:frame="1"/>
          </w:rPr>
          <w:t>help</w:t>
        </w:r>
      </w:hyperlink>
    </w:p>
    <w:p w14:paraId="5E98116C" w14:textId="77777777" w:rsidR="00AE470B" w:rsidRDefault="00AE470B" w:rsidP="00AE470B">
      <w:pPr>
        <w:ind w:hanging="28816"/>
        <w:rPr>
          <w:rFonts w:ascii="Cambria" w:hAnsi="Cambria"/>
          <w:color w:val="575757"/>
        </w:rPr>
      </w:pPr>
      <w:r>
        <w:rPr>
          <w:rFonts w:ascii="Cambria" w:hAnsi="Cambria"/>
          <w:color w:val="575757"/>
        </w:rPr>
        <w:t>Application Opened</w:t>
      </w:r>
    </w:p>
    <w:p w14:paraId="0AE1528D" w14:textId="77777777" w:rsidR="00AE470B" w:rsidRDefault="00AE470B" w:rsidP="00AE470B">
      <w:pPr>
        <w:shd w:val="clear" w:color="auto" w:fill="FFFFFF"/>
        <w:rPr>
          <w:rFonts w:ascii="Cambria" w:hAnsi="Cambria"/>
          <w:color w:val="575757"/>
        </w:rPr>
      </w:pPr>
      <w:hyperlink r:id="rId239" w:anchor="header" w:history="1">
        <w:r>
          <w:rPr>
            <w:rStyle w:val="Hyperlink"/>
            <w:rFonts w:ascii="Cambria" w:hAnsi="Cambria"/>
            <w:color w:val="0081BC"/>
            <w:u w:val="none"/>
          </w:rPr>
          <w:t>Main content</w:t>
        </w:r>
      </w:hyperlink>
    </w:p>
    <w:p w14:paraId="0128976F"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10-4d</w:t>
      </w:r>
      <w:r>
        <w:rPr>
          <w:rStyle w:val="headingtext"/>
          <w:rFonts w:ascii="Open Sans" w:hAnsi="Open Sans" w:cs="Open Sans"/>
          <w:color w:val="DF7300"/>
          <w:sz w:val="54"/>
          <w:szCs w:val="54"/>
        </w:rPr>
        <w:t>Sharing a Printer on a Network</w:t>
      </w:r>
    </w:p>
    <w:p w14:paraId="0D46373F"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59C22F06" w14:textId="77777777" w:rsidR="00AE470B" w:rsidRDefault="00AE470B" w:rsidP="00AE470B">
      <w:pPr>
        <w:numPr>
          <w:ilvl w:val="0"/>
          <w:numId w:val="43"/>
        </w:numPr>
        <w:spacing w:after="150" w:line="240" w:lineRule="auto"/>
        <w:rPr>
          <w:rFonts w:ascii="Cambria" w:hAnsi="Cambria"/>
          <w:color w:val="696969"/>
        </w:rPr>
      </w:pPr>
      <w:r>
        <w:rPr>
          <w:rStyle w:val="manuallabel"/>
          <w:rFonts w:ascii="Cambria" w:hAnsi="Cambria"/>
          <w:color w:val="696969"/>
        </w:rPr>
        <w:t>3.10</w:t>
      </w:r>
    </w:p>
    <w:p w14:paraId="0992D4EF"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configure SOHO multifunction devices/printers and settings.</w:t>
      </w:r>
    </w:p>
    <w:p w14:paraId="60FF853A"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from </w:t>
      </w:r>
      <w:hyperlink r:id="rId240" w:history="1">
        <w:r>
          <w:rPr>
            <w:rStyle w:val="Hyperlink"/>
            <w:rFonts w:ascii="Cambria" w:hAnsi="Cambria"/>
            <w:color w:val="0081BC"/>
            <w:u w:val="none"/>
          </w:rPr>
          <w:t>Chapter 8</w:t>
        </w:r>
      </w:hyperlink>
      <w:r>
        <w:rPr>
          <w:rFonts w:ascii="Cambria" w:hAnsi="Cambria"/>
          <w:color w:val="575757"/>
        </w:rPr>
        <w:t> that a print server manages network printers and makes them available to computers and other devices on the network. Any time a computer sends a print job to a printer through the network, whether that printer is a shared local printer or a network printer, print server functions play a role. However, the device that provides the print server can vary depending on how the printer is set up. Let’s look at the available options:</w:t>
      </w:r>
    </w:p>
    <w:p w14:paraId="45A6E8F2" w14:textId="77777777" w:rsidR="00AE470B" w:rsidRDefault="00AE470B" w:rsidP="00AE470B">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Integrated print server.</w:t>
      </w:r>
      <w:r>
        <w:rPr>
          <w:rFonts w:ascii="Cambria" w:hAnsi="Cambria"/>
          <w:color w:val="575757"/>
        </w:rPr>
        <w:t> Most printers today include network capability—you can connect them directly to a router or switch, and devices on the network can find and access the printer. In this case, the printer is providing its own </w:t>
      </w:r>
      <w:hyperlink r:id="rId241" w:history="1">
        <w:r>
          <w:rPr>
            <w:rStyle w:val="primaryterm"/>
            <w:rFonts w:ascii="Cambria" w:hAnsi="Cambria"/>
            <w:b/>
            <w:bCs/>
            <w:color w:val="00609A"/>
          </w:rPr>
          <w:t>integrated print server</w:t>
        </w:r>
      </w:hyperlink>
      <w:r>
        <w:rPr>
          <w:rFonts w:ascii="Cambria" w:hAnsi="Cambria"/>
          <w:color w:val="575757"/>
        </w:rPr>
        <w:t> embedded in the firmware on the printer’s hardware. Some integrated printers allow you to manage print protocols, start or stop jobs in the print queue, reorder jobs in the queue, cancel specific jobs coming from a particular computer on the network, monitor printer maintenance tasks, and set up your email address so the printer alerts you by email when it has a problem.</w:t>
      </w:r>
    </w:p>
    <w:p w14:paraId="2F4374D1" w14:textId="77777777" w:rsidR="00AE470B" w:rsidRDefault="00AE470B" w:rsidP="00AE470B">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Computer as a print server.</w:t>
      </w:r>
      <w:r>
        <w:rPr>
          <w:rFonts w:ascii="Cambria" w:hAnsi="Cambria"/>
          <w:color w:val="575757"/>
        </w:rPr>
        <w:t xml:space="preserve"> When a computer shares its local printer with other computers on the network, the computer </w:t>
      </w:r>
      <w:proofErr w:type="gramStart"/>
      <w:r>
        <w:rPr>
          <w:rFonts w:ascii="Cambria" w:hAnsi="Cambria"/>
          <w:color w:val="575757"/>
        </w:rPr>
        <w:t>is considered to be</w:t>
      </w:r>
      <w:proofErr w:type="gramEnd"/>
      <w:r>
        <w:rPr>
          <w:rFonts w:ascii="Cambria" w:hAnsi="Cambria"/>
          <w:color w:val="575757"/>
        </w:rPr>
        <w:t xml:space="preserve"> a print server. If a network has several print servers, you might find it convenient as an IT support technician to use the Print Management console on your workstation to manage these print servers. Using Print Management, you can stop, start, and clear print jobs on any print server on the network and troubleshoot other printer problems from your workstation. You learn to use Print Management in </w:t>
      </w:r>
      <w:hyperlink r:id="rId242" w:history="1">
        <w:r>
          <w:rPr>
            <w:rStyle w:val="Hyperlink"/>
            <w:rFonts w:ascii="Cambria" w:hAnsi="Cambria"/>
            <w:color w:val="0081BC"/>
            <w:u w:val="none"/>
          </w:rPr>
          <w:t>Chapter 14</w:t>
        </w:r>
      </w:hyperlink>
      <w:r>
        <w:rPr>
          <w:rFonts w:ascii="Cambria" w:hAnsi="Cambria"/>
          <w:color w:val="575757"/>
        </w:rPr>
        <w:t>.</w:t>
      </w:r>
    </w:p>
    <w:p w14:paraId="49E534CA" w14:textId="77777777" w:rsidR="00AE470B" w:rsidRDefault="00AE470B" w:rsidP="00AE470B">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Other network hardware.</w:t>
      </w:r>
      <w:r>
        <w:rPr>
          <w:rFonts w:ascii="Cambria" w:hAnsi="Cambria"/>
          <w:color w:val="575757"/>
        </w:rPr>
        <w:t> Print server software might be embedded in other network devices, such as a router or firewall. Connect the printer to the network device and use its configuration interface to manage the printer.</w:t>
      </w:r>
    </w:p>
    <w:p w14:paraId="7927126E"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6AFAF920" w14:textId="77777777" w:rsidR="00AE470B" w:rsidRDefault="00AE470B" w:rsidP="00AE470B">
      <w:pPr>
        <w:pStyle w:val="Heading3"/>
        <w:spacing w:before="0"/>
        <w:ind w:left="300"/>
        <w:rPr>
          <w:rFonts w:ascii="Tahoma" w:hAnsi="Tahoma" w:cs="Tahoma"/>
          <w:color w:val="000000"/>
          <w:spacing w:val="7"/>
        </w:rPr>
      </w:pPr>
      <w:r>
        <w:rPr>
          <w:rFonts w:ascii="Tahoma" w:hAnsi="Tahoma" w:cs="Tahoma"/>
          <w:color w:val="000000"/>
          <w:spacing w:val="7"/>
        </w:rPr>
        <w:lastRenderedPageBreak/>
        <w:t>Configuring and Using a Shared Printer</w:t>
      </w:r>
    </w:p>
    <w:p w14:paraId="39342182" w14:textId="77777777" w:rsidR="00AE470B" w:rsidRDefault="00AE470B" w:rsidP="00AE470B">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1</w:t>
      </w:r>
    </w:p>
    <w:p w14:paraId="1FF64CD3" w14:textId="77777777" w:rsidR="00AE470B" w:rsidRDefault="00AE470B" w:rsidP="00AE470B">
      <w:pPr>
        <w:numPr>
          <w:ilvl w:val="0"/>
          <w:numId w:val="45"/>
        </w:numPr>
        <w:spacing w:after="150" w:line="240" w:lineRule="auto"/>
        <w:rPr>
          <w:rFonts w:ascii="Cambria" w:hAnsi="Cambria"/>
          <w:color w:val="696969"/>
        </w:rPr>
      </w:pPr>
      <w:r>
        <w:rPr>
          <w:rStyle w:val="manuallabel"/>
          <w:rFonts w:ascii="Cambria" w:hAnsi="Cambria"/>
          <w:color w:val="696969"/>
        </w:rPr>
        <w:t>3.10</w:t>
      </w:r>
    </w:p>
    <w:p w14:paraId="46EDF0E6"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configure SOHO multifunction devices/printers and settings.</w:t>
      </w:r>
    </w:p>
    <w:p w14:paraId="313F94E0"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To share an installed local or network printer with others on the network, follow these steps:</w:t>
      </w:r>
    </w:p>
    <w:p w14:paraId="6F3F2FBC" w14:textId="77777777" w:rsidR="00AE470B" w:rsidRDefault="00AE470B" w:rsidP="00AE470B">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In the printer Properties dialog box, which you access through the Settings app or Control Panel, click the </w:t>
      </w:r>
      <w:r>
        <w:rPr>
          <w:rStyle w:val="Strong"/>
          <w:rFonts w:ascii="Cambria" w:hAnsi="Cambria"/>
          <w:color w:val="575757"/>
        </w:rPr>
        <w:t>Sharing</w:t>
      </w:r>
      <w:r>
        <w:rPr>
          <w:rFonts w:ascii="Cambria" w:hAnsi="Cambria"/>
          <w:color w:val="575757"/>
        </w:rPr>
        <w:t> tab. Check </w:t>
      </w:r>
      <w:r>
        <w:rPr>
          <w:rStyle w:val="Strong"/>
          <w:rFonts w:ascii="Cambria" w:hAnsi="Cambria"/>
          <w:color w:val="575757"/>
        </w:rPr>
        <w:t>Share this printer</w:t>
      </w:r>
      <w:r>
        <w:rPr>
          <w:rFonts w:ascii="Cambria" w:hAnsi="Cambria"/>
          <w:color w:val="575757"/>
        </w:rPr>
        <w:t> (see the middle box in </w:t>
      </w:r>
      <w:hyperlink r:id="rId243" w:history="1">
        <w:r>
          <w:rPr>
            <w:rStyle w:val="Hyperlink"/>
            <w:rFonts w:ascii="Cambria" w:hAnsi="Cambria"/>
            <w:color w:val="0081BC"/>
            <w:u w:val="none"/>
          </w:rPr>
          <w:t>Figure 10-26</w:t>
        </w:r>
      </w:hyperlink>
      <w:r>
        <w:rPr>
          <w:rFonts w:ascii="Cambria" w:hAnsi="Cambria"/>
          <w:color w:val="575757"/>
        </w:rPr>
        <w:t>).</w:t>
      </w:r>
    </w:p>
    <w:p w14:paraId="661741BF" w14:textId="77777777" w:rsidR="00AE470B" w:rsidRDefault="00AE470B" w:rsidP="00AE470B">
      <w:pPr>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10-26</w:t>
      </w:r>
    </w:p>
    <w:p w14:paraId="25421F5E" w14:textId="77777777" w:rsidR="00AE470B" w:rsidRDefault="00AE470B" w:rsidP="00AE470B">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Share the printer and decide how printer sharing is handled</w:t>
      </w:r>
    </w:p>
    <w:p w14:paraId="74BA30F6" w14:textId="3445D3EA" w:rsidR="00AE470B" w:rsidRDefault="00AE470B" w:rsidP="00AE470B">
      <w:pPr>
        <w:shd w:val="clear" w:color="auto" w:fill="FFFFFF"/>
        <w:ind w:left="720"/>
        <w:jc w:val="center"/>
        <w:rPr>
          <w:rFonts w:ascii="Cambria" w:hAnsi="Cambria" w:cs="Times New Roman"/>
          <w:color w:val="575757"/>
          <w:sz w:val="24"/>
          <w:szCs w:val="24"/>
        </w:rPr>
      </w:pPr>
      <w:r>
        <w:rPr>
          <w:rFonts w:ascii="Cambria" w:hAnsi="Cambria"/>
          <w:noProof/>
          <w:color w:val="575757"/>
        </w:rPr>
        <w:drawing>
          <wp:inline distT="0" distB="0" distL="0" distR="0" wp14:anchorId="50F4F3A8" wp14:editId="254DC9DC">
            <wp:extent cx="5664835" cy="2790825"/>
            <wp:effectExtent l="0" t="0" r="0" b="9525"/>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64835" cy="2790825"/>
                    </a:xfrm>
                    <a:prstGeom prst="rect">
                      <a:avLst/>
                    </a:prstGeom>
                    <a:noFill/>
                    <a:ln>
                      <a:noFill/>
                    </a:ln>
                  </pic:spPr>
                </pic:pic>
              </a:graphicData>
            </a:graphic>
          </wp:inline>
        </w:drawing>
      </w:r>
    </w:p>
    <w:p w14:paraId="25F54913" w14:textId="4BFDFFA8" w:rsidR="00AE470B" w:rsidRDefault="00AE470B" w:rsidP="00AE470B">
      <w:pPr>
        <w:shd w:val="clear" w:color="auto" w:fill="FFFFFF"/>
        <w:ind w:left="720"/>
        <w:jc w:val="center"/>
        <w:rPr>
          <w:rFonts w:ascii="Cambria" w:hAnsi="Cambria"/>
          <w:color w:val="575757"/>
        </w:rPr>
      </w:pPr>
      <w:r>
        <w:rPr>
          <w:rFonts w:ascii="Cambria" w:hAnsi="Cambria"/>
          <w:noProof/>
          <w:color w:val="575757"/>
        </w:rPr>
        <w:drawing>
          <wp:inline distT="0" distB="0" distL="0" distR="0" wp14:anchorId="60345AD5" wp14:editId="1D57CA71">
            <wp:extent cx="201930" cy="201930"/>
            <wp:effectExtent l="0" t="0" r="7620" b="7620"/>
            <wp:docPr id="47" name="Picture 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E01338B" w14:textId="77777777" w:rsidR="00AE470B" w:rsidRDefault="00AE470B" w:rsidP="00AE470B">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You can then change the share name of the printer. Notice in </w:t>
      </w:r>
      <w:hyperlink r:id="rId245" w:history="1">
        <w:r>
          <w:rPr>
            <w:rStyle w:val="Hyperlink"/>
            <w:rFonts w:ascii="Cambria" w:hAnsi="Cambria"/>
            <w:color w:val="0081BC"/>
            <w:u w:val="none"/>
          </w:rPr>
          <w:t>Figure 10-26</w:t>
        </w:r>
      </w:hyperlink>
      <w:r>
        <w:rPr>
          <w:rFonts w:ascii="Cambria" w:hAnsi="Cambria"/>
          <w:color w:val="575757"/>
        </w:rPr>
        <w:t xml:space="preserve"> the option to control where print jobs are rendered. A print job can be prepared (rendered) on the remote computer (client computer) or this computer (print server). Your choice depends on which computer you think can best handle the computing burden. You can test several print jobs on remote computers with rendering at either location </w:t>
      </w:r>
      <w:proofErr w:type="gramStart"/>
      <w:r>
        <w:rPr>
          <w:rFonts w:ascii="Cambria" w:hAnsi="Cambria"/>
          <w:color w:val="575757"/>
        </w:rPr>
        <w:t>and</w:t>
      </w:r>
      <w:proofErr w:type="gramEnd"/>
      <w:r>
        <w:rPr>
          <w:rFonts w:ascii="Cambria" w:hAnsi="Cambria"/>
          <w:color w:val="575757"/>
        </w:rPr>
        <w:t xml:space="preserve"> see which method best uses computing resources on the network.</w:t>
      </w:r>
    </w:p>
    <w:p w14:paraId="1F234CF1" w14:textId="77777777" w:rsidR="00AE470B" w:rsidRDefault="00AE470B" w:rsidP="00AE470B">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If you want to make drivers for the printer available to remote users who are using an operating system other than the OS on this computer, click </w:t>
      </w:r>
      <w:r>
        <w:rPr>
          <w:rStyle w:val="Strong"/>
          <w:rFonts w:ascii="Cambria" w:hAnsi="Cambria"/>
          <w:color w:val="575757"/>
        </w:rPr>
        <w:t>Additional Drivers</w:t>
      </w:r>
      <w:r>
        <w:rPr>
          <w:rFonts w:ascii="Cambria" w:hAnsi="Cambria"/>
          <w:color w:val="575757"/>
        </w:rPr>
        <w:t>.</w:t>
      </w:r>
    </w:p>
    <w:p w14:paraId="284B6D2E" w14:textId="77777777" w:rsidR="00AE470B" w:rsidRDefault="00AE470B" w:rsidP="00AE470B">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The Additional Drivers box opens (see the right side of </w:t>
      </w:r>
      <w:hyperlink r:id="rId246" w:history="1">
        <w:r>
          <w:rPr>
            <w:rStyle w:val="Hyperlink"/>
            <w:rFonts w:ascii="Cambria" w:hAnsi="Cambria"/>
            <w:color w:val="0081BC"/>
            <w:u w:val="none"/>
          </w:rPr>
          <w:t>Figure 10-26</w:t>
        </w:r>
      </w:hyperlink>
      <w:r>
        <w:rPr>
          <w:rFonts w:ascii="Cambria" w:hAnsi="Cambria"/>
          <w:color w:val="575757"/>
        </w:rPr>
        <w:t>). For 32-bit operating systems, select </w:t>
      </w:r>
      <w:r>
        <w:rPr>
          <w:rStyle w:val="Strong"/>
          <w:rFonts w:ascii="Cambria" w:hAnsi="Cambria"/>
          <w:color w:val="575757"/>
        </w:rPr>
        <w:t>x86</w:t>
      </w:r>
      <w:r>
        <w:rPr>
          <w:rFonts w:ascii="Cambria" w:hAnsi="Cambria"/>
          <w:color w:val="575757"/>
        </w:rPr>
        <w:t>. For 64-bit operating systems, select </w:t>
      </w:r>
      <w:r>
        <w:rPr>
          <w:rStyle w:val="Strong"/>
          <w:rFonts w:ascii="Cambria" w:hAnsi="Cambria"/>
          <w:color w:val="575757"/>
        </w:rPr>
        <w:t>x64</w:t>
      </w:r>
      <w:r>
        <w:rPr>
          <w:rFonts w:ascii="Cambria" w:hAnsi="Cambria"/>
          <w:color w:val="575757"/>
        </w:rPr>
        <w:t>. Click </w:t>
      </w:r>
      <w:r>
        <w:rPr>
          <w:rStyle w:val="Strong"/>
          <w:rFonts w:ascii="Cambria" w:hAnsi="Cambria"/>
          <w:color w:val="575757"/>
        </w:rPr>
        <w:t>OK</w:t>
      </w:r>
      <w:r>
        <w:rPr>
          <w:rFonts w:ascii="Cambria" w:hAnsi="Cambria"/>
          <w:color w:val="575757"/>
        </w:rPr>
        <w:t xml:space="preserve"> to </w:t>
      </w:r>
      <w:r>
        <w:rPr>
          <w:rFonts w:ascii="Cambria" w:hAnsi="Cambria"/>
          <w:color w:val="575757"/>
        </w:rPr>
        <w:lastRenderedPageBreak/>
        <w:t>close the box. You might be asked for the Windows setup DVD or other access to the installation files.</w:t>
      </w:r>
    </w:p>
    <w:p w14:paraId="70A836F4" w14:textId="77777777" w:rsidR="00AE470B" w:rsidRDefault="00AE470B" w:rsidP="00AE470B">
      <w:pPr>
        <w:pStyle w:val="NormalWeb"/>
        <w:numPr>
          <w:ilvl w:val="0"/>
          <w:numId w:val="46"/>
        </w:numPr>
        <w:shd w:val="clear" w:color="auto" w:fill="FFFFFF"/>
        <w:spacing w:before="0" w:beforeAutospacing="0" w:after="0" w:afterAutospacing="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Properties box. A shared printer shows a two-friends icon under it or in the status bar in the Devices and Printers window. The printer is listed in the Network group in File Explorer or Windows Explorer on other network computers.</w:t>
      </w:r>
    </w:p>
    <w:p w14:paraId="00512628"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For the printer share to be successful, the following requirements must be met:</w:t>
      </w:r>
    </w:p>
    <w:p w14:paraId="44317538" w14:textId="77777777" w:rsidR="00AE470B" w:rsidRDefault="00AE470B" w:rsidP="00AE470B">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The computer sharing the printer and the computer using the shared printer must both be connected to the same network.</w:t>
      </w:r>
    </w:p>
    <w:p w14:paraId="386AB106" w14:textId="77777777" w:rsidR="00AE470B" w:rsidRDefault="00AE470B" w:rsidP="00AE470B">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The shared printer and the computer sharing it must be turned on.</w:t>
      </w:r>
    </w:p>
    <w:p w14:paraId="70160693" w14:textId="77777777" w:rsidR="00AE470B" w:rsidRDefault="00AE470B" w:rsidP="00AE470B">
      <w:pPr>
        <w:pStyle w:val="NormalWeb"/>
        <w:numPr>
          <w:ilvl w:val="0"/>
          <w:numId w:val="47"/>
        </w:numPr>
        <w:shd w:val="clear" w:color="auto" w:fill="FFFFFF"/>
        <w:spacing w:before="0" w:beforeAutospacing="0" w:after="0" w:afterAutospacing="0"/>
        <w:rPr>
          <w:rFonts w:ascii="Cambria" w:hAnsi="Cambria"/>
          <w:color w:val="575757"/>
        </w:rPr>
      </w:pPr>
      <w:r>
        <w:rPr>
          <w:rFonts w:ascii="Cambria" w:hAnsi="Cambria"/>
          <w:color w:val="575757"/>
        </w:rPr>
        <w:t>Both computers must allow file and printer sharing.</w:t>
      </w:r>
    </w:p>
    <w:p w14:paraId="1807159D"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bookmarkStart w:id="50" w:name="PageEnd_531"/>
      <w:bookmarkEnd w:id="50"/>
      <w:r>
        <w:rPr>
          <w:rStyle w:val="headingtext"/>
          <w:rFonts w:ascii="Tahoma" w:hAnsi="Tahoma" w:cs="Tahoma"/>
          <w:color w:val="B03F3B"/>
          <w:sz w:val="28"/>
          <w:szCs w:val="28"/>
        </w:rPr>
        <w:t>Secure a Shared Printer</w:t>
      </w:r>
    </w:p>
    <w:p w14:paraId="62D4E433"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Consider the security of your shared printer and the privacy of data embedded in documents to be printed:</w:t>
      </w:r>
    </w:p>
    <w:p w14:paraId="1C437343" w14:textId="77777777" w:rsidR="00AE470B" w:rsidRDefault="00AE470B" w:rsidP="00AE470B">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Secure the printer.</w:t>
      </w:r>
      <w:r>
        <w:rPr>
          <w:rFonts w:ascii="Cambria" w:hAnsi="Cambria"/>
          <w:color w:val="575757"/>
        </w:rPr>
        <w:t> On the printer’s Properties box (</w:t>
      </w:r>
      <w:proofErr w:type="gramStart"/>
      <w:r>
        <w:rPr>
          <w:rFonts w:ascii="Cambria" w:hAnsi="Cambria"/>
          <w:color w:val="575757"/>
        </w:rPr>
        <w:t>refer back</w:t>
      </w:r>
      <w:proofErr w:type="gramEnd"/>
      <w:r>
        <w:rPr>
          <w:rFonts w:ascii="Cambria" w:hAnsi="Cambria"/>
          <w:color w:val="575757"/>
        </w:rPr>
        <w:t xml:space="preserve"> to </w:t>
      </w:r>
      <w:hyperlink r:id="rId247" w:history="1">
        <w:r>
          <w:rPr>
            <w:rStyle w:val="Hyperlink"/>
            <w:rFonts w:ascii="Cambria" w:hAnsi="Cambria"/>
            <w:color w:val="0081BC"/>
            <w:u w:val="none"/>
          </w:rPr>
          <w:t>Figure 10-26</w:t>
        </w:r>
      </w:hyperlink>
      <w:r>
        <w:rPr>
          <w:rFonts w:ascii="Cambria" w:hAnsi="Cambria"/>
          <w:color w:val="575757"/>
        </w:rPr>
        <w:t>), click the </w:t>
      </w:r>
      <w:r>
        <w:rPr>
          <w:rStyle w:val="Strong"/>
          <w:rFonts w:ascii="Cambria" w:hAnsi="Cambria"/>
          <w:color w:val="575757"/>
        </w:rPr>
        <w:t>Security</w:t>
      </w:r>
      <w:r>
        <w:rPr>
          <w:rFonts w:ascii="Cambria" w:hAnsi="Cambria"/>
          <w:color w:val="575757"/>
        </w:rPr>
        <w:t> tab to manage who has access to the printer and permissions allowed. Notice in </w:t>
      </w:r>
      <w:hyperlink r:id="rId248" w:history="1">
        <w:r>
          <w:rPr>
            <w:rStyle w:val="Hyperlink"/>
            <w:rFonts w:ascii="Cambria" w:hAnsi="Cambria"/>
            <w:color w:val="0081BC"/>
            <w:u w:val="none"/>
          </w:rPr>
          <w:t>Figure 10-27</w:t>
        </w:r>
      </w:hyperlink>
      <w:r>
        <w:rPr>
          <w:rFonts w:ascii="Cambria" w:hAnsi="Cambria"/>
          <w:color w:val="575757"/>
        </w:rPr>
        <w:t> that the Everyone group can print but is not allowed to manage the printer or documents sent to it. Just as with shared files and folders, you can share the printer with specific users and/or set up a customized user group that is allowed to use a printer. In this way, user authentication is required before giving a user access to the printer.</w:t>
      </w:r>
    </w:p>
    <w:p w14:paraId="62A9990B"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10-27</w:t>
      </w:r>
    </w:p>
    <w:p w14:paraId="1F6134AF"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Security settings for a printer</w:t>
      </w:r>
    </w:p>
    <w:p w14:paraId="6F2ED073" w14:textId="14454335"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38D7F4F" wp14:editId="08508685">
            <wp:extent cx="4584065" cy="4548505"/>
            <wp:effectExtent l="0" t="0" r="6985" b="4445"/>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584065" cy="4548505"/>
                    </a:xfrm>
                    <a:prstGeom prst="rect">
                      <a:avLst/>
                    </a:prstGeom>
                    <a:noFill/>
                    <a:ln>
                      <a:noFill/>
                    </a:ln>
                  </pic:spPr>
                </pic:pic>
              </a:graphicData>
            </a:graphic>
          </wp:inline>
        </w:drawing>
      </w:r>
    </w:p>
    <w:p w14:paraId="71FFB26D" w14:textId="77777777" w:rsidR="00AE470B" w:rsidRDefault="00AE470B" w:rsidP="00AE470B">
      <w:pPr>
        <w:pStyle w:val="NormalWeb"/>
        <w:numPr>
          <w:ilvl w:val="0"/>
          <w:numId w:val="48"/>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Secure the data.</w:t>
      </w:r>
      <w:r>
        <w:rPr>
          <w:rFonts w:ascii="Cambria" w:hAnsi="Cambria"/>
          <w:color w:val="575757"/>
        </w:rPr>
        <w:t> By default, documents sent to the printer are cached (spooled) to the hard drive of the print server and cached on a hard drive that might be installed in a high-end printer. To prevent these print jobs from being hacked, </w:t>
      </w:r>
      <w:bookmarkStart w:id="51" w:name="PageEnd_532"/>
      <w:bookmarkEnd w:id="51"/>
      <w:r>
        <w:rPr>
          <w:rFonts w:ascii="Cambria" w:hAnsi="Cambria"/>
          <w:color w:val="575757"/>
        </w:rPr>
        <w:t>don’t allow caching to either hard drive. To change the Windows default setting for spooling, click the </w:t>
      </w:r>
      <w:r>
        <w:rPr>
          <w:rStyle w:val="Strong"/>
          <w:rFonts w:ascii="Cambria" w:hAnsi="Cambria"/>
          <w:color w:val="575757"/>
        </w:rPr>
        <w:t>Advanced</w:t>
      </w:r>
      <w:r>
        <w:rPr>
          <w:rFonts w:ascii="Cambria" w:hAnsi="Cambria"/>
          <w:color w:val="575757"/>
        </w:rPr>
        <w:t> tab of the printer’s Properties box (see </w:t>
      </w:r>
      <w:hyperlink r:id="rId250" w:history="1">
        <w:r>
          <w:rPr>
            <w:rStyle w:val="Hyperlink"/>
            <w:rFonts w:ascii="Cambria" w:hAnsi="Cambria"/>
            <w:color w:val="0081BC"/>
            <w:u w:val="none"/>
          </w:rPr>
          <w:t>Figure 10-28</w:t>
        </w:r>
      </w:hyperlink>
      <w:r>
        <w:rPr>
          <w:rFonts w:ascii="Cambria" w:hAnsi="Cambria"/>
          <w:color w:val="575757"/>
        </w:rPr>
        <w:t>). Select </w:t>
      </w:r>
      <w:r>
        <w:rPr>
          <w:rStyle w:val="Strong"/>
          <w:rFonts w:ascii="Cambria" w:hAnsi="Cambria"/>
          <w:color w:val="575757"/>
        </w:rPr>
        <w:t>Print directly to the printer</w:t>
      </w:r>
      <w:r>
        <w:rPr>
          <w:rFonts w:ascii="Cambria" w:hAnsi="Cambria"/>
          <w:color w:val="575757"/>
        </w:rPr>
        <w:t>. Not spooling to the hard drive slows down the printing process in exchange for better security.</w:t>
      </w:r>
    </w:p>
    <w:p w14:paraId="796CFA1A"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10-28</w:t>
      </w:r>
    </w:p>
    <w:p w14:paraId="64C3B70C"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For best security, bypass caching print jobs to the hard drive</w:t>
      </w:r>
    </w:p>
    <w:p w14:paraId="43522E16" w14:textId="4987DEBD"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659E30C" wp14:editId="5DEF89D7">
            <wp:extent cx="4584065" cy="4548505"/>
            <wp:effectExtent l="0" t="0" r="6985" b="4445"/>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84065" cy="4548505"/>
                    </a:xfrm>
                    <a:prstGeom prst="rect">
                      <a:avLst/>
                    </a:prstGeom>
                    <a:noFill/>
                    <a:ln>
                      <a:noFill/>
                    </a:ln>
                  </pic:spPr>
                </pic:pic>
              </a:graphicData>
            </a:graphic>
          </wp:inline>
        </w:drawing>
      </w:r>
    </w:p>
    <w:p w14:paraId="42BEDCF5"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2F2F6A1D"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When print jobs are spooled and the printer is not working or is turned off, the documents can back up in the print queue. To manage the print queue from the Settings app in Windows 10, click </w:t>
      </w:r>
      <w:r>
        <w:rPr>
          <w:rStyle w:val="Strong"/>
          <w:rFonts w:ascii="Cambria" w:hAnsi="Cambria"/>
          <w:color w:val="575757"/>
        </w:rPr>
        <w:t>Devices</w:t>
      </w:r>
      <w:r>
        <w:rPr>
          <w:rFonts w:ascii="Cambria" w:hAnsi="Cambria"/>
          <w:color w:val="575757"/>
        </w:rPr>
        <w:t>, click the printer in the list, and click </w:t>
      </w:r>
      <w:r>
        <w:rPr>
          <w:rStyle w:val="Strong"/>
          <w:rFonts w:ascii="Cambria" w:hAnsi="Cambria"/>
          <w:color w:val="575757"/>
        </w:rPr>
        <w:t>Open queue</w:t>
      </w:r>
      <w:r>
        <w:rPr>
          <w:rFonts w:ascii="Cambria" w:hAnsi="Cambria"/>
          <w:color w:val="575757"/>
        </w:rPr>
        <w:t> (see </w:t>
      </w:r>
      <w:hyperlink r:id="rId252" w:history="1">
        <w:r>
          <w:rPr>
            <w:rStyle w:val="Hyperlink"/>
            <w:rFonts w:ascii="Cambria" w:hAnsi="Cambria"/>
            <w:color w:val="0081BC"/>
            <w:u w:val="none"/>
          </w:rPr>
          <w:t>Figure 10-29</w:t>
        </w:r>
      </w:hyperlink>
      <w:r>
        <w:rPr>
          <w:rFonts w:ascii="Cambria" w:hAnsi="Cambria"/>
          <w:color w:val="575757"/>
        </w:rPr>
        <w:t>). Use the menu bar in the queue window to manage the printer’s queue. In Windows 10/8/7, double-click the printer in the Devices and Printers window from Control Panel. Click the queue link to open the queue window.</w:t>
      </w:r>
    </w:p>
    <w:p w14:paraId="49069C79"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10-29</w:t>
      </w:r>
    </w:p>
    <w:p w14:paraId="1DADA1CE"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print queue to pause printing or cancel a print job</w:t>
      </w:r>
    </w:p>
    <w:p w14:paraId="29251921" w14:textId="3AEB1538"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1682C08" wp14:editId="794DDB82">
            <wp:extent cx="5664835" cy="3859530"/>
            <wp:effectExtent l="0" t="0" r="0" b="762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664835" cy="3859530"/>
                    </a:xfrm>
                    <a:prstGeom prst="rect">
                      <a:avLst/>
                    </a:prstGeom>
                    <a:noFill/>
                    <a:ln>
                      <a:noFill/>
                    </a:ln>
                  </pic:spPr>
                </pic:pic>
              </a:graphicData>
            </a:graphic>
          </wp:inline>
        </w:drawing>
      </w:r>
    </w:p>
    <w:p w14:paraId="0F41D0CC" w14:textId="64E8657B"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446E25AB" wp14:editId="7B897F5F">
            <wp:extent cx="201930" cy="201930"/>
            <wp:effectExtent l="0" t="0" r="7620" b="7620"/>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AF3D25C"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bookmarkStart w:id="52" w:name="PageEnd_533"/>
      <w:bookmarkEnd w:id="52"/>
      <w:r>
        <w:rPr>
          <w:rStyle w:val="headingtext"/>
          <w:rFonts w:ascii="Tahoma" w:hAnsi="Tahoma" w:cs="Tahoma"/>
          <w:color w:val="B03F3B"/>
          <w:sz w:val="28"/>
          <w:szCs w:val="28"/>
        </w:rPr>
        <w:t>Use a Shared Printer</w:t>
      </w:r>
    </w:p>
    <w:p w14:paraId="26DA12BA"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install a shared printer on a remote computer, you can (1) use the Settings app in Windows 10, (2) use the Devices and Printers window in Windows 10/8/7, or (3) use File Explorer in Windows 10/8 or Windows Explorer in Windows 7. Here are the general steps for all three methods:</w:t>
      </w:r>
    </w:p>
    <w:p w14:paraId="170D346D" w14:textId="77777777" w:rsidR="00AE470B" w:rsidRDefault="00AE470B" w:rsidP="00AE470B">
      <w:pPr>
        <w:pStyle w:val="NormalWeb"/>
        <w:numPr>
          <w:ilvl w:val="0"/>
          <w:numId w:val="4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Settings app.</w:t>
      </w:r>
      <w:r>
        <w:rPr>
          <w:rFonts w:ascii="Cambria" w:hAnsi="Cambria"/>
          <w:color w:val="575757"/>
        </w:rPr>
        <w:t> On a remote computer, open the Printers &amp; scanners window and click </w:t>
      </w:r>
      <w:r>
        <w:rPr>
          <w:rStyle w:val="Strong"/>
          <w:rFonts w:ascii="Cambria" w:hAnsi="Cambria"/>
          <w:color w:val="575757"/>
        </w:rPr>
        <w:t>Add a printer or scanner</w:t>
      </w:r>
      <w:r>
        <w:rPr>
          <w:rFonts w:ascii="Cambria" w:hAnsi="Cambria"/>
          <w:color w:val="575757"/>
        </w:rPr>
        <w:t>. Click </w:t>
      </w:r>
      <w:r>
        <w:rPr>
          <w:rStyle w:val="Strong"/>
          <w:rFonts w:ascii="Cambria" w:hAnsi="Cambria"/>
          <w:color w:val="575757"/>
        </w:rPr>
        <w:t>The printer that I want isn’t listed</w:t>
      </w:r>
      <w:r>
        <w:rPr>
          <w:rFonts w:ascii="Cambria" w:hAnsi="Cambria"/>
          <w:color w:val="575757"/>
        </w:rPr>
        <w:t> to tell the computer where to find the printer. Choose </w:t>
      </w:r>
      <w:r>
        <w:rPr>
          <w:rStyle w:val="Strong"/>
          <w:rFonts w:ascii="Cambria" w:hAnsi="Cambria"/>
          <w:color w:val="575757"/>
        </w:rPr>
        <w:t>Select a shared printer by name</w:t>
      </w:r>
      <w:r>
        <w:rPr>
          <w:rFonts w:ascii="Cambria" w:hAnsi="Cambria"/>
          <w:color w:val="575757"/>
        </w:rPr>
        <w:t> to locate the printer by name, such as </w:t>
      </w:r>
      <w:r>
        <w:rPr>
          <w:rStyle w:val="Strong"/>
          <w:rFonts w:ascii="Cambria" w:hAnsi="Cambria"/>
          <w:color w:val="575757"/>
        </w:rPr>
        <w:t>\\MJWEST\EPSON XP-330 Series (</w:t>
      </w:r>
      <w:proofErr w:type="spellStart"/>
      <w:r>
        <w:rPr>
          <w:rStyle w:val="Strong"/>
          <w:rFonts w:ascii="Cambria" w:hAnsi="Cambria"/>
          <w:color w:val="575757"/>
        </w:rPr>
        <w:t>jillwest</w:t>
      </w:r>
      <w:proofErr w:type="spellEnd"/>
      <w:proofErr w:type="gramStart"/>
      <w:r>
        <w:rPr>
          <w:rStyle w:val="Strong"/>
          <w:rFonts w:ascii="Cambria" w:hAnsi="Cambria"/>
          <w:color w:val="575757"/>
        </w:rPr>
        <w:t>)</w:t>
      </w:r>
      <w:r>
        <w:rPr>
          <w:rFonts w:ascii="Cambria" w:hAnsi="Cambria"/>
          <w:color w:val="575757"/>
        </w:rPr>
        <w:t>, or</w:t>
      </w:r>
      <w:proofErr w:type="gramEnd"/>
      <w:r>
        <w:rPr>
          <w:rFonts w:ascii="Cambria" w:hAnsi="Cambria"/>
          <w:color w:val="575757"/>
        </w:rPr>
        <w:t xml:space="preserve"> click </w:t>
      </w:r>
      <w:r>
        <w:rPr>
          <w:rStyle w:val="Strong"/>
          <w:rFonts w:ascii="Cambria" w:hAnsi="Cambria"/>
          <w:color w:val="575757"/>
        </w:rPr>
        <w:t>Browse</w:t>
      </w:r>
      <w:r>
        <w:rPr>
          <w:rFonts w:ascii="Cambria" w:hAnsi="Cambria"/>
          <w:color w:val="575757"/>
        </w:rPr>
        <w:t xml:space="preserve"> to find the printer on the network. You’ll need to enter sign-in credentials for the computer sharing the printer. For the </w:t>
      </w:r>
      <w:proofErr w:type="gramStart"/>
      <w:r>
        <w:rPr>
          <w:rFonts w:ascii="Cambria" w:hAnsi="Cambria"/>
          <w:color w:val="575757"/>
        </w:rPr>
        <w:t>user name</w:t>
      </w:r>
      <w:proofErr w:type="gramEnd"/>
      <w:r>
        <w:rPr>
          <w:rFonts w:ascii="Cambria" w:hAnsi="Cambria"/>
          <w:color w:val="575757"/>
        </w:rPr>
        <w:t xml:space="preserve"> to work, the printer must be shared with this specific user or user group and the password must match the password of this user on the remote computer. Then select the printer and click </w:t>
      </w:r>
      <w:r>
        <w:rPr>
          <w:rStyle w:val="Strong"/>
          <w:rFonts w:ascii="Cambria" w:hAnsi="Cambria"/>
          <w:color w:val="575757"/>
        </w:rPr>
        <w:t>Select</w:t>
      </w:r>
      <w:r>
        <w:rPr>
          <w:rFonts w:ascii="Cambria" w:hAnsi="Cambria"/>
          <w:color w:val="575757"/>
        </w:rPr>
        <w:t> (see </w:t>
      </w:r>
      <w:hyperlink r:id="rId254" w:history="1">
        <w:r>
          <w:rPr>
            <w:rStyle w:val="Hyperlink"/>
            <w:rFonts w:ascii="Cambria" w:hAnsi="Cambria"/>
            <w:color w:val="0081BC"/>
            <w:u w:val="none"/>
          </w:rPr>
          <w:t>Figure 10-30</w:t>
        </w:r>
      </w:hyperlink>
      <w:r>
        <w:rPr>
          <w:rFonts w:ascii="Cambria" w:hAnsi="Cambria"/>
          <w:color w:val="575757"/>
        </w:rPr>
        <w:t>). Click </w:t>
      </w:r>
      <w:r>
        <w:rPr>
          <w:rStyle w:val="Strong"/>
          <w:rFonts w:ascii="Cambria" w:hAnsi="Cambria"/>
          <w:color w:val="575757"/>
        </w:rPr>
        <w:t>Next</w:t>
      </w:r>
      <w:r>
        <w:rPr>
          <w:rFonts w:ascii="Cambria" w:hAnsi="Cambria"/>
          <w:color w:val="575757"/>
        </w:rPr>
        <w:t xml:space="preserve">. Once the printer is selected, Windows attempts to use printer drivers found on the </w:t>
      </w:r>
      <w:r>
        <w:rPr>
          <w:rFonts w:ascii="Cambria" w:hAnsi="Cambria"/>
          <w:color w:val="575757"/>
        </w:rPr>
        <w:lastRenderedPageBreak/>
        <w:t>host computer. If it doesn’t find the drivers, you will be given the opportunity to provide them on CD or other media.</w:t>
      </w:r>
    </w:p>
    <w:p w14:paraId="70A0FEAE"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10-30</w:t>
      </w:r>
    </w:p>
    <w:p w14:paraId="6B57452E"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Locate a shared printer on the network</w:t>
      </w:r>
    </w:p>
    <w:p w14:paraId="0E05EC2D" w14:textId="70F6CFB9"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0A7E737" wp14:editId="7F8D760D">
            <wp:extent cx="5664835" cy="3396615"/>
            <wp:effectExtent l="0" t="0" r="0" b="0"/>
            <wp:docPr id="42"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64835" cy="3396615"/>
                    </a:xfrm>
                    <a:prstGeom prst="rect">
                      <a:avLst/>
                    </a:prstGeom>
                    <a:noFill/>
                    <a:ln>
                      <a:noFill/>
                    </a:ln>
                  </pic:spPr>
                </pic:pic>
              </a:graphicData>
            </a:graphic>
          </wp:inline>
        </w:drawing>
      </w:r>
    </w:p>
    <w:p w14:paraId="14423492" w14:textId="01E846EE" w:rsidR="00AE470B" w:rsidRDefault="00AE470B" w:rsidP="00AE470B">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545DF781" wp14:editId="63A9BDEE">
            <wp:extent cx="201930" cy="201930"/>
            <wp:effectExtent l="0" t="0" r="7620" b="7620"/>
            <wp:docPr id="41"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AE77DAF" w14:textId="77777777" w:rsidR="00AE470B" w:rsidRDefault="00AE470B" w:rsidP="00AE470B">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If you don’t see a shared printer in the list of printers to add, the user account might not be authorized to access resources on the remote computer. In this situation, use the File Explorer method discussed later in this list, which allows the user to authenticate to the remote computer.</w:t>
      </w:r>
    </w:p>
    <w:p w14:paraId="2DCD88B4" w14:textId="77777777" w:rsidR="00AE470B" w:rsidRDefault="00AE470B" w:rsidP="00AE470B">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41022AF8" w14:textId="77777777" w:rsidR="00AE470B" w:rsidRDefault="00AE470B" w:rsidP="00AE470B">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If you don’t see a shared printer in the list of printers, consider that the printer might be shared by a Mac computer on the network and </w:t>
      </w:r>
      <w:proofErr w:type="gramStart"/>
      <w:r>
        <w:rPr>
          <w:rFonts w:ascii="Cambria" w:hAnsi="Cambria"/>
          <w:color w:val="575757"/>
        </w:rPr>
        <w:t>Bonjour</w:t>
      </w:r>
      <w:proofErr w:type="gramEnd"/>
      <w:r>
        <w:rPr>
          <w:rFonts w:ascii="Cambria" w:hAnsi="Cambria"/>
          <w:color w:val="575757"/>
        </w:rPr>
        <w:t xml:space="preserve"> is not yet running on your Windows computer. </w:t>
      </w:r>
      <w:hyperlink r:id="rId256" w:history="1">
        <w:r>
          <w:rPr>
            <w:rStyle w:val="primaryterm"/>
            <w:rFonts w:ascii="Cambria" w:hAnsi="Cambria"/>
            <w:b/>
            <w:bCs/>
            <w:color w:val="00609A"/>
          </w:rPr>
          <w:t>Bonjour</w:t>
        </w:r>
      </w:hyperlink>
      <w:r>
        <w:rPr>
          <w:rFonts w:ascii="Cambria" w:hAnsi="Cambria"/>
          <w:color w:val="575757"/>
        </w:rPr>
        <w:t xml:space="preserve"> is an Apple program that is used to interface between computers and devices and share content and services between them; it is used by Windows to discover a printer shared by a Mac computer. If you suspect a Mac is sharing a printer, open the Services tab of Task Manager in Windows and verify that Bonjour Service is running. You can download Bonjour Print Services for Windows from the Apple website </w:t>
      </w:r>
      <w:r>
        <w:rPr>
          <w:rFonts w:ascii="Cambria" w:hAnsi="Cambria"/>
          <w:color w:val="575757"/>
        </w:rPr>
        <w:lastRenderedPageBreak/>
        <w:t>at </w:t>
      </w:r>
      <w:bookmarkStart w:id="53" w:name="TUNNHDLSCPDZ44ZNB600"/>
      <w:r>
        <w:rPr>
          <w:rFonts w:ascii="Cambria" w:hAnsi="Cambria"/>
          <w:color w:val="575757"/>
        </w:rPr>
        <w:fldChar w:fldCharType="begin"/>
      </w:r>
      <w:r>
        <w:rPr>
          <w:rFonts w:ascii="Cambria" w:hAnsi="Cambria"/>
          <w:color w:val="575757"/>
        </w:rPr>
        <w:instrText xml:space="preserve"> HYPERLINK "http://support.apple.com/downloads/bonjour-for-windows" \t "_blank" </w:instrText>
      </w:r>
      <w:r>
        <w:rPr>
          <w:rFonts w:ascii="Cambria" w:hAnsi="Cambria"/>
          <w:color w:val="575757"/>
        </w:rPr>
        <w:fldChar w:fldCharType="separate"/>
      </w:r>
      <w:r>
        <w:rPr>
          <w:rStyle w:val="Hyperlink"/>
          <w:rFonts w:ascii="Cambria" w:hAnsi="Cambria"/>
          <w:color w:val="0081BC"/>
          <w:u w:val="none"/>
        </w:rPr>
        <w:t>support.apple.com/downloads/bonjour-for-windows</w:t>
      </w:r>
      <w:r>
        <w:rPr>
          <w:rFonts w:ascii="Cambria" w:hAnsi="Cambria"/>
          <w:color w:val="575757"/>
        </w:rPr>
        <w:fldChar w:fldCharType="end"/>
      </w:r>
      <w:bookmarkEnd w:id="53"/>
      <w:r>
        <w:rPr>
          <w:rFonts w:ascii="Cambria" w:hAnsi="Cambria"/>
          <w:color w:val="575757"/>
        </w:rPr>
        <w:t>. Also make sure that UDP ports 1900, 5350, 5351, and 5353 are open for Bonjour, and that TCP port 631 is open for the Internet Printing Protocol (IPP), which is used by macOS printer sharing services.</w:t>
      </w:r>
    </w:p>
    <w:p w14:paraId="0B37542C" w14:textId="77777777" w:rsidR="00AE470B" w:rsidRDefault="00AE470B" w:rsidP="00AE470B">
      <w:pPr>
        <w:pStyle w:val="NormalWeb"/>
        <w:numPr>
          <w:ilvl w:val="0"/>
          <w:numId w:val="49"/>
        </w:numPr>
        <w:shd w:val="clear" w:color="auto" w:fill="FFFFFF"/>
        <w:spacing w:before="0" w:beforeAutospacing="0" w:after="0" w:afterAutospacing="0"/>
        <w:ind w:left="1695" w:right="975"/>
        <w:rPr>
          <w:rFonts w:ascii="Cambria" w:hAnsi="Cambria"/>
          <w:color w:val="575757"/>
        </w:rPr>
      </w:pPr>
      <w:bookmarkStart w:id="54" w:name="PageEnd_534"/>
      <w:bookmarkEnd w:id="54"/>
      <w:r>
        <w:rPr>
          <w:rStyle w:val="Emphasis"/>
          <w:rFonts w:ascii="Cambria" w:hAnsi="Cambria"/>
          <w:b/>
          <w:bCs/>
          <w:color w:val="575757"/>
        </w:rPr>
        <w:t>Devices and Printers window.</w:t>
      </w:r>
      <w:r>
        <w:rPr>
          <w:rFonts w:ascii="Cambria" w:hAnsi="Cambria"/>
          <w:color w:val="575757"/>
        </w:rPr>
        <w:t> On a remote computer, open the Devices and Printers window, click </w:t>
      </w:r>
      <w:r>
        <w:rPr>
          <w:rStyle w:val="Strong"/>
          <w:rFonts w:ascii="Cambria" w:hAnsi="Cambria"/>
          <w:color w:val="575757"/>
        </w:rPr>
        <w:t>Add a printer</w:t>
      </w:r>
      <w:r>
        <w:rPr>
          <w:rFonts w:ascii="Cambria" w:hAnsi="Cambria"/>
          <w:color w:val="575757"/>
        </w:rPr>
        <w:t xml:space="preserve">, and follow the directions on screen to add a network printer. Select the shared printer, which shows the sharing computer’s host name and the </w:t>
      </w:r>
      <w:proofErr w:type="gramStart"/>
      <w:r>
        <w:rPr>
          <w:rFonts w:ascii="Cambria" w:hAnsi="Cambria"/>
          <w:color w:val="575757"/>
        </w:rPr>
        <w:t>printer</w:t>
      </w:r>
      <w:proofErr w:type="gramEnd"/>
      <w:r>
        <w:rPr>
          <w:rFonts w:ascii="Cambria" w:hAnsi="Cambria"/>
          <w:color w:val="575757"/>
        </w:rPr>
        <w:t xml:space="preserve"> name in the printer address column, or click </w:t>
      </w:r>
      <w:r>
        <w:rPr>
          <w:rStyle w:val="Strong"/>
          <w:rFonts w:ascii="Cambria" w:hAnsi="Cambria"/>
          <w:color w:val="575757"/>
        </w:rPr>
        <w:t>The printer I want isn’t listed</w:t>
      </w:r>
      <w:r>
        <w:rPr>
          <w:rFonts w:ascii="Cambria" w:hAnsi="Cambria"/>
          <w:color w:val="575757"/>
        </w:rPr>
        <w:t> and browse the network to find the printer. Windows attempts to use printer drivers found on the host computer. If it doesn’t find the drivers, you will be given the opportunity to provide them on CD or other media.</w:t>
      </w:r>
    </w:p>
    <w:p w14:paraId="64A4DAEC" w14:textId="77777777" w:rsidR="00AE470B" w:rsidRDefault="00AE470B" w:rsidP="00AE470B">
      <w:pPr>
        <w:pStyle w:val="NormalWeb"/>
        <w:numPr>
          <w:ilvl w:val="0"/>
          <w:numId w:val="49"/>
        </w:numPr>
        <w:shd w:val="clear" w:color="auto" w:fill="FFFFFF"/>
        <w:spacing w:before="0" w:beforeAutospacing="0" w:after="225" w:afterAutospacing="0"/>
        <w:ind w:left="1695" w:right="975"/>
        <w:rPr>
          <w:rFonts w:ascii="Cambria" w:hAnsi="Cambria"/>
          <w:color w:val="575757"/>
        </w:rPr>
      </w:pPr>
      <w:r>
        <w:rPr>
          <w:rStyle w:val="Emphasis"/>
          <w:rFonts w:ascii="Cambria" w:hAnsi="Cambria"/>
          <w:b/>
          <w:bCs/>
          <w:color w:val="575757"/>
        </w:rPr>
        <w:t>File Explorer or Windows Explorer.</w:t>
      </w:r>
      <w:r>
        <w:rPr>
          <w:rFonts w:ascii="Cambria" w:hAnsi="Cambria"/>
          <w:color w:val="575757"/>
        </w:rPr>
        <w:t xml:space="preserve"> In the Explorer window, drill down into the computer that is sharing the printer. If required, authenticate to the remote computer with a valid user account and password on the remote computer. For the </w:t>
      </w:r>
      <w:proofErr w:type="gramStart"/>
      <w:r>
        <w:rPr>
          <w:rFonts w:ascii="Cambria" w:hAnsi="Cambria"/>
          <w:color w:val="575757"/>
        </w:rPr>
        <w:t>user name</w:t>
      </w:r>
      <w:proofErr w:type="gramEnd"/>
      <w:r>
        <w:rPr>
          <w:rFonts w:ascii="Cambria" w:hAnsi="Cambria"/>
          <w:color w:val="575757"/>
        </w:rPr>
        <w:t xml:space="preserve"> to work, the printer must be shared with this specific user or user group and the password must match the password of this user on the remote computer. After authentication, you can see the shared printer. Right-click the printer and select </w:t>
      </w:r>
      <w:r>
        <w:rPr>
          <w:rStyle w:val="Strong"/>
          <w:rFonts w:ascii="Cambria" w:hAnsi="Cambria"/>
          <w:color w:val="575757"/>
        </w:rPr>
        <w:t>Connect</w:t>
      </w:r>
      <w:r>
        <w:rPr>
          <w:rFonts w:ascii="Cambria" w:hAnsi="Cambria"/>
          <w:color w:val="575757"/>
        </w:rPr>
        <w:t> (see </w:t>
      </w:r>
      <w:hyperlink r:id="rId257" w:history="1">
        <w:r>
          <w:rPr>
            <w:rStyle w:val="Hyperlink"/>
            <w:rFonts w:ascii="Cambria" w:hAnsi="Cambria"/>
            <w:color w:val="0081BC"/>
            <w:u w:val="none"/>
          </w:rPr>
          <w:t>Figure 10-31</w:t>
        </w:r>
      </w:hyperlink>
      <w:r>
        <w:rPr>
          <w:rFonts w:ascii="Cambria" w:hAnsi="Cambria"/>
          <w:color w:val="575757"/>
        </w:rPr>
        <w:t>). In the warning box that appears, click </w:t>
      </w:r>
      <w:r>
        <w:rPr>
          <w:rStyle w:val="Strong"/>
          <w:rFonts w:ascii="Cambria" w:hAnsi="Cambria"/>
          <w:color w:val="575757"/>
        </w:rPr>
        <w:t>Install driver</w:t>
      </w:r>
      <w:r>
        <w:rPr>
          <w:rFonts w:ascii="Cambria" w:hAnsi="Cambria"/>
          <w:color w:val="575757"/>
        </w:rPr>
        <w:t> and follow the directions on screen.</w:t>
      </w:r>
    </w:p>
    <w:p w14:paraId="236F7FC1"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10-31</w:t>
      </w:r>
    </w:p>
    <w:p w14:paraId="0784D7CC"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Use File Explorer to connect to a shared printer</w:t>
      </w:r>
    </w:p>
    <w:p w14:paraId="0E5767EE" w14:textId="386451E7"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3ECF77D" wp14:editId="2630C78E">
            <wp:extent cx="5664835" cy="2612390"/>
            <wp:effectExtent l="0" t="0" r="0" b="0"/>
            <wp:docPr id="40" name="Picture 40" descr="A shared printer is displayed in File Explorer. It can be connected to by right clicking on it and choosing Conn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 shared printer is displayed in File Explorer. It can be connected to by right clicking on it and choosing Connect ."/>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4835" cy="2612390"/>
                    </a:xfrm>
                    <a:prstGeom prst="rect">
                      <a:avLst/>
                    </a:prstGeom>
                    <a:noFill/>
                    <a:ln>
                      <a:noFill/>
                    </a:ln>
                  </pic:spPr>
                </pic:pic>
              </a:graphicData>
            </a:graphic>
          </wp:inline>
        </w:drawing>
      </w:r>
    </w:p>
    <w:p w14:paraId="4A3ADF7D" w14:textId="062BD49F" w:rsidR="00AE470B" w:rsidRDefault="00AE470B" w:rsidP="00AE470B">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4DF5845" wp14:editId="2166F759">
            <wp:extent cx="201930" cy="201930"/>
            <wp:effectExtent l="0" t="0" r="7620" b="7620"/>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F9CA9EE"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After the printer is installed, be sure to send a test page to the printer to verify that the installation is successful.</w:t>
      </w:r>
    </w:p>
    <w:p w14:paraId="48300267" w14:textId="27279E2B"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74A0B16">
          <v:shape id="_x0000_i1189" type="#_x0000_t75" style="width:42.1pt;height:17.75pt" o:ole="">
            <v:imagedata r:id="rId46" o:title=""/>
          </v:shape>
          <w:control r:id="rId259" w:name="DefaultOcxName22" w:shapeid="_x0000_i1189"/>
        </w:object>
      </w:r>
    </w:p>
    <w:p w14:paraId="74D8F551" w14:textId="77777777" w:rsidR="00AE470B" w:rsidRDefault="00AE470B" w:rsidP="00AE470B">
      <w:pPr>
        <w:shd w:val="clear" w:color="auto" w:fill="FFFFFF"/>
        <w:rPr>
          <w:rFonts w:ascii="Cambria" w:hAnsi="Cambria"/>
          <w:color w:val="575757"/>
        </w:rPr>
      </w:pPr>
      <w:hyperlink r:id="rId260" w:tooltip="Help" w:history="1">
        <w:r>
          <w:rPr>
            <w:rStyle w:val="novisual"/>
            <w:rFonts w:ascii="Helvetica" w:hAnsi="Helvetica" w:cs="Helvetica"/>
            <w:b/>
            <w:bCs/>
            <w:color w:val="7A7A7A"/>
            <w:sz w:val="23"/>
            <w:szCs w:val="23"/>
            <w:bdr w:val="none" w:sz="0" w:space="0" w:color="auto" w:frame="1"/>
          </w:rPr>
          <w:t>help</w:t>
        </w:r>
      </w:hyperlink>
    </w:p>
    <w:p w14:paraId="513AEC23" w14:textId="77777777" w:rsidR="00AE470B" w:rsidRDefault="00AE470B" w:rsidP="00AE470B">
      <w:pPr>
        <w:ind w:hanging="28816"/>
        <w:rPr>
          <w:rFonts w:ascii="Cambria" w:hAnsi="Cambria"/>
          <w:color w:val="575757"/>
        </w:rPr>
      </w:pPr>
      <w:r>
        <w:rPr>
          <w:rFonts w:ascii="Cambria" w:hAnsi="Cambria"/>
          <w:color w:val="575757"/>
        </w:rPr>
        <w:t>Application Opened</w:t>
      </w:r>
    </w:p>
    <w:p w14:paraId="5C81DC58" w14:textId="77777777" w:rsidR="00AE470B" w:rsidRDefault="00AE470B" w:rsidP="00AE470B">
      <w:pPr>
        <w:shd w:val="clear" w:color="auto" w:fill="FFFFFF"/>
        <w:rPr>
          <w:rFonts w:ascii="Cambria" w:hAnsi="Cambria"/>
          <w:color w:val="575757"/>
        </w:rPr>
      </w:pPr>
      <w:hyperlink r:id="rId261" w:anchor="header" w:history="1">
        <w:r>
          <w:rPr>
            <w:rStyle w:val="Hyperlink"/>
            <w:rFonts w:ascii="Cambria" w:hAnsi="Cambria"/>
            <w:color w:val="0081BC"/>
            <w:u w:val="none"/>
          </w:rPr>
          <w:t>Main content</w:t>
        </w:r>
      </w:hyperlink>
    </w:p>
    <w:p w14:paraId="7CEF0FCE"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10-4e</w:t>
      </w:r>
      <w:r>
        <w:rPr>
          <w:rStyle w:val="headingtext"/>
          <w:rFonts w:ascii="Open Sans" w:hAnsi="Open Sans" w:cs="Open Sans"/>
          <w:color w:val="DF7300"/>
          <w:sz w:val="54"/>
          <w:szCs w:val="54"/>
        </w:rPr>
        <w:t>Virtual Printing</w:t>
      </w:r>
    </w:p>
    <w:p w14:paraId="7A3E4AFE"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2CFE789" w14:textId="77777777" w:rsidR="00AE470B" w:rsidRDefault="00AE470B" w:rsidP="00AE470B">
      <w:pPr>
        <w:numPr>
          <w:ilvl w:val="0"/>
          <w:numId w:val="50"/>
        </w:numPr>
        <w:spacing w:after="150" w:line="240" w:lineRule="auto"/>
        <w:rPr>
          <w:rFonts w:ascii="Cambria" w:hAnsi="Cambria"/>
          <w:color w:val="696969"/>
        </w:rPr>
      </w:pPr>
      <w:r>
        <w:rPr>
          <w:rStyle w:val="manuallabel"/>
          <w:rFonts w:ascii="Cambria" w:hAnsi="Cambria"/>
          <w:color w:val="696969"/>
        </w:rPr>
        <w:t>3.11</w:t>
      </w:r>
    </w:p>
    <w:p w14:paraId="3CF256F3"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37FE7C7F"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Printing to a file instead of producing a hard copy at a printer is called </w:t>
      </w:r>
      <w:hyperlink r:id="rId262" w:history="1">
        <w:r>
          <w:rPr>
            <w:rStyle w:val="primaryterm"/>
            <w:rFonts w:ascii="Cambria" w:hAnsi="Cambria"/>
            <w:b/>
            <w:bCs/>
            <w:color w:val="00609A"/>
          </w:rPr>
          <w:t>virtual printing</w:t>
        </w:r>
      </w:hyperlink>
      <w:r>
        <w:rPr>
          <w:rFonts w:ascii="Cambria" w:hAnsi="Cambria"/>
          <w:color w:val="575757"/>
        </w:rPr>
        <w:t>. The types of files you can virtually print depend on the software installed on your system. To see your options for virtual printing, open the Print menu or dialog box for an application. For example, </w:t>
      </w:r>
      <w:hyperlink r:id="rId263" w:history="1">
        <w:r>
          <w:rPr>
            <w:rStyle w:val="Hyperlink"/>
            <w:rFonts w:ascii="Cambria" w:hAnsi="Cambria"/>
            <w:color w:val="0081BC"/>
            <w:u w:val="none"/>
          </w:rPr>
          <w:t>Figure 10-32</w:t>
        </w:r>
      </w:hyperlink>
      <w:r>
        <w:rPr>
          <w:rFonts w:ascii="Cambria" w:hAnsi="Cambria"/>
          <w:color w:val="575757"/>
        </w:rPr>
        <w:t> shows the results on one system using Word 2016.</w:t>
      </w:r>
    </w:p>
    <w:p w14:paraId="38FAF445"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10-32</w:t>
      </w:r>
    </w:p>
    <w:p w14:paraId="0E79D6A2"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file types available for virtual printing depend on software installed in the system</w:t>
      </w:r>
    </w:p>
    <w:p w14:paraId="732BB6FA" w14:textId="6478C1E4"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997A30F" wp14:editId="15908631">
            <wp:extent cx="4393565" cy="5236845"/>
            <wp:effectExtent l="0" t="0" r="6985" b="1905"/>
            <wp:docPr id="50" name="Picture 50" descr="Adobe Acrobat is installed on Windows 10, which provides the option to use the Acrobat application to virtually print to a 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dobe Acrobat is installed on Windows 10, which provides the option to use the Acrobat application to virtually print to a PDF file."/>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393565" cy="5236845"/>
                    </a:xfrm>
                    <a:prstGeom prst="rect">
                      <a:avLst/>
                    </a:prstGeom>
                    <a:noFill/>
                    <a:ln>
                      <a:noFill/>
                    </a:ln>
                  </pic:spPr>
                </pic:pic>
              </a:graphicData>
            </a:graphic>
          </wp:inline>
        </w:drawing>
      </w:r>
    </w:p>
    <w:p w14:paraId="6F178283" w14:textId="48241D7F"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09575BD5" wp14:editId="2AF65B95">
            <wp:extent cx="201930" cy="201930"/>
            <wp:effectExtent l="0" t="0" r="7620" b="7620"/>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3F6D8CB"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bookmarkStart w:id="55" w:name="PageEnd_535"/>
      <w:bookmarkEnd w:id="55"/>
      <w:r>
        <w:rPr>
          <w:rFonts w:ascii="Cambria" w:hAnsi="Cambria"/>
          <w:color w:val="575757"/>
        </w:rPr>
        <w:t>The items of interest listed in the figure are the following types of files:</w:t>
      </w:r>
    </w:p>
    <w:p w14:paraId="5FE7D1AA" w14:textId="77777777" w:rsidR="00AE470B" w:rsidRDefault="00AE470B" w:rsidP="00AE470B">
      <w:pPr>
        <w:pStyle w:val="NormalWeb"/>
        <w:numPr>
          <w:ilvl w:val="0"/>
          <w:numId w:val="5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PDF (Portable Document Format) file.</w:t>
      </w:r>
      <w:r>
        <w:rPr>
          <w:rFonts w:ascii="Cambria" w:hAnsi="Cambria"/>
          <w:color w:val="575757"/>
        </w:rPr>
        <w:t> Windows 10 includes the Microsoft Print to PDF tool, which sends a print job to a PDF file. Notice in </w:t>
      </w:r>
      <w:hyperlink r:id="rId265" w:history="1">
        <w:r>
          <w:rPr>
            <w:rStyle w:val="Hyperlink"/>
            <w:rFonts w:ascii="Cambria" w:hAnsi="Cambria"/>
            <w:color w:val="0081BC"/>
            <w:u w:val="none"/>
          </w:rPr>
          <w:t>Figure 10-32</w:t>
        </w:r>
      </w:hyperlink>
      <w:r>
        <w:rPr>
          <w:rFonts w:ascii="Cambria" w:hAnsi="Cambria"/>
          <w:color w:val="575757"/>
        </w:rPr>
        <w:t> that Adobe Acrobat is installed on this system, which provides the option to use the Acrobat application to virtually print to a PDF file.</w:t>
      </w:r>
    </w:p>
    <w:p w14:paraId="5B635294" w14:textId="77777777" w:rsidR="00AE470B" w:rsidRDefault="00AE470B" w:rsidP="00AE470B">
      <w:pPr>
        <w:pStyle w:val="NormalWeb"/>
        <w:numPr>
          <w:ilvl w:val="0"/>
          <w:numId w:val="5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Image file, also called a bitmap file.</w:t>
      </w:r>
      <w:r>
        <w:rPr>
          <w:rFonts w:ascii="Cambria" w:hAnsi="Cambria"/>
          <w:color w:val="575757"/>
        </w:rPr>
        <w:t xml:space="preserve"> Snagit is imaging software normally used to take screenshots. When you print to Snagit, you create an image that appears in the Snagit window. Then, you can use Snagit to save the image as a PNG, GIF, JPG, BMP, TIF, or </w:t>
      </w:r>
      <w:proofErr w:type="gramStart"/>
      <w:r>
        <w:rPr>
          <w:rFonts w:ascii="Cambria" w:hAnsi="Cambria"/>
          <w:color w:val="575757"/>
        </w:rPr>
        <w:t>other</w:t>
      </w:r>
      <w:proofErr w:type="gramEnd"/>
      <w:r>
        <w:rPr>
          <w:rFonts w:ascii="Cambria" w:hAnsi="Cambria"/>
          <w:color w:val="575757"/>
        </w:rPr>
        <w:t xml:space="preserve"> image file format.</w:t>
      </w:r>
    </w:p>
    <w:p w14:paraId="0C63E038" w14:textId="77777777" w:rsidR="00AE470B" w:rsidRDefault="00AE470B" w:rsidP="00AE470B">
      <w:pPr>
        <w:pStyle w:val="NormalWeb"/>
        <w:numPr>
          <w:ilvl w:val="0"/>
          <w:numId w:val="5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XPS (XML Paper Specification) file.</w:t>
      </w:r>
      <w:r>
        <w:rPr>
          <w:rFonts w:ascii="Cambria" w:hAnsi="Cambria"/>
          <w:color w:val="575757"/>
        </w:rPr>
        <w:t xml:space="preserve"> Windows includes the Microsoft XPS Document Writer, which creates an XPS file. The </w:t>
      </w:r>
      <w:r>
        <w:rPr>
          <w:rFonts w:ascii="Cambria" w:hAnsi="Cambria"/>
          <w:color w:val="575757"/>
        </w:rPr>
        <w:lastRenderedPageBreak/>
        <w:t xml:space="preserve">file is </w:t>
      </w:r>
      <w:proofErr w:type="gramStart"/>
      <w:r>
        <w:rPr>
          <w:rFonts w:ascii="Cambria" w:hAnsi="Cambria"/>
          <w:color w:val="575757"/>
        </w:rPr>
        <w:t>similar to</w:t>
      </w:r>
      <w:proofErr w:type="gramEnd"/>
      <w:r>
        <w:rPr>
          <w:rFonts w:ascii="Cambria" w:hAnsi="Cambria"/>
          <w:color w:val="575757"/>
        </w:rPr>
        <w:t xml:space="preserve"> a PDF and can be viewed, edited, printed, faxed, emailed, or posted on websites. In Windows, the file is viewed in a browser window.</w:t>
      </w:r>
    </w:p>
    <w:p w14:paraId="6E9D7FC2" w14:textId="77777777" w:rsidR="00AE470B" w:rsidRDefault="00AE470B" w:rsidP="00AE470B">
      <w:pPr>
        <w:pStyle w:val="NormalWeb"/>
        <w:numPr>
          <w:ilvl w:val="0"/>
          <w:numId w:val="51"/>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Print to file.</w:t>
      </w:r>
      <w:r>
        <w:rPr>
          <w:rFonts w:ascii="Cambria" w:hAnsi="Cambria"/>
          <w:color w:val="575757"/>
        </w:rPr>
        <w:t> When you check </w:t>
      </w:r>
      <w:r>
        <w:rPr>
          <w:rStyle w:val="Strong"/>
          <w:rFonts w:ascii="Cambria" w:eastAsiaTheme="majorEastAsia" w:hAnsi="Cambria"/>
          <w:color w:val="575757"/>
        </w:rPr>
        <w:t>Print to file</w:t>
      </w:r>
      <w:r>
        <w:rPr>
          <w:rFonts w:ascii="Cambria" w:hAnsi="Cambria"/>
          <w:color w:val="575757"/>
        </w:rPr>
        <w:t xml:space="preserve"> on a Print menu, the print job is created for the currently selected printer and saved to a PRN file. The file contains the information a printer needs to print the document. Saving a print job to a PRN file and later printing it worked with older </w:t>
      </w:r>
      <w:proofErr w:type="gramStart"/>
      <w:r>
        <w:rPr>
          <w:rFonts w:ascii="Cambria" w:hAnsi="Cambria"/>
          <w:color w:val="575757"/>
        </w:rPr>
        <w:t>printers, but</w:t>
      </w:r>
      <w:proofErr w:type="gramEnd"/>
      <w:r>
        <w:rPr>
          <w:rFonts w:ascii="Cambria" w:hAnsi="Cambria"/>
          <w:color w:val="575757"/>
        </w:rPr>
        <w:t xml:space="preserve"> doesn’t work with modern printers. Today, it’s better to create a PDF or XPS document.</w:t>
      </w:r>
    </w:p>
    <w:p w14:paraId="2B3B3741"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19C3832B"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requires you to perform virtual printing to PDF, XPS, or image files, or to use the option to Print to file.</w:t>
      </w:r>
    </w:p>
    <w:p w14:paraId="7C8BD831" w14:textId="4B3201B3"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76AA4A3">
          <v:shape id="_x0000_i1196" type="#_x0000_t75" style="width:42.1pt;height:17.75pt" o:ole="">
            <v:imagedata r:id="rId46" o:title=""/>
          </v:shape>
          <w:control r:id="rId266" w:name="DefaultOcxName23" w:shapeid="_x0000_i1196"/>
        </w:object>
      </w:r>
    </w:p>
    <w:p w14:paraId="1BF1CC42" w14:textId="77777777" w:rsidR="00AE470B" w:rsidRDefault="00AE470B" w:rsidP="00AE470B">
      <w:pPr>
        <w:shd w:val="clear" w:color="auto" w:fill="FFFFFF"/>
        <w:rPr>
          <w:rFonts w:ascii="Cambria" w:hAnsi="Cambria"/>
          <w:color w:val="575757"/>
        </w:rPr>
      </w:pPr>
      <w:hyperlink r:id="rId267" w:tooltip="Help" w:history="1">
        <w:r>
          <w:rPr>
            <w:rStyle w:val="novisual"/>
            <w:rFonts w:ascii="Helvetica" w:hAnsi="Helvetica" w:cs="Helvetica"/>
            <w:b/>
            <w:bCs/>
            <w:color w:val="7A7A7A"/>
            <w:sz w:val="23"/>
            <w:szCs w:val="23"/>
            <w:bdr w:val="none" w:sz="0" w:space="0" w:color="auto" w:frame="1"/>
          </w:rPr>
          <w:t>help</w:t>
        </w:r>
      </w:hyperlink>
    </w:p>
    <w:p w14:paraId="7BD671CA" w14:textId="77777777" w:rsidR="00AE470B" w:rsidRDefault="00AE470B" w:rsidP="00AE470B">
      <w:pPr>
        <w:ind w:hanging="28816"/>
        <w:rPr>
          <w:rFonts w:ascii="Cambria" w:hAnsi="Cambria"/>
          <w:color w:val="575757"/>
        </w:rPr>
      </w:pPr>
      <w:r>
        <w:rPr>
          <w:rFonts w:ascii="Cambria" w:hAnsi="Cambria"/>
          <w:color w:val="575757"/>
        </w:rPr>
        <w:t>Application Opened</w:t>
      </w:r>
    </w:p>
    <w:p w14:paraId="6CD8513C" w14:textId="77777777" w:rsidR="00AE470B" w:rsidRDefault="00AE470B" w:rsidP="00AE470B">
      <w:pPr>
        <w:shd w:val="clear" w:color="auto" w:fill="FFFFFF"/>
        <w:rPr>
          <w:rFonts w:ascii="Cambria" w:hAnsi="Cambria"/>
          <w:color w:val="575757"/>
        </w:rPr>
      </w:pPr>
      <w:hyperlink r:id="rId268" w:anchor="header" w:history="1">
        <w:r>
          <w:rPr>
            <w:rStyle w:val="Hyperlink"/>
            <w:rFonts w:ascii="Cambria" w:hAnsi="Cambria"/>
            <w:color w:val="0081BC"/>
            <w:u w:val="none"/>
          </w:rPr>
          <w:t>Main content</w:t>
        </w:r>
      </w:hyperlink>
    </w:p>
    <w:p w14:paraId="41B15891"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10-4f</w:t>
      </w:r>
      <w:r>
        <w:rPr>
          <w:rStyle w:val="headingtext"/>
          <w:rFonts w:ascii="Open Sans" w:hAnsi="Open Sans" w:cs="Open Sans"/>
          <w:color w:val="DF7300"/>
          <w:sz w:val="54"/>
          <w:szCs w:val="54"/>
        </w:rPr>
        <w:t>Cloud Printing</w:t>
      </w:r>
    </w:p>
    <w:p w14:paraId="4B9F9090"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379AEA4" w14:textId="77777777" w:rsidR="00AE470B" w:rsidRDefault="00AE470B" w:rsidP="00AE470B">
      <w:pPr>
        <w:numPr>
          <w:ilvl w:val="0"/>
          <w:numId w:val="52"/>
        </w:numPr>
        <w:spacing w:after="150" w:line="240" w:lineRule="auto"/>
        <w:rPr>
          <w:rFonts w:ascii="Cambria" w:hAnsi="Cambria"/>
          <w:color w:val="696969"/>
        </w:rPr>
      </w:pPr>
      <w:r>
        <w:rPr>
          <w:rStyle w:val="manuallabel"/>
          <w:rFonts w:ascii="Cambria" w:hAnsi="Cambria"/>
          <w:color w:val="696969"/>
        </w:rPr>
        <w:t>3.10</w:t>
      </w:r>
    </w:p>
    <w:p w14:paraId="2E2DAA9D"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configure SOHO multifunction devices/printers and settings.</w:t>
      </w:r>
    </w:p>
    <w:p w14:paraId="28F70521"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w:t>
      </w:r>
      <w:hyperlink r:id="rId269" w:history="1">
        <w:r>
          <w:rPr>
            <w:rStyle w:val="primaryterm"/>
            <w:rFonts w:ascii="Cambria" w:hAnsi="Cambria"/>
            <w:b/>
            <w:bCs/>
            <w:color w:val="00609A"/>
          </w:rPr>
          <w:t>cloud printing</w:t>
        </w:r>
      </w:hyperlink>
      <w:r>
        <w:rPr>
          <w:rFonts w:ascii="Cambria" w:hAnsi="Cambria"/>
          <w:color w:val="575757"/>
        </w:rPr>
        <w:t>, you can print to a printer anywhere on the Internet from a personal computer or mobile device connected to the Internet. Cloud printing is a type of client/server application. Client software on a computer or mobile device sends a document (which might be encrypted) or a print job to server software on a network that funnels the print jobs to a printer on its network. The printer might be a privately owned printer, a shared network printer, or a public printer run by a business. The computer or mobile device with the client software installed can be anywhere on the Internet. Examples of cloud printing services include Google Cloud Print </w:t>
      </w:r>
      <w:bookmarkStart w:id="56" w:name="PageEnd_536"/>
      <w:bookmarkEnd w:id="56"/>
      <w:r>
        <w:rPr>
          <w:rFonts w:ascii="Cambria" w:hAnsi="Cambria"/>
          <w:color w:val="575757"/>
        </w:rPr>
        <w:t>(</w:t>
      </w:r>
      <w:bookmarkStart w:id="57" w:name="LCCZK91SE1WMRRJQU297"/>
      <w:r>
        <w:rPr>
          <w:rFonts w:ascii="Cambria" w:hAnsi="Cambria"/>
          <w:color w:val="575757"/>
        </w:rPr>
        <w:fldChar w:fldCharType="begin"/>
      </w:r>
      <w:r>
        <w:rPr>
          <w:rFonts w:ascii="Cambria" w:hAnsi="Cambria"/>
          <w:color w:val="575757"/>
        </w:rPr>
        <w:instrText xml:space="preserve"> HYPERLINK "http://google.com/cloudprint" \t "_blank" </w:instrText>
      </w:r>
      <w:r>
        <w:rPr>
          <w:rFonts w:ascii="Cambria" w:hAnsi="Cambria"/>
          <w:color w:val="575757"/>
        </w:rPr>
        <w:fldChar w:fldCharType="separate"/>
      </w:r>
      <w:r>
        <w:rPr>
          <w:rStyle w:val="Hyperlink"/>
          <w:rFonts w:ascii="Cambria" w:hAnsi="Cambria"/>
          <w:color w:val="0081BC"/>
          <w:u w:val="none"/>
        </w:rPr>
        <w:t>google.com/</w:t>
      </w:r>
      <w:proofErr w:type="spellStart"/>
      <w:r>
        <w:rPr>
          <w:rStyle w:val="Hyperlink"/>
          <w:rFonts w:ascii="Cambria" w:hAnsi="Cambria"/>
          <w:color w:val="0081BC"/>
          <w:u w:val="none"/>
        </w:rPr>
        <w:t>cloudprint</w:t>
      </w:r>
      <w:proofErr w:type="spellEnd"/>
      <w:r>
        <w:rPr>
          <w:rFonts w:ascii="Cambria" w:hAnsi="Cambria"/>
          <w:color w:val="575757"/>
        </w:rPr>
        <w:fldChar w:fldCharType="end"/>
      </w:r>
      <w:bookmarkEnd w:id="57"/>
      <w:r>
        <w:rPr>
          <w:rFonts w:ascii="Cambria" w:hAnsi="Cambria"/>
          <w:color w:val="575757"/>
        </w:rPr>
        <w:t xml:space="preserve">), which you can set up on any cloud-ready printer, and enterprise-grade </w:t>
      </w:r>
      <w:proofErr w:type="spellStart"/>
      <w:r>
        <w:rPr>
          <w:rFonts w:ascii="Cambria" w:hAnsi="Cambria"/>
          <w:color w:val="575757"/>
        </w:rPr>
        <w:t>UniPrint</w:t>
      </w:r>
      <w:proofErr w:type="spellEnd"/>
      <w:r>
        <w:rPr>
          <w:rFonts w:ascii="Cambria" w:hAnsi="Cambria"/>
          <w:color w:val="575757"/>
        </w:rPr>
        <w:t xml:space="preserve"> Infinity (</w:t>
      </w:r>
      <w:bookmarkStart w:id="58" w:name="PNVEG79HS0Z1M4L1F226"/>
      <w:r>
        <w:rPr>
          <w:rFonts w:ascii="Cambria" w:hAnsi="Cambria"/>
          <w:color w:val="575757"/>
        </w:rPr>
        <w:fldChar w:fldCharType="begin"/>
      </w:r>
      <w:r>
        <w:rPr>
          <w:rFonts w:ascii="Cambria" w:hAnsi="Cambria"/>
          <w:color w:val="575757"/>
        </w:rPr>
        <w:instrText xml:space="preserve"> HYPERLINK "http://uniprint.net/" \t "_blank" </w:instrText>
      </w:r>
      <w:r>
        <w:rPr>
          <w:rFonts w:ascii="Cambria" w:hAnsi="Cambria"/>
          <w:color w:val="575757"/>
        </w:rPr>
        <w:fldChar w:fldCharType="separate"/>
      </w:r>
      <w:r>
        <w:rPr>
          <w:rStyle w:val="Hyperlink"/>
          <w:rFonts w:ascii="Cambria" w:hAnsi="Cambria"/>
          <w:color w:val="0081BC"/>
          <w:u w:val="none"/>
        </w:rPr>
        <w:t>uniprint.net</w:t>
      </w:r>
      <w:r>
        <w:rPr>
          <w:rFonts w:ascii="Cambria" w:hAnsi="Cambria"/>
          <w:color w:val="575757"/>
        </w:rPr>
        <w:fldChar w:fldCharType="end"/>
      </w:r>
      <w:bookmarkEnd w:id="58"/>
      <w:r>
        <w:rPr>
          <w:rFonts w:ascii="Cambria" w:hAnsi="Cambria"/>
          <w:color w:val="575757"/>
        </w:rPr>
        <w:t>). For best security, make sure your software can encrypt a document or print job sent over the Internet. You learn to print using Google Cloud Print in a project at the end of this chapter.</w:t>
      </w:r>
    </w:p>
    <w:p w14:paraId="278C9064" w14:textId="45D8A978" w:rsidR="00AE470B" w:rsidRDefault="00AE470B" w:rsidP="00AE470B">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5278B577">
          <v:shape id="_x0000_i1199" type="#_x0000_t75" style="width:42.1pt;height:17.75pt" o:ole="">
            <v:imagedata r:id="rId46" o:title=""/>
          </v:shape>
          <w:control r:id="rId270" w:name="DefaultOcxName24" w:shapeid="_x0000_i1199"/>
        </w:object>
      </w:r>
    </w:p>
    <w:p w14:paraId="568C1828" w14:textId="77777777" w:rsidR="00AE470B" w:rsidRDefault="00AE470B" w:rsidP="00AE470B">
      <w:pPr>
        <w:shd w:val="clear" w:color="auto" w:fill="FFFFFF"/>
        <w:rPr>
          <w:rFonts w:ascii="Cambria" w:hAnsi="Cambria"/>
          <w:color w:val="575757"/>
        </w:rPr>
      </w:pPr>
      <w:hyperlink r:id="rId271" w:tooltip="Help" w:history="1">
        <w:r>
          <w:rPr>
            <w:rStyle w:val="novisual"/>
            <w:rFonts w:ascii="Helvetica" w:hAnsi="Helvetica" w:cs="Helvetica"/>
            <w:b/>
            <w:bCs/>
            <w:color w:val="7A7A7A"/>
            <w:sz w:val="23"/>
            <w:szCs w:val="23"/>
            <w:bdr w:val="none" w:sz="0" w:space="0" w:color="auto" w:frame="1"/>
          </w:rPr>
          <w:t>help</w:t>
        </w:r>
      </w:hyperlink>
    </w:p>
    <w:p w14:paraId="0F974627" w14:textId="77777777" w:rsidR="00AE470B" w:rsidRDefault="00AE470B" w:rsidP="00AE470B">
      <w:pPr>
        <w:ind w:hanging="28816"/>
        <w:rPr>
          <w:rFonts w:ascii="Cambria" w:hAnsi="Cambria"/>
          <w:color w:val="575757"/>
        </w:rPr>
      </w:pPr>
      <w:r>
        <w:rPr>
          <w:rFonts w:ascii="Cambria" w:hAnsi="Cambria"/>
          <w:color w:val="575757"/>
        </w:rPr>
        <w:t>Application Opened</w:t>
      </w:r>
    </w:p>
    <w:p w14:paraId="396B0E53" w14:textId="77777777" w:rsidR="00AE470B" w:rsidRDefault="00AE470B" w:rsidP="00AE470B">
      <w:pPr>
        <w:shd w:val="clear" w:color="auto" w:fill="FFFFFF"/>
        <w:rPr>
          <w:rFonts w:ascii="Cambria" w:hAnsi="Cambria"/>
          <w:color w:val="575757"/>
        </w:rPr>
      </w:pPr>
      <w:hyperlink r:id="rId272" w:anchor="header" w:history="1">
        <w:r>
          <w:rPr>
            <w:rStyle w:val="Hyperlink"/>
            <w:rFonts w:ascii="Cambria" w:hAnsi="Cambria"/>
            <w:color w:val="0081BC"/>
            <w:u w:val="none"/>
          </w:rPr>
          <w:t>Main content</w:t>
        </w:r>
      </w:hyperlink>
    </w:p>
    <w:p w14:paraId="5B115CEB"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10-4g</w:t>
      </w:r>
      <w:r>
        <w:rPr>
          <w:rStyle w:val="headingtext"/>
          <w:rFonts w:ascii="Open Sans" w:hAnsi="Open Sans" w:cs="Open Sans"/>
          <w:color w:val="DF7300"/>
          <w:sz w:val="54"/>
          <w:szCs w:val="54"/>
        </w:rPr>
        <w:t>Configuring Printer Features and Add-on Devices</w:t>
      </w:r>
    </w:p>
    <w:p w14:paraId="44268A3F"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15927BCA" w14:textId="77777777" w:rsidR="00AE470B" w:rsidRDefault="00AE470B" w:rsidP="00AE470B">
      <w:pPr>
        <w:numPr>
          <w:ilvl w:val="0"/>
          <w:numId w:val="53"/>
        </w:numPr>
        <w:spacing w:after="150" w:line="240" w:lineRule="auto"/>
        <w:rPr>
          <w:rFonts w:ascii="Cambria" w:hAnsi="Cambria"/>
          <w:color w:val="696969"/>
        </w:rPr>
      </w:pPr>
      <w:r>
        <w:rPr>
          <w:rStyle w:val="manuallabel"/>
          <w:rFonts w:ascii="Cambria" w:hAnsi="Cambria"/>
          <w:color w:val="696969"/>
        </w:rPr>
        <w:t>3.10</w:t>
      </w:r>
    </w:p>
    <w:p w14:paraId="2FA3B340"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configure SOHO multifunction devices/printers and settings.</w:t>
      </w:r>
    </w:p>
    <w:p w14:paraId="362060F0"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the printer is installed, use the printer Properties box to manage printer features and hardware devices installed on the printer. To access settings for the EPSON printer shown in </w:t>
      </w:r>
      <w:hyperlink r:id="rId273" w:history="1">
        <w:r>
          <w:rPr>
            <w:rStyle w:val="Hyperlink"/>
            <w:rFonts w:ascii="Cambria" w:hAnsi="Cambria"/>
            <w:color w:val="0081BC"/>
            <w:u w:val="none"/>
          </w:rPr>
          <w:t>Figure 10-33</w:t>
        </w:r>
      </w:hyperlink>
      <w:r>
        <w:rPr>
          <w:rFonts w:ascii="Cambria" w:hAnsi="Cambria"/>
          <w:color w:val="575757"/>
        </w:rPr>
        <w:t>, click the </w:t>
      </w:r>
      <w:r>
        <w:rPr>
          <w:rStyle w:val="Strong"/>
          <w:rFonts w:ascii="Cambria" w:hAnsi="Cambria"/>
          <w:color w:val="575757"/>
        </w:rPr>
        <w:t>General</w:t>
      </w:r>
      <w:r>
        <w:rPr>
          <w:rFonts w:ascii="Cambria" w:hAnsi="Cambria"/>
          <w:color w:val="575757"/>
        </w:rPr>
        <w:t> tab and then click </w:t>
      </w:r>
      <w:r>
        <w:rPr>
          <w:rStyle w:val="Strong"/>
          <w:rFonts w:ascii="Cambria" w:hAnsi="Cambria"/>
          <w:color w:val="575757"/>
        </w:rPr>
        <w:t>Preferences</w:t>
      </w:r>
      <w:r>
        <w:rPr>
          <w:rFonts w:ascii="Cambria" w:hAnsi="Cambria"/>
          <w:color w:val="575757"/>
        </w:rPr>
        <w:t>, which shows the available options on the right side of the figure. Other printers might show a </w:t>
      </w:r>
      <w:r>
        <w:rPr>
          <w:rStyle w:val="Strong"/>
          <w:rFonts w:ascii="Cambria" w:hAnsi="Cambria"/>
          <w:color w:val="575757"/>
        </w:rPr>
        <w:t>Device Settings</w:t>
      </w:r>
      <w:r>
        <w:rPr>
          <w:rFonts w:ascii="Cambria" w:hAnsi="Cambria"/>
          <w:color w:val="575757"/>
        </w:rPr>
        <w:t> tab. The options depend on the installed printer. As you can see in the figure, the </w:t>
      </w:r>
      <w:r>
        <w:rPr>
          <w:rStyle w:val="Strong"/>
          <w:rFonts w:ascii="Cambria" w:hAnsi="Cambria"/>
          <w:color w:val="575757"/>
        </w:rPr>
        <w:t>Main</w:t>
      </w:r>
      <w:r>
        <w:rPr>
          <w:rFonts w:ascii="Cambria" w:hAnsi="Cambria"/>
          <w:color w:val="575757"/>
        </w:rPr>
        <w:t> tab lets you control the size of the paper, page orientation (landscape or portrait), quality of printing (for example, draft, standard, or high quality), color options (color or black/grayscale), 1-sided or 2-sided (called duplex printing), collated or uncollated, and various add-on devices depending on the printer, such as a printer hard drive, stapler, or stacker unit.</w:t>
      </w:r>
    </w:p>
    <w:p w14:paraId="1333A3FE"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10-33</w:t>
      </w:r>
    </w:p>
    <w:p w14:paraId="3F2701B8"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Printing Preferences dialog box for an EPSON printer</w:t>
      </w:r>
    </w:p>
    <w:p w14:paraId="5679BD65" w14:textId="347440D2"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57E786A" wp14:editId="7CE33BA6">
            <wp:extent cx="5664835" cy="3289300"/>
            <wp:effectExtent l="0" t="0" r="0" b="6350"/>
            <wp:docPr id="54" name="Picture 54" descr="Settings for an EPSON printer. Click on the General tab and then click Preferences, which shows the available options in the Printing Preferenc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ettings for an EPSON printer. Click on the General tab and then click Preferences, which shows the available options in the Printing Preferences dialog box."/>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64835" cy="3289300"/>
                    </a:xfrm>
                    <a:prstGeom prst="rect">
                      <a:avLst/>
                    </a:prstGeom>
                    <a:noFill/>
                    <a:ln>
                      <a:noFill/>
                    </a:ln>
                  </pic:spPr>
                </pic:pic>
              </a:graphicData>
            </a:graphic>
          </wp:inline>
        </w:drawing>
      </w:r>
    </w:p>
    <w:p w14:paraId="1763A575" w14:textId="69476EFE"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5FDE394C" wp14:editId="56ADEC19">
            <wp:extent cx="201930" cy="201930"/>
            <wp:effectExtent l="0" t="0" r="7620" b="7620"/>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CF4435"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also manage many printer settings and features through the printer’s own utility, which might be installed as an application on your computer or might be a firmware utility in the printer that is accessed through your browser. For example, for one Oki Data printer, enter the IP address of the printer in a browser and then enter the administrative password to the printer firmware. The firmware utility (see </w:t>
      </w:r>
      <w:hyperlink r:id="rId275" w:history="1">
        <w:r>
          <w:rPr>
            <w:rStyle w:val="Hyperlink"/>
            <w:rFonts w:ascii="Cambria" w:hAnsi="Cambria"/>
            <w:color w:val="0081BC"/>
            <w:u w:val="none"/>
          </w:rPr>
          <w:t>Figure 10-34</w:t>
        </w:r>
      </w:hyperlink>
      <w:r>
        <w:rPr>
          <w:rFonts w:ascii="Cambria" w:hAnsi="Cambria"/>
          <w:color w:val="575757"/>
        </w:rPr>
        <w:t>) allows you to manage printer settings and features.</w:t>
      </w:r>
    </w:p>
    <w:p w14:paraId="7E7882C3"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10-34</w:t>
      </w:r>
    </w:p>
    <w:p w14:paraId="703D670D"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user interface for a network printer accessed through a network computer’s browser</w:t>
      </w:r>
    </w:p>
    <w:p w14:paraId="7EA7536E" w14:textId="67B45A8B"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B48FAB0" wp14:editId="4A6033E9">
            <wp:extent cx="5664835" cy="3122930"/>
            <wp:effectExtent l="0" t="0" r="0" b="1270"/>
            <wp:docPr id="52" name="Picture 52" descr="A printer accessed through a computer's network browser shows its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 printer accessed through a computer's network browser shows its user interfac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64835" cy="3122930"/>
                    </a:xfrm>
                    <a:prstGeom prst="rect">
                      <a:avLst/>
                    </a:prstGeom>
                    <a:noFill/>
                    <a:ln>
                      <a:noFill/>
                    </a:ln>
                  </pic:spPr>
                </pic:pic>
              </a:graphicData>
            </a:graphic>
          </wp:inline>
        </w:drawing>
      </w:r>
    </w:p>
    <w:p w14:paraId="7438B0F2" w14:textId="4F32758C"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69C62939" wp14:editId="49940938">
            <wp:extent cx="201930" cy="201930"/>
            <wp:effectExtent l="0" t="0" r="7620" b="7620"/>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DE93C36" w14:textId="77777777" w:rsidR="00AE470B" w:rsidRDefault="00AE470B" w:rsidP="00AE470B">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Oki Data</w:t>
      </w:r>
    </w:p>
    <w:p w14:paraId="37B7A6AE"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let’s turn our attention to tasks you might be called on to do when maintaining and upgrading a printer.</w:t>
      </w:r>
    </w:p>
    <w:p w14:paraId="1B822A7E" w14:textId="45BFC04B" w:rsidR="00AE470B" w:rsidRDefault="00AE470B" w:rsidP="00AE470B">
      <w:pPr>
        <w:shd w:val="clear" w:color="auto" w:fill="FFFFFF"/>
        <w:rPr>
          <w:rFonts w:ascii="Cambria" w:hAnsi="Cambria"/>
          <w:color w:val="575757"/>
        </w:rPr>
      </w:pPr>
      <w:bookmarkStart w:id="59" w:name="PageEnd_537"/>
      <w:bookmarkEnd w:id="59"/>
      <w:r>
        <w:rPr>
          <w:rStyle w:val="jumptopage-label"/>
          <w:rFonts w:ascii="Cambria" w:hAnsi="Cambria"/>
          <w:color w:val="575757"/>
        </w:rPr>
        <w:t>Go to pg.</w:t>
      </w:r>
      <w:r>
        <w:rPr>
          <w:rFonts w:ascii="Cambria" w:hAnsi="Cambria"/>
          <w:color w:val="575757"/>
        </w:rPr>
        <w:object w:dxaOrig="1440" w:dyaOrig="1440" w14:anchorId="72285023">
          <v:shape id="_x0000_i1210" type="#_x0000_t75" style="width:42.1pt;height:17.75pt" o:ole="">
            <v:imagedata r:id="rId46" o:title=""/>
          </v:shape>
          <w:control r:id="rId277" w:name="DefaultOcxName25" w:shapeid="_x0000_i1210"/>
        </w:object>
      </w:r>
    </w:p>
    <w:p w14:paraId="6BA4EFF9" w14:textId="77777777" w:rsidR="00AE470B" w:rsidRDefault="00AE470B" w:rsidP="00AE470B">
      <w:pPr>
        <w:shd w:val="clear" w:color="auto" w:fill="FFFFFF"/>
        <w:rPr>
          <w:rFonts w:ascii="Cambria" w:hAnsi="Cambria"/>
          <w:color w:val="575757"/>
        </w:rPr>
      </w:pPr>
      <w:hyperlink r:id="rId278" w:tooltip="Help" w:history="1">
        <w:r>
          <w:rPr>
            <w:rStyle w:val="novisual"/>
            <w:rFonts w:ascii="Helvetica" w:hAnsi="Helvetica" w:cs="Helvetica"/>
            <w:b/>
            <w:bCs/>
            <w:color w:val="7A7A7A"/>
            <w:sz w:val="23"/>
            <w:szCs w:val="23"/>
            <w:bdr w:val="none" w:sz="0" w:space="0" w:color="auto" w:frame="1"/>
          </w:rPr>
          <w:t>help</w:t>
        </w:r>
      </w:hyperlink>
    </w:p>
    <w:p w14:paraId="14BDA811" w14:textId="77777777" w:rsidR="00AE470B" w:rsidRPr="00AE470B" w:rsidRDefault="00AE470B" w:rsidP="00AE470B">
      <w:pPr>
        <w:spacing w:after="0" w:line="240" w:lineRule="auto"/>
        <w:ind w:hanging="28816"/>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t>Application Opened</w:t>
      </w:r>
    </w:p>
    <w:p w14:paraId="4AE560E7" w14:textId="77777777"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hyperlink r:id="rId279" w:anchor="header" w:history="1">
        <w:r w:rsidRPr="00AE470B">
          <w:rPr>
            <w:rFonts w:ascii="Cambria" w:eastAsia="Times New Roman" w:hAnsi="Cambria" w:cs="Times New Roman"/>
            <w:color w:val="0081BC"/>
            <w:sz w:val="24"/>
            <w:szCs w:val="24"/>
          </w:rPr>
          <w:t>Main content</w:t>
        </w:r>
      </w:hyperlink>
    </w:p>
    <w:p w14:paraId="5CC357C1" w14:textId="77777777" w:rsidR="00AE470B" w:rsidRPr="00AE470B" w:rsidRDefault="00AE470B" w:rsidP="00AE470B">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AE470B">
        <w:rPr>
          <w:rFonts w:ascii="Open Sans" w:eastAsia="Times New Roman" w:hAnsi="Open Sans" w:cs="Open Sans"/>
          <w:b/>
          <w:bCs/>
          <w:color w:val="7A7A7A"/>
          <w:kern w:val="36"/>
          <w:sz w:val="32"/>
          <w:szCs w:val="32"/>
        </w:rPr>
        <w:t>10-5</w:t>
      </w:r>
      <w:r w:rsidRPr="00AE470B">
        <w:rPr>
          <w:rFonts w:ascii="Open Sans" w:eastAsia="Times New Roman" w:hAnsi="Open Sans" w:cs="Open Sans"/>
          <w:color w:val="007DB8"/>
          <w:kern w:val="36"/>
          <w:sz w:val="42"/>
          <w:szCs w:val="42"/>
        </w:rPr>
        <w:t>Printer Maintenance</w:t>
      </w:r>
    </w:p>
    <w:p w14:paraId="4D0A7F26" w14:textId="77777777" w:rsidR="00AE470B" w:rsidRPr="00AE470B" w:rsidRDefault="00AE470B" w:rsidP="00AE470B">
      <w:pPr>
        <w:spacing w:line="240" w:lineRule="auto"/>
        <w:rPr>
          <w:rFonts w:ascii="Cambria" w:eastAsia="Times New Roman" w:hAnsi="Cambria" w:cs="Times New Roman"/>
          <w:color w:val="575757"/>
          <w:sz w:val="24"/>
          <w:szCs w:val="24"/>
        </w:rPr>
      </w:pPr>
      <w:r w:rsidRPr="00AE470B">
        <w:rPr>
          <w:rFonts w:ascii="Tahoma" w:eastAsia="Times New Roman" w:hAnsi="Tahoma" w:cs="Tahoma"/>
          <w:b/>
          <w:bCs/>
          <w:color w:val="FFFFFF"/>
          <w:spacing w:val="7"/>
          <w:sz w:val="27"/>
          <w:szCs w:val="27"/>
          <w:shd w:val="clear" w:color="auto" w:fill="A44F81"/>
        </w:rPr>
        <w:t>A+ Core 1</w:t>
      </w:r>
    </w:p>
    <w:p w14:paraId="26BCAE32" w14:textId="77777777" w:rsidR="00AE470B" w:rsidRPr="00AE470B" w:rsidRDefault="00AE470B" w:rsidP="00AE470B">
      <w:pPr>
        <w:numPr>
          <w:ilvl w:val="0"/>
          <w:numId w:val="54"/>
        </w:numPr>
        <w:spacing w:after="150"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3.11</w:t>
      </w:r>
    </w:p>
    <w:p w14:paraId="2F738264" w14:textId="77777777" w:rsidR="00AE470B" w:rsidRPr="00AE470B" w:rsidRDefault="00AE470B" w:rsidP="00AE470B">
      <w:pPr>
        <w:spacing w:after="180"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Given a scenario, install and maintain various print technologies.</w:t>
      </w:r>
    </w:p>
    <w:p w14:paraId="7D5E0214" w14:textId="77777777" w:rsidR="00AE470B" w:rsidRPr="00AE470B" w:rsidRDefault="00AE470B" w:rsidP="00AE470B">
      <w:pPr>
        <w:shd w:val="clear" w:color="auto" w:fill="FFFFFF"/>
        <w:spacing w:line="240" w:lineRule="auto"/>
        <w:ind w:left="975" w:right="975"/>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t>Printers generally last for years if they are properly used and maintained. To get the most out of a printer, it’s important to follow the manufacturer’s directions when using the device and to perform the necessary routine maintenance. For example, the life of a printer can be shortened if you allow the printer to overheat, don’t use approved paper, or don’t perform maintenance when required.</w:t>
      </w:r>
    </w:p>
    <w:p w14:paraId="1A82AB9C" w14:textId="4C268D64"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lastRenderedPageBreak/>
        <w:t>Go to pg.</w:t>
      </w:r>
      <w:r w:rsidRPr="00AE470B">
        <w:rPr>
          <w:rFonts w:ascii="Cambria" w:eastAsia="Times New Roman" w:hAnsi="Cambria" w:cs="Times New Roman"/>
          <w:color w:val="575757"/>
          <w:sz w:val="24"/>
          <w:szCs w:val="24"/>
        </w:rPr>
        <w:object w:dxaOrig="1440" w:dyaOrig="1440" w14:anchorId="166751E6">
          <v:shape id="_x0000_i1213" type="#_x0000_t75" style="width:42.1pt;height:17.75pt" o:ole="">
            <v:imagedata r:id="rId46" o:title=""/>
          </v:shape>
          <w:control r:id="rId280" w:name="DefaultOcxName26" w:shapeid="_x0000_i1213"/>
        </w:object>
      </w:r>
    </w:p>
    <w:p w14:paraId="21FE3A58" w14:textId="77777777"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hyperlink r:id="rId281" w:tooltip="Help" w:history="1">
        <w:r w:rsidRPr="00AE470B">
          <w:rPr>
            <w:rFonts w:ascii="Helvetica" w:eastAsia="Times New Roman" w:hAnsi="Helvetica" w:cs="Helvetica"/>
            <w:b/>
            <w:bCs/>
            <w:color w:val="7A7A7A"/>
            <w:sz w:val="23"/>
            <w:szCs w:val="23"/>
            <w:bdr w:val="none" w:sz="0" w:space="0" w:color="auto" w:frame="1"/>
          </w:rPr>
          <w:t>help</w:t>
        </w:r>
      </w:hyperlink>
    </w:p>
    <w:p w14:paraId="139E11FF" w14:textId="77777777" w:rsidR="00AE470B" w:rsidRDefault="00AE470B" w:rsidP="00AE470B">
      <w:pPr>
        <w:ind w:hanging="28816"/>
        <w:rPr>
          <w:rFonts w:ascii="Cambria" w:hAnsi="Cambria"/>
          <w:color w:val="575757"/>
        </w:rPr>
      </w:pPr>
      <w:r>
        <w:rPr>
          <w:rFonts w:ascii="Cambria" w:hAnsi="Cambria"/>
          <w:color w:val="575757"/>
        </w:rPr>
        <w:t>Application Opened</w:t>
      </w:r>
    </w:p>
    <w:p w14:paraId="32252CEB" w14:textId="77777777" w:rsidR="00AE470B" w:rsidRDefault="00AE470B" w:rsidP="00AE470B">
      <w:pPr>
        <w:shd w:val="clear" w:color="auto" w:fill="FFFFFF"/>
        <w:rPr>
          <w:rFonts w:ascii="Cambria" w:hAnsi="Cambria"/>
          <w:color w:val="575757"/>
        </w:rPr>
      </w:pPr>
      <w:hyperlink r:id="rId282" w:anchor="header" w:history="1">
        <w:r>
          <w:rPr>
            <w:rStyle w:val="Hyperlink"/>
            <w:rFonts w:ascii="Cambria" w:hAnsi="Cambria"/>
            <w:color w:val="0081BC"/>
            <w:u w:val="none"/>
          </w:rPr>
          <w:t>Main content</w:t>
        </w:r>
      </w:hyperlink>
    </w:p>
    <w:p w14:paraId="5738FF92"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10-5a</w:t>
      </w:r>
      <w:r>
        <w:rPr>
          <w:rStyle w:val="headingtext"/>
          <w:rFonts w:ascii="Open Sans" w:hAnsi="Open Sans" w:cs="Open Sans"/>
          <w:color w:val="DF7300"/>
          <w:sz w:val="54"/>
          <w:szCs w:val="54"/>
        </w:rPr>
        <w:t>Online Support for Printers</w:t>
      </w:r>
    </w:p>
    <w:p w14:paraId="40B179D4"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39B822B" w14:textId="77777777" w:rsidR="00AE470B" w:rsidRDefault="00AE470B" w:rsidP="00AE470B">
      <w:pPr>
        <w:numPr>
          <w:ilvl w:val="0"/>
          <w:numId w:val="55"/>
        </w:numPr>
        <w:spacing w:after="150" w:line="240" w:lineRule="auto"/>
        <w:rPr>
          <w:rFonts w:ascii="Cambria" w:hAnsi="Cambria"/>
          <w:color w:val="696969"/>
        </w:rPr>
      </w:pPr>
      <w:r>
        <w:rPr>
          <w:rStyle w:val="manuallabel"/>
          <w:rFonts w:ascii="Cambria" w:hAnsi="Cambria"/>
          <w:color w:val="696969"/>
        </w:rPr>
        <w:t>3.11</w:t>
      </w:r>
    </w:p>
    <w:p w14:paraId="2FDDA8C1"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659FB4C6"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printer manufacturer’s website is an important resource when supporting printers. Often, you can find online documentation, warranty information, a knowledge base of common problems and solutions, updated device drivers, replacement parts available for order, and printer maintenance kits.</w:t>
      </w:r>
    </w:p>
    <w:p w14:paraId="3AE706C4"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working on printers, always keep a few safety tips in mind:</w:t>
      </w:r>
    </w:p>
    <w:p w14:paraId="4BFB6A30" w14:textId="77777777" w:rsidR="00AE470B" w:rsidRDefault="00AE470B" w:rsidP="00AE470B">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Dangerous electricity.</w:t>
      </w:r>
      <w:r>
        <w:rPr>
          <w:rFonts w:ascii="Cambria" w:hAnsi="Cambria"/>
          <w:color w:val="575757"/>
        </w:rPr>
        <w:t xml:space="preserve"> A printer might </w:t>
      </w:r>
      <w:proofErr w:type="gramStart"/>
      <w:r>
        <w:rPr>
          <w:rFonts w:ascii="Cambria" w:hAnsi="Cambria"/>
          <w:color w:val="575757"/>
        </w:rPr>
        <w:t>still keep</w:t>
      </w:r>
      <w:proofErr w:type="gramEnd"/>
      <w:r>
        <w:rPr>
          <w:rFonts w:ascii="Cambria" w:hAnsi="Cambria"/>
          <w:color w:val="575757"/>
        </w:rPr>
        <w:t xml:space="preserve"> power even when it is turned off. To ensure that the printer has no power, unplug it. Even when a laser printer is unplugged, internal components might still hold a dangerous electrical charge for some time.</w:t>
      </w:r>
    </w:p>
    <w:p w14:paraId="07259D3D" w14:textId="77777777" w:rsidR="00AE470B" w:rsidRDefault="00AE470B" w:rsidP="00AE470B">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Hot to touch.</w:t>
      </w:r>
      <w:r>
        <w:rPr>
          <w:rFonts w:ascii="Cambria" w:hAnsi="Cambria"/>
          <w:color w:val="575757"/>
        </w:rPr>
        <w:t> Some laser printer parts can get hot enough to burn you while in operation. Before you work inside a laser printer, turn it off, unplug it, and wait about 30 minutes for it to cool down.</w:t>
      </w:r>
    </w:p>
    <w:p w14:paraId="490DF2EB" w14:textId="77777777" w:rsidR="00AE470B" w:rsidRDefault="00AE470B" w:rsidP="00AE470B">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Laser beam.</w:t>
      </w:r>
      <w:r>
        <w:rPr>
          <w:rFonts w:ascii="Cambria" w:hAnsi="Cambria"/>
          <w:color w:val="575757"/>
        </w:rPr>
        <w:t> For your protection, the laser beam in a laser printer is always enclosed inside a protective case. Therefore, when servicing a laser printer, you should never have to look at the laser beam, which can damage your eyes.</w:t>
      </w:r>
    </w:p>
    <w:p w14:paraId="372CFF55" w14:textId="77777777" w:rsidR="00AE470B" w:rsidRDefault="00AE470B" w:rsidP="00AE470B">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Static electricity.</w:t>
      </w:r>
      <w:r>
        <w:rPr>
          <w:rFonts w:ascii="Cambria" w:hAnsi="Cambria"/>
          <w:color w:val="575757"/>
        </w:rPr>
        <w:t> To protect sensitive memory modules and hard drives inside printers, be sure to use an ESD strap when installing them. You don’t need to wear an ESD strap when exchanging consumables such as toner cartridges, fuser assembles, or image drums.</w:t>
      </w:r>
    </w:p>
    <w:p w14:paraId="544C312D" w14:textId="77777777" w:rsidR="00AE470B" w:rsidRDefault="00AE470B" w:rsidP="00AE470B">
      <w:pPr>
        <w:pStyle w:val="NormalWeb"/>
        <w:numPr>
          <w:ilvl w:val="0"/>
          <w:numId w:val="56"/>
        </w:numPr>
        <w:shd w:val="clear" w:color="auto" w:fill="FFFFFF"/>
        <w:spacing w:before="0" w:beforeAutospacing="0" w:after="0" w:afterAutospacing="0"/>
        <w:ind w:left="1695" w:right="975"/>
        <w:rPr>
          <w:rFonts w:ascii="Cambria" w:hAnsi="Cambria"/>
          <w:color w:val="575757"/>
        </w:rPr>
      </w:pPr>
      <w:r>
        <w:rPr>
          <w:rStyle w:val="Emphasis"/>
          <w:rFonts w:ascii="Cambria" w:hAnsi="Cambria"/>
          <w:b/>
          <w:bCs/>
          <w:color w:val="575757"/>
        </w:rPr>
        <w:t>When no one is around.</w:t>
      </w:r>
      <w:r>
        <w:rPr>
          <w:rFonts w:ascii="Cambria" w:hAnsi="Cambria"/>
          <w:color w:val="575757"/>
        </w:rPr>
        <w:t xml:space="preserve"> Here’s one more tip to stay safe, but I don’t want it to frighten you: When you work inside high-voltage equipment such as a laser printer, don’t do it when no one else is </w:t>
      </w:r>
      <w:r>
        <w:rPr>
          <w:rFonts w:ascii="Cambria" w:hAnsi="Cambria"/>
          <w:color w:val="575757"/>
        </w:rPr>
        <w:lastRenderedPageBreak/>
        <w:t>around. If you have an emergency, someone needs to be close by to help you.</w:t>
      </w:r>
    </w:p>
    <w:p w14:paraId="0A076843"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Notes</w:t>
      </w:r>
    </w:p>
    <w:p w14:paraId="59378ECE"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you’re working with laser printer toner cartridges and you get toner dust on your clothes or hands while exchanging the cartridge, don’t use hot water to clean it up. Remember that heat sets the </w:t>
      </w:r>
      <w:proofErr w:type="spellStart"/>
      <w:r>
        <w:rPr>
          <w:rFonts w:ascii="Cambria" w:hAnsi="Cambria"/>
          <w:color w:val="575757"/>
        </w:rPr>
        <w:t>toner</w:t>
      </w:r>
      <w:proofErr w:type="spellEnd"/>
      <w:r>
        <w:rPr>
          <w:rFonts w:ascii="Cambria" w:hAnsi="Cambria"/>
          <w:color w:val="575757"/>
        </w:rPr>
        <w:t>. Go outdoors and use a can of compressed air to blow off the toner. Then use cold water to clean your hands and clothes. It’s a good idea to wear a smock or apron when working on printers.</w:t>
      </w:r>
    </w:p>
    <w:bookmarkStart w:id="60" w:name="PageEnd_538"/>
    <w:bookmarkEnd w:id="60"/>
    <w:p w14:paraId="436E6514"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10-35</w:t>
      </w:r>
      <w:r>
        <w:rPr>
          <w:rFonts w:ascii="Cambria" w:hAnsi="Cambria"/>
          <w:color w:val="575757"/>
        </w:rPr>
        <w:fldChar w:fldCharType="end"/>
      </w:r>
      <w:r>
        <w:rPr>
          <w:rFonts w:ascii="Cambria" w:hAnsi="Cambria"/>
          <w:color w:val="575757"/>
        </w:rPr>
        <w:t> shows an ink cartridge being installed in an inkjet printer. To replace an inkjet cartridge, turn on the printer and open the front cover. The printer releases the cartridges from their parked positions. You can then open the latch on top of the cartridge and remove it. Install the new cartridge as shown in the figure.</w:t>
      </w:r>
    </w:p>
    <w:p w14:paraId="7D288DD9"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10-35</w:t>
      </w:r>
    </w:p>
    <w:p w14:paraId="17D6B904"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Installing an ink cartridge in an inkjet printer</w:t>
      </w:r>
    </w:p>
    <w:p w14:paraId="2384999C" w14:textId="1B7944CA"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F74072B" wp14:editId="4B8DD6E1">
            <wp:extent cx="3550920" cy="3432175"/>
            <wp:effectExtent l="0" t="0" r="0" b="0"/>
            <wp:docPr id="55" name="Picture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550920" cy="3432175"/>
                    </a:xfrm>
                    <a:prstGeom prst="rect">
                      <a:avLst/>
                    </a:prstGeom>
                    <a:noFill/>
                    <a:ln>
                      <a:noFill/>
                    </a:ln>
                  </pic:spPr>
                </pic:pic>
              </a:graphicData>
            </a:graphic>
          </wp:inline>
        </w:drawing>
      </w:r>
    </w:p>
    <w:p w14:paraId="3105B044" w14:textId="50C4F998"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143DDBB">
          <v:shape id="_x0000_i1218" type="#_x0000_t75" style="width:42.1pt;height:17.75pt" o:ole="">
            <v:imagedata r:id="rId46" o:title=""/>
          </v:shape>
          <w:control r:id="rId284" w:name="DefaultOcxName27" w:shapeid="_x0000_i1218"/>
        </w:object>
      </w:r>
    </w:p>
    <w:p w14:paraId="4247FC31" w14:textId="77777777" w:rsidR="00AE470B" w:rsidRDefault="00AE470B" w:rsidP="00AE470B">
      <w:pPr>
        <w:shd w:val="clear" w:color="auto" w:fill="FFFFFF"/>
        <w:rPr>
          <w:rFonts w:ascii="Cambria" w:hAnsi="Cambria"/>
          <w:color w:val="575757"/>
        </w:rPr>
      </w:pPr>
      <w:hyperlink r:id="rId285" w:tooltip="Help" w:history="1">
        <w:r>
          <w:rPr>
            <w:rStyle w:val="novisual"/>
            <w:rFonts w:ascii="Helvetica" w:hAnsi="Helvetica" w:cs="Helvetica"/>
            <w:b/>
            <w:bCs/>
            <w:color w:val="7A7A7A"/>
            <w:sz w:val="23"/>
            <w:szCs w:val="23"/>
            <w:bdr w:val="none" w:sz="0" w:space="0" w:color="auto" w:frame="1"/>
          </w:rPr>
          <w:t>help</w:t>
        </w:r>
      </w:hyperlink>
    </w:p>
    <w:p w14:paraId="5B700EFA" w14:textId="77777777" w:rsidR="00AE470B" w:rsidRDefault="00AE470B" w:rsidP="00AE470B">
      <w:pPr>
        <w:ind w:hanging="28816"/>
        <w:rPr>
          <w:rFonts w:ascii="Cambria" w:hAnsi="Cambria"/>
          <w:color w:val="575757"/>
        </w:rPr>
      </w:pPr>
      <w:r>
        <w:rPr>
          <w:rFonts w:ascii="Cambria" w:hAnsi="Cambria"/>
          <w:color w:val="575757"/>
        </w:rPr>
        <w:t>Application Opened</w:t>
      </w:r>
    </w:p>
    <w:p w14:paraId="74FB630F" w14:textId="77777777" w:rsidR="00AE470B" w:rsidRDefault="00AE470B" w:rsidP="00AE470B">
      <w:pPr>
        <w:shd w:val="clear" w:color="auto" w:fill="FFFFFF"/>
        <w:rPr>
          <w:rFonts w:ascii="Cambria" w:hAnsi="Cambria"/>
          <w:color w:val="575757"/>
        </w:rPr>
      </w:pPr>
      <w:hyperlink r:id="rId286" w:anchor="header" w:history="1">
        <w:r>
          <w:rPr>
            <w:rStyle w:val="Hyperlink"/>
            <w:rFonts w:ascii="Cambria" w:hAnsi="Cambria"/>
            <w:color w:val="0081BC"/>
            <w:u w:val="none"/>
          </w:rPr>
          <w:t>Main content</w:t>
        </w:r>
      </w:hyperlink>
    </w:p>
    <w:p w14:paraId="6B143946"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10-5b</w:t>
      </w:r>
      <w:r>
        <w:rPr>
          <w:rStyle w:val="headingtext"/>
          <w:rFonts w:ascii="Open Sans" w:hAnsi="Open Sans" w:cs="Open Sans"/>
          <w:color w:val="DF7300"/>
          <w:sz w:val="54"/>
          <w:szCs w:val="54"/>
        </w:rPr>
        <w:t xml:space="preserve">Cleaning a </w:t>
      </w:r>
      <w:proofErr w:type="gramStart"/>
      <w:r>
        <w:rPr>
          <w:rStyle w:val="headingtext"/>
          <w:rFonts w:ascii="Open Sans" w:hAnsi="Open Sans" w:cs="Open Sans"/>
          <w:color w:val="DF7300"/>
          <w:sz w:val="54"/>
          <w:szCs w:val="54"/>
        </w:rPr>
        <w:t>Printer</w:t>
      </w:r>
      <w:proofErr w:type="gramEnd"/>
    </w:p>
    <w:p w14:paraId="01E611F8"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24BFAFB" w14:textId="77777777" w:rsidR="00AE470B" w:rsidRDefault="00AE470B" w:rsidP="00AE470B">
      <w:pPr>
        <w:numPr>
          <w:ilvl w:val="0"/>
          <w:numId w:val="57"/>
        </w:numPr>
        <w:spacing w:after="150" w:line="240" w:lineRule="auto"/>
        <w:rPr>
          <w:rFonts w:ascii="Cambria" w:hAnsi="Cambria"/>
          <w:color w:val="696969"/>
        </w:rPr>
      </w:pPr>
      <w:r>
        <w:rPr>
          <w:rStyle w:val="manuallabel"/>
          <w:rFonts w:ascii="Cambria" w:hAnsi="Cambria"/>
          <w:color w:val="696969"/>
        </w:rPr>
        <w:t>3.11</w:t>
      </w:r>
    </w:p>
    <w:p w14:paraId="67E86F9C"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5B0EB153"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printer gets dirty inside and outside as stray toner, ink, dust, and bits of paper accumulate. As part of routine printer maintenance, you need to regularly clean the printer. How often depends on how much the printer is used and the work environment. Some manufacturers suggest that a heavily used printer be cleaned weekly, and others suggest you clean it whenever you exchange the toner, ink cartridges, or ribbon.</w:t>
      </w:r>
    </w:p>
    <w:p w14:paraId="5DB5AE71"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Clean the outside of the printer with a damp cloth. Don’t use ammonia-based cleaners. Clean the inside of the printer with a dry cloth and remove dust, bits of paper, and stray toner. Picking up stray toner can be a problem. Don’t try to blow it out with compressed air because you don’t want the toner in the air. Also, don’t use an antistatic vacuum cleaner. You can, however, use a vacuum cleaner designed to pick up toner, called a </w:t>
      </w:r>
      <w:hyperlink r:id="rId287" w:history="1">
        <w:r>
          <w:rPr>
            <w:rStyle w:val="primaryterm"/>
            <w:rFonts w:ascii="Cambria" w:hAnsi="Cambria"/>
            <w:b/>
            <w:bCs/>
            <w:color w:val="00609A"/>
          </w:rPr>
          <w:t>toner vacuum</w:t>
        </w:r>
      </w:hyperlink>
      <w:r>
        <w:rPr>
          <w:rFonts w:ascii="Cambria" w:hAnsi="Cambria"/>
          <w:color w:val="575757"/>
        </w:rPr>
        <w:t>. This type of vacuum does not allow the toner that it picks up to touch any conductive surface.</w:t>
      </w:r>
    </w:p>
    <w:p w14:paraId="1DF21778"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printer manufacturers also suggest you use an </w:t>
      </w:r>
      <w:hyperlink r:id="rId288" w:history="1">
        <w:r>
          <w:rPr>
            <w:rStyle w:val="primaryterm"/>
            <w:rFonts w:ascii="Cambria" w:hAnsi="Cambria"/>
            <w:b/>
            <w:bCs/>
            <w:color w:val="00609A"/>
          </w:rPr>
          <w:t>extension magnet brush</w:t>
        </w:r>
      </w:hyperlink>
      <w:r>
        <w:rPr>
          <w:rFonts w:ascii="Cambria" w:hAnsi="Cambria"/>
          <w:color w:val="575757"/>
        </w:rPr>
        <w:t>. The long-handled brush is made of nylon fibers that are charged with static electricity and easily attract the toner like a magnet. For a laser printer, wipe the rollers from side to side with a dry cloth to remove loose dirt and toner. Don’t touch the soft, black roller (the transfer roller), or you might affect the print quality. You can find specific instructions for cleaning a printer on the printer manufacturer’s website.</w:t>
      </w:r>
    </w:p>
    <w:p w14:paraId="6B7B1814" w14:textId="44049D8C"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1927A71">
          <v:shape id="_x0000_i1221" type="#_x0000_t75" style="width:42.1pt;height:17.75pt" o:ole="">
            <v:imagedata r:id="rId46" o:title=""/>
          </v:shape>
          <w:control r:id="rId289" w:name="DefaultOcxName28" w:shapeid="_x0000_i1221"/>
        </w:object>
      </w:r>
    </w:p>
    <w:p w14:paraId="6C57AE06" w14:textId="77777777" w:rsidR="00AE470B" w:rsidRDefault="00AE470B" w:rsidP="00AE470B">
      <w:pPr>
        <w:shd w:val="clear" w:color="auto" w:fill="FFFFFF"/>
        <w:rPr>
          <w:rFonts w:ascii="Cambria" w:hAnsi="Cambria"/>
          <w:color w:val="575757"/>
        </w:rPr>
      </w:pPr>
      <w:hyperlink r:id="rId290" w:tooltip="Help" w:history="1">
        <w:r>
          <w:rPr>
            <w:rStyle w:val="novisual"/>
            <w:rFonts w:ascii="Helvetica" w:hAnsi="Helvetica" w:cs="Helvetica"/>
            <w:b/>
            <w:bCs/>
            <w:color w:val="7A7A7A"/>
            <w:sz w:val="23"/>
            <w:szCs w:val="23"/>
            <w:bdr w:val="none" w:sz="0" w:space="0" w:color="auto" w:frame="1"/>
          </w:rPr>
          <w:t>help</w:t>
        </w:r>
      </w:hyperlink>
    </w:p>
    <w:p w14:paraId="16D687E0" w14:textId="77777777" w:rsidR="00AE470B" w:rsidRDefault="00AE470B" w:rsidP="00AE470B">
      <w:pPr>
        <w:ind w:hanging="28816"/>
        <w:rPr>
          <w:rFonts w:ascii="Cambria" w:hAnsi="Cambria"/>
          <w:color w:val="575757"/>
        </w:rPr>
      </w:pPr>
      <w:r>
        <w:rPr>
          <w:rFonts w:ascii="Cambria" w:hAnsi="Cambria"/>
          <w:color w:val="575757"/>
        </w:rPr>
        <w:t>Application Opened</w:t>
      </w:r>
    </w:p>
    <w:p w14:paraId="3F2760C9" w14:textId="77777777" w:rsidR="00AE470B" w:rsidRDefault="00AE470B" w:rsidP="00AE470B">
      <w:pPr>
        <w:shd w:val="clear" w:color="auto" w:fill="FFFFFF"/>
        <w:rPr>
          <w:rFonts w:ascii="Cambria" w:hAnsi="Cambria"/>
          <w:color w:val="575757"/>
        </w:rPr>
      </w:pPr>
      <w:hyperlink r:id="rId291" w:anchor="header" w:history="1">
        <w:r>
          <w:rPr>
            <w:rStyle w:val="Hyperlink"/>
            <w:rFonts w:ascii="Cambria" w:hAnsi="Cambria"/>
            <w:color w:val="0081BC"/>
            <w:u w:val="none"/>
          </w:rPr>
          <w:t>Main content</w:t>
        </w:r>
      </w:hyperlink>
    </w:p>
    <w:p w14:paraId="64B8D2A3"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10-5c</w:t>
      </w:r>
      <w:r>
        <w:rPr>
          <w:rStyle w:val="headingtext"/>
          <w:rFonts w:ascii="Open Sans" w:hAnsi="Open Sans" w:cs="Open Sans"/>
          <w:color w:val="DF7300"/>
          <w:sz w:val="54"/>
          <w:szCs w:val="54"/>
        </w:rPr>
        <w:t xml:space="preserve">Calibrating a </w:t>
      </w:r>
      <w:proofErr w:type="gramStart"/>
      <w:r>
        <w:rPr>
          <w:rStyle w:val="headingtext"/>
          <w:rFonts w:ascii="Open Sans" w:hAnsi="Open Sans" w:cs="Open Sans"/>
          <w:color w:val="DF7300"/>
          <w:sz w:val="54"/>
          <w:szCs w:val="54"/>
        </w:rPr>
        <w:t>Printer</w:t>
      </w:r>
      <w:proofErr w:type="gramEnd"/>
    </w:p>
    <w:p w14:paraId="2175AC54"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3A60E8AF" w14:textId="77777777" w:rsidR="00AE470B" w:rsidRDefault="00AE470B" w:rsidP="00AE470B">
      <w:pPr>
        <w:numPr>
          <w:ilvl w:val="0"/>
          <w:numId w:val="58"/>
        </w:numPr>
        <w:spacing w:after="150" w:line="240" w:lineRule="auto"/>
        <w:rPr>
          <w:rFonts w:ascii="Cambria" w:hAnsi="Cambria"/>
          <w:color w:val="696969"/>
        </w:rPr>
      </w:pPr>
      <w:r>
        <w:rPr>
          <w:rStyle w:val="manuallabel"/>
          <w:rFonts w:ascii="Cambria" w:hAnsi="Cambria"/>
          <w:color w:val="696969"/>
        </w:rPr>
        <w:lastRenderedPageBreak/>
        <w:t>3.11</w:t>
      </w:r>
    </w:p>
    <w:p w14:paraId="32CB5712"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3DD80AAE"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inkjet printer might require </w:t>
      </w:r>
      <w:hyperlink r:id="rId292" w:history="1">
        <w:r>
          <w:rPr>
            <w:rStyle w:val="primaryterm"/>
            <w:rFonts w:ascii="Cambria" w:hAnsi="Cambria"/>
            <w:b/>
            <w:bCs/>
            <w:color w:val="00609A"/>
          </w:rPr>
          <w:t>calibration</w:t>
        </w:r>
      </w:hyperlink>
      <w:r>
        <w:rPr>
          <w:rFonts w:ascii="Cambria" w:hAnsi="Cambria"/>
          <w:color w:val="575757"/>
        </w:rPr>
        <w:t> to align and/or clean the inkjet nozzles, which can solve a problem when colors appear streaked or out of alignment. To calibrate the printer, you might use the menu on the printer’s control panel or use software that came bundled with the printer. How to access these tools differs from one printer to another. See the printer manual to learn how to perform the calibration. For some printers, a Services tab is added to the printer Properties window. Other printer installations might put utility programs in the Start menu. The first time you turn on a printer after installing ink cartridges, it’s a good idea to calibrate the printer.</w:t>
      </w:r>
    </w:p>
    <w:p w14:paraId="241E9772"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an inkjet printer still does not print after calibrating it, you can try to manually clean the cartridge nozzles. Check the printer manufacturer’s website for directions. For most inkjet printers, you are directed to use clean, distilled water and cotton swabs to clean the face of the ink cartridge, being careful not to </w:t>
      </w:r>
      <w:bookmarkStart w:id="61" w:name="PageEnd_539"/>
      <w:bookmarkEnd w:id="61"/>
      <w:r>
        <w:rPr>
          <w:rFonts w:ascii="Cambria" w:hAnsi="Cambria"/>
          <w:color w:val="575757"/>
        </w:rPr>
        <w:t>touch the nozzle plate. To prevent the inkjet nozzles from drying out, don’t leave the ink cartridges out of their cradle for longer than 30 minutes. Here are some general directions:</w:t>
      </w:r>
    </w:p>
    <w:p w14:paraId="44A4A8E9" w14:textId="77777777" w:rsidR="00AE470B" w:rsidRDefault="00AE470B" w:rsidP="00AE470B">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Following the manufacturer’s directions, remove the inkjet cartridges from the printer and lay them on their sides on a paper towel.</w:t>
      </w:r>
    </w:p>
    <w:p w14:paraId="7BF0CAD5" w14:textId="77777777" w:rsidR="00AE470B" w:rsidRDefault="00AE470B" w:rsidP="00AE470B">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Dip a cotton swab in distilled water (not tap water) and squeeze out any excess water.</w:t>
      </w:r>
    </w:p>
    <w:p w14:paraId="5FA24590" w14:textId="77777777" w:rsidR="00AE470B" w:rsidRDefault="00AE470B" w:rsidP="00AE470B">
      <w:pPr>
        <w:pStyle w:val="NormalWeb"/>
        <w:numPr>
          <w:ilvl w:val="0"/>
          <w:numId w:val="59"/>
        </w:numPr>
        <w:shd w:val="clear" w:color="auto" w:fill="FFFFFF"/>
        <w:spacing w:before="0" w:beforeAutospacing="0" w:after="225" w:afterAutospacing="0"/>
        <w:ind w:left="1695" w:right="975"/>
        <w:rPr>
          <w:rFonts w:ascii="Cambria" w:hAnsi="Cambria"/>
          <w:color w:val="575757"/>
        </w:rPr>
      </w:pPr>
      <w:r>
        <w:rPr>
          <w:rFonts w:ascii="Cambria" w:hAnsi="Cambria"/>
          <w:color w:val="575757"/>
        </w:rPr>
        <w:t>Hold an ink cartridge so that the nozzle plate faces up and use the swab to clean the area around the nozzle plate, as shown in </w:t>
      </w:r>
      <w:hyperlink r:id="rId293" w:history="1">
        <w:r>
          <w:rPr>
            <w:rStyle w:val="Hyperlink"/>
            <w:rFonts w:ascii="Cambria" w:hAnsi="Cambria"/>
            <w:color w:val="0081BC"/>
            <w:u w:val="none"/>
          </w:rPr>
          <w:t>Figure 10-36</w:t>
        </w:r>
      </w:hyperlink>
      <w:r>
        <w:rPr>
          <w:rFonts w:ascii="Cambria" w:hAnsi="Cambria"/>
          <w:color w:val="575757"/>
        </w:rPr>
        <w:t>. Do not clean the plate itself.</w:t>
      </w:r>
    </w:p>
    <w:p w14:paraId="6F538CA3"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10-36</w:t>
      </w:r>
    </w:p>
    <w:p w14:paraId="7347358F"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Clean the area around the nozzle plate with a damp cotton swab</w:t>
      </w:r>
    </w:p>
    <w:p w14:paraId="0DDEA1F8" w14:textId="13278A7C"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0623F80" wp14:editId="4502B005">
            <wp:extent cx="4714240" cy="3432175"/>
            <wp:effectExtent l="0" t="0" r="0" b="0"/>
            <wp:docPr id="56" name="Picture 56" descr="Photograph shows a nozzle plate being cleaned with the help of a damp cotton swab. In the photograph, it is specified that nozzle head should not be clea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hotograph shows a nozzle plate being cleaned with the help of a damp cotton swab. In the photograph, it is specified that nozzle head should not be cleaned."/>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714240" cy="3432175"/>
                    </a:xfrm>
                    <a:prstGeom prst="rect">
                      <a:avLst/>
                    </a:prstGeom>
                    <a:noFill/>
                    <a:ln>
                      <a:noFill/>
                    </a:ln>
                  </pic:spPr>
                </pic:pic>
              </a:graphicData>
            </a:graphic>
          </wp:inline>
        </w:drawing>
      </w:r>
    </w:p>
    <w:p w14:paraId="30F853AD" w14:textId="77777777" w:rsidR="00AE470B" w:rsidRDefault="00AE470B" w:rsidP="00AE470B">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Hold the cartridge up to the light and make sure that no dust, dirt, ink, or cotton fibers are left around the face of the nozzle plate. Make sure the area is clean.</w:t>
      </w:r>
    </w:p>
    <w:p w14:paraId="41AEF09C" w14:textId="77777777" w:rsidR="00AE470B" w:rsidRDefault="00AE470B" w:rsidP="00AE470B">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Clean all the ink cartridges the same way and replace the cartridges in the printer.</w:t>
      </w:r>
    </w:p>
    <w:p w14:paraId="6F516590" w14:textId="77777777" w:rsidR="00AE470B" w:rsidRDefault="00AE470B" w:rsidP="00AE470B">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Print a test page. If print quality is still poor, try calibrating the printer again.</w:t>
      </w:r>
    </w:p>
    <w:p w14:paraId="20B23DCD" w14:textId="77777777" w:rsidR="00AE470B" w:rsidRDefault="00AE470B" w:rsidP="00AE470B">
      <w:pPr>
        <w:pStyle w:val="NormalWeb"/>
        <w:numPr>
          <w:ilvl w:val="0"/>
          <w:numId w:val="59"/>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still have problems, you need to replace the ink cartridges.</w:t>
      </w:r>
    </w:p>
    <w:p w14:paraId="70F997F1"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Laser printers automatically calibrate themselves periodically. You can instruct a laser printer to calibrate at any time by using the controls on the front of the printer or the browser-based utility program that is included in the firmware of a network printer. To access the utility, enter the IP address of the printer in the browser address box and sign in.</w:t>
      </w:r>
    </w:p>
    <w:p w14:paraId="3246FAC7" w14:textId="4E89D1EC"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42ABE62">
          <v:shape id="_x0000_i1226" type="#_x0000_t75" style="width:42.1pt;height:17.75pt" o:ole="">
            <v:imagedata r:id="rId46" o:title=""/>
          </v:shape>
          <w:control r:id="rId295" w:name="DefaultOcxName29" w:shapeid="_x0000_i1226"/>
        </w:object>
      </w:r>
    </w:p>
    <w:p w14:paraId="680F7271" w14:textId="77777777" w:rsidR="00AE470B" w:rsidRDefault="00AE470B" w:rsidP="00AE470B">
      <w:pPr>
        <w:shd w:val="clear" w:color="auto" w:fill="FFFFFF"/>
        <w:rPr>
          <w:rFonts w:ascii="Cambria" w:hAnsi="Cambria"/>
          <w:color w:val="575757"/>
        </w:rPr>
      </w:pPr>
      <w:hyperlink r:id="rId296" w:tooltip="Help" w:history="1">
        <w:r>
          <w:rPr>
            <w:rStyle w:val="novisual"/>
            <w:rFonts w:ascii="Helvetica" w:hAnsi="Helvetica" w:cs="Helvetica"/>
            <w:b/>
            <w:bCs/>
            <w:color w:val="7A7A7A"/>
            <w:sz w:val="23"/>
            <w:szCs w:val="23"/>
            <w:bdr w:val="none" w:sz="0" w:space="0" w:color="auto" w:frame="1"/>
          </w:rPr>
          <w:t>help</w:t>
        </w:r>
      </w:hyperlink>
    </w:p>
    <w:p w14:paraId="00024F13" w14:textId="77777777" w:rsidR="00AE470B" w:rsidRDefault="00AE470B" w:rsidP="00AE470B">
      <w:pPr>
        <w:ind w:hanging="28816"/>
        <w:rPr>
          <w:rFonts w:ascii="Cambria" w:hAnsi="Cambria"/>
          <w:color w:val="575757"/>
        </w:rPr>
      </w:pPr>
      <w:r>
        <w:rPr>
          <w:rFonts w:ascii="Cambria" w:hAnsi="Cambria"/>
          <w:color w:val="575757"/>
        </w:rPr>
        <w:t>Application Opened</w:t>
      </w:r>
    </w:p>
    <w:p w14:paraId="73A04D63" w14:textId="77777777" w:rsidR="00AE470B" w:rsidRDefault="00AE470B" w:rsidP="00AE470B">
      <w:pPr>
        <w:shd w:val="clear" w:color="auto" w:fill="FFFFFF"/>
        <w:rPr>
          <w:rFonts w:ascii="Cambria" w:hAnsi="Cambria"/>
          <w:color w:val="575757"/>
        </w:rPr>
      </w:pPr>
      <w:hyperlink r:id="rId297" w:anchor="header" w:history="1">
        <w:r>
          <w:rPr>
            <w:rStyle w:val="Hyperlink"/>
            <w:rFonts w:ascii="Cambria" w:hAnsi="Cambria"/>
            <w:color w:val="0081BC"/>
            <w:u w:val="none"/>
          </w:rPr>
          <w:t>Main content</w:t>
        </w:r>
      </w:hyperlink>
    </w:p>
    <w:p w14:paraId="67C5C5BA"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10-5d</w:t>
      </w:r>
      <w:r>
        <w:rPr>
          <w:rStyle w:val="headingtext"/>
          <w:rFonts w:ascii="Open Sans" w:hAnsi="Open Sans" w:cs="Open Sans"/>
          <w:color w:val="DF7300"/>
          <w:sz w:val="54"/>
          <w:szCs w:val="54"/>
        </w:rPr>
        <w:t>Printer Maintenance Kits</w:t>
      </w:r>
    </w:p>
    <w:p w14:paraId="293F5474"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7D979E7C" w14:textId="77777777" w:rsidR="00AE470B" w:rsidRDefault="00AE470B" w:rsidP="00AE470B">
      <w:pPr>
        <w:numPr>
          <w:ilvl w:val="0"/>
          <w:numId w:val="60"/>
        </w:numPr>
        <w:spacing w:after="150" w:line="240" w:lineRule="auto"/>
        <w:rPr>
          <w:rFonts w:ascii="Cambria" w:hAnsi="Cambria"/>
          <w:color w:val="696969"/>
        </w:rPr>
      </w:pPr>
      <w:r>
        <w:rPr>
          <w:rStyle w:val="manuallabel"/>
          <w:rFonts w:ascii="Cambria" w:hAnsi="Cambria"/>
          <w:color w:val="696969"/>
        </w:rPr>
        <w:t>3.11</w:t>
      </w:r>
    </w:p>
    <w:p w14:paraId="3CA7EBAA"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1108B2E6"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Manufacturers of high-end printers provide </w:t>
      </w:r>
      <w:hyperlink r:id="rId298" w:history="1">
        <w:r>
          <w:rPr>
            <w:rStyle w:val="primaryterm"/>
            <w:rFonts w:ascii="Cambria" w:hAnsi="Cambria"/>
            <w:b/>
            <w:bCs/>
            <w:color w:val="00609A"/>
          </w:rPr>
          <w:t>printer maintenance kits</w:t>
        </w:r>
      </w:hyperlink>
      <w:r>
        <w:rPr>
          <w:rFonts w:ascii="Cambria" w:hAnsi="Cambria"/>
          <w:color w:val="575757"/>
        </w:rPr>
        <w:t>, which include specific printer components, step-by-step instructions for performing maintenance, tips for how often maintenance should be done, and information on any special tools or equipment you need to do maintenance. For example, the maintenance plan for the HP Color LaserJet 4600 printer says to replace the transfer roller assembly after printing 120,000 pages and to replace the fusing assembly after 150,000 pages. The plan also says the black ink cartridge should last for about 9,000 pages and the color ink cartridge should last about 8,000 pages. HP sells the image transfer kit, the image fuser kit, and the ink cartridges designed for this printer.</w:t>
      </w:r>
    </w:p>
    <w:p w14:paraId="15C3E8BD"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bookmarkStart w:id="62" w:name="PageEnd_540"/>
      <w:bookmarkEnd w:id="62"/>
      <w:r>
        <w:rPr>
          <w:rFonts w:ascii="Cambria" w:hAnsi="Cambria"/>
          <w:color w:val="575757"/>
        </w:rPr>
        <w:t>To find out how many pages a printer has printed so you’ll know if you need to do the maintenance, have the printer give you the page count since the last maintenance. You can tell the printer to display the information or print a status report by using buttons on the front of the printer (see </w:t>
      </w:r>
      <w:hyperlink r:id="rId299" w:history="1">
        <w:r>
          <w:rPr>
            <w:rStyle w:val="Hyperlink"/>
            <w:rFonts w:ascii="Cambria" w:hAnsi="Cambria"/>
            <w:color w:val="0081BC"/>
            <w:u w:val="none"/>
          </w:rPr>
          <w:t>Figure 10-37</w:t>
        </w:r>
      </w:hyperlink>
      <w:r>
        <w:rPr>
          <w:rFonts w:ascii="Cambria" w:hAnsi="Cambria"/>
          <w:color w:val="575757"/>
        </w:rPr>
        <w:t>), or you can use utility software using a computer connected to the printer. See the printer documentation to know how to get this report. For network printers that offer a browser-based utility, enter the IP address of the printer in your browser and use the utility to find the counters. (</w:t>
      </w:r>
      <w:hyperlink r:id="rId300" w:history="1">
        <w:r>
          <w:rPr>
            <w:rStyle w:val="Hyperlink"/>
            <w:rFonts w:ascii="Cambria" w:hAnsi="Cambria"/>
            <w:color w:val="0081BC"/>
            <w:u w:val="none"/>
          </w:rPr>
          <w:t>Figure 10-38</w:t>
        </w:r>
      </w:hyperlink>
      <w:r>
        <w:rPr>
          <w:rFonts w:ascii="Cambria" w:hAnsi="Cambria"/>
          <w:color w:val="575757"/>
        </w:rPr>
        <w:t> shows such a utility for an Oki Data network printer.)</w:t>
      </w:r>
    </w:p>
    <w:p w14:paraId="17C46391"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10-37</w:t>
      </w:r>
    </w:p>
    <w:p w14:paraId="642C8166"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buttons on the front of the printer to display information, including the page count</w:t>
      </w:r>
    </w:p>
    <w:p w14:paraId="1A6D0A16" w14:textId="2492D776"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D668835" wp14:editId="6EBEB0D5">
            <wp:extent cx="4584065" cy="1626870"/>
            <wp:effectExtent l="0" t="0" r="6985"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84065" cy="1626870"/>
                    </a:xfrm>
                    <a:prstGeom prst="rect">
                      <a:avLst/>
                    </a:prstGeom>
                    <a:noFill/>
                    <a:ln>
                      <a:noFill/>
                    </a:ln>
                  </pic:spPr>
                </pic:pic>
              </a:graphicData>
            </a:graphic>
          </wp:inline>
        </w:drawing>
      </w:r>
    </w:p>
    <w:p w14:paraId="6428B446"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10-38</w:t>
      </w:r>
    </w:p>
    <w:p w14:paraId="0898C9CF"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Use the web-based printer utility to read the printer counters</w:t>
      </w:r>
    </w:p>
    <w:p w14:paraId="6882BEA6" w14:textId="6AEAC261"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18434E4" wp14:editId="2E3CBB50">
            <wp:extent cx="5664835" cy="2470150"/>
            <wp:effectExtent l="0" t="0" r="0" b="6350"/>
            <wp:docPr id="68" name="Picture 68" descr="Printer utility accessed through the web using an I P address in order to read the printe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rinter utility accessed through the web using an I P address in order to read the printer counters"/>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664835" cy="2470150"/>
                    </a:xfrm>
                    <a:prstGeom prst="rect">
                      <a:avLst/>
                    </a:prstGeom>
                    <a:noFill/>
                    <a:ln>
                      <a:noFill/>
                    </a:ln>
                  </pic:spPr>
                </pic:pic>
              </a:graphicData>
            </a:graphic>
          </wp:inline>
        </w:drawing>
      </w:r>
    </w:p>
    <w:p w14:paraId="7AD8C5D6" w14:textId="70CD6AFF"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07EDEE4A" wp14:editId="40CF6E76">
            <wp:extent cx="201930" cy="201930"/>
            <wp:effectExtent l="0" t="0" r="7620" b="7620"/>
            <wp:docPr id="67" name="Picture 6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2A9348" w14:textId="77777777" w:rsidR="00AE470B" w:rsidRDefault="00AE470B" w:rsidP="00AE470B">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Oki Data</w:t>
      </w:r>
    </w:p>
    <w:p w14:paraId="21612AC4"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 have performed the maintenance, be sure to reset the page count so it will be accurate when you need to do the next routine maintenance. Keep a written record of the maintenance and other service done.</w:t>
      </w:r>
    </w:p>
    <w:p w14:paraId="27B2737A"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examples of replacing printer consumables, let’s look at how to replace a toner cartridge, image drum, and fuser for an Oki Data color laser printer.</w:t>
      </w:r>
    </w:p>
    <w:p w14:paraId="0404D3BC"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483B808E"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requires you to replace a toner cartridge or apply a maintenance kit for a laser printer.</w:t>
      </w:r>
    </w:p>
    <w:p w14:paraId="2DBF9656"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 toner cartridge for this printer generally lasts for about 1,500 pages. Here are the steps to replace a color toner cartridge:</w:t>
      </w:r>
    </w:p>
    <w:p w14:paraId="29F73769" w14:textId="77777777" w:rsidR="00AE470B" w:rsidRDefault="00AE470B" w:rsidP="00AE470B">
      <w:pPr>
        <w:pStyle w:val="NormalWeb"/>
        <w:numPr>
          <w:ilvl w:val="0"/>
          <w:numId w:val="61"/>
        </w:numPr>
        <w:shd w:val="clear" w:color="auto" w:fill="FFFFFF"/>
        <w:spacing w:before="0" w:beforeAutospacing="0" w:after="225" w:afterAutospacing="0"/>
        <w:ind w:left="1695" w:right="975"/>
        <w:rPr>
          <w:rFonts w:ascii="Cambria" w:hAnsi="Cambria"/>
          <w:color w:val="575757"/>
        </w:rPr>
      </w:pPr>
      <w:r>
        <w:rPr>
          <w:rFonts w:ascii="Cambria" w:hAnsi="Cambria"/>
          <w:color w:val="575757"/>
        </w:rPr>
        <w:t>Turn off and unplug the printer. Press the cover release button on the upper-left corner of the printer and open the printer cover (see </w:t>
      </w:r>
      <w:hyperlink r:id="rId303" w:history="1">
        <w:r>
          <w:rPr>
            <w:rStyle w:val="Hyperlink"/>
            <w:rFonts w:ascii="Cambria" w:hAnsi="Cambria"/>
            <w:color w:val="0081BC"/>
            <w:u w:val="none"/>
          </w:rPr>
          <w:t>Figure 10-39</w:t>
        </w:r>
      </w:hyperlink>
      <w:r>
        <w:rPr>
          <w:rFonts w:ascii="Cambria" w:hAnsi="Cambria"/>
          <w:color w:val="575757"/>
        </w:rPr>
        <w:t>).</w:t>
      </w:r>
    </w:p>
    <w:p w14:paraId="0C158CA4"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10-39</w:t>
      </w:r>
    </w:p>
    <w:p w14:paraId="31C12CB9"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Open the printer cover</w:t>
      </w:r>
    </w:p>
    <w:p w14:paraId="5ADD7113" w14:textId="296D979C"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4DDB5018" wp14:editId="1FBCCF68">
            <wp:extent cx="4120515" cy="1995170"/>
            <wp:effectExtent l="0" t="0" r="0" b="5080"/>
            <wp:docPr id="66" name="Picture 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20515" cy="1995170"/>
                    </a:xfrm>
                    <a:prstGeom prst="rect">
                      <a:avLst/>
                    </a:prstGeom>
                    <a:noFill/>
                    <a:ln>
                      <a:noFill/>
                    </a:ln>
                  </pic:spPr>
                </pic:pic>
              </a:graphicData>
            </a:graphic>
          </wp:inline>
        </w:drawing>
      </w:r>
    </w:p>
    <w:bookmarkStart w:id="63" w:name="PageEnd_541"/>
    <w:bookmarkEnd w:id="63"/>
    <w:p w14:paraId="7C47C4C2" w14:textId="77777777" w:rsidR="00AE470B" w:rsidRDefault="00AE470B" w:rsidP="00AE470B">
      <w:pPr>
        <w:pStyle w:val="NormalWeb"/>
        <w:numPr>
          <w:ilvl w:val="0"/>
          <w:numId w:val="61"/>
        </w:numPr>
        <w:shd w:val="clear" w:color="auto" w:fill="FFFFFF"/>
        <w:spacing w:before="0" w:beforeAutospacing="0" w:after="225"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10-40</w:t>
      </w:r>
      <w:r>
        <w:rPr>
          <w:rFonts w:ascii="Cambria" w:hAnsi="Cambria"/>
          <w:color w:val="575757"/>
        </w:rPr>
        <w:fldChar w:fldCharType="end"/>
      </w:r>
      <w:r>
        <w:rPr>
          <w:rFonts w:ascii="Cambria" w:hAnsi="Cambria"/>
          <w:color w:val="575757"/>
        </w:rPr>
        <w:t> shows the cover up. Notice the four erase lamps on the inside of the cover. Look inside the printer for the four toner cartridges and the fuser assembly labeled in </w:t>
      </w:r>
      <w:hyperlink r:id="rId305" w:history="1">
        <w:r>
          <w:rPr>
            <w:rStyle w:val="Hyperlink"/>
            <w:rFonts w:ascii="Cambria" w:hAnsi="Cambria"/>
            <w:color w:val="0081BC"/>
            <w:u w:val="none"/>
          </w:rPr>
          <w:t>Figure 10-41</w:t>
        </w:r>
      </w:hyperlink>
      <w:r>
        <w:rPr>
          <w:rFonts w:ascii="Cambria" w:hAnsi="Cambria"/>
          <w:color w:val="575757"/>
        </w:rPr>
        <w:t>. Push or pull the blue toner cartridge release button forward to disconnect and release the cartridge from the image drum below it (see </w:t>
      </w:r>
      <w:hyperlink r:id="rId306" w:history="1">
        <w:r>
          <w:rPr>
            <w:rStyle w:val="Hyperlink"/>
            <w:rFonts w:ascii="Cambria" w:hAnsi="Cambria"/>
            <w:color w:val="0081BC"/>
            <w:u w:val="none"/>
          </w:rPr>
          <w:t>Figure 10-42</w:t>
        </w:r>
      </w:hyperlink>
      <w:r>
        <w:rPr>
          <w:rFonts w:ascii="Cambria" w:hAnsi="Cambria"/>
          <w:color w:val="575757"/>
        </w:rPr>
        <w:t>).</w:t>
      </w:r>
    </w:p>
    <w:p w14:paraId="68544507"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10-40</w:t>
      </w:r>
    </w:p>
    <w:p w14:paraId="03E915CF"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The cover is lifted</w:t>
      </w:r>
    </w:p>
    <w:p w14:paraId="1FF647C5" w14:textId="45EC26AB"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19C7FEF" wp14:editId="56C45B37">
            <wp:extent cx="5557520" cy="3871595"/>
            <wp:effectExtent l="0" t="0" r="5080" b="0"/>
            <wp:docPr id="65" name="Picture 65" descr="Photograph shows covering up of a printer and labeled four erase lamps, which are on the inside of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hotograph shows covering up of a printer and labeled four erase lamps, which are on the inside of the cover."/>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57520" cy="3871595"/>
                    </a:xfrm>
                    <a:prstGeom prst="rect">
                      <a:avLst/>
                    </a:prstGeom>
                    <a:noFill/>
                    <a:ln>
                      <a:noFill/>
                    </a:ln>
                  </pic:spPr>
                </pic:pic>
              </a:graphicData>
            </a:graphic>
          </wp:inline>
        </w:drawing>
      </w:r>
    </w:p>
    <w:p w14:paraId="462C126E"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10-41</w:t>
      </w:r>
    </w:p>
    <w:p w14:paraId="23CBD2D7"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Inside the Oki Data printer</w:t>
      </w:r>
    </w:p>
    <w:p w14:paraId="5D644384" w14:textId="18D0D8C9"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1BE4DE26" wp14:editId="0E817E24">
            <wp:extent cx="5664835" cy="3159125"/>
            <wp:effectExtent l="0" t="0" r="0" b="3175"/>
            <wp:docPr id="64" name="Picture 64" descr="Photograph shows the parts inside a printer where fuser assembly and four toner cartridge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hotograph shows the parts inside a printer where fuser assembly and four toner cartridges are labeled."/>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64835" cy="3159125"/>
                    </a:xfrm>
                    <a:prstGeom prst="rect">
                      <a:avLst/>
                    </a:prstGeom>
                    <a:noFill/>
                    <a:ln>
                      <a:noFill/>
                    </a:ln>
                  </pic:spPr>
                </pic:pic>
              </a:graphicData>
            </a:graphic>
          </wp:inline>
        </w:drawing>
      </w:r>
    </w:p>
    <w:p w14:paraId="6A7F0EBE" w14:textId="272F3791" w:rsidR="00AE470B" w:rsidRDefault="00AE470B" w:rsidP="00AE470B">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62B280E" wp14:editId="4293479D">
            <wp:extent cx="201930" cy="201930"/>
            <wp:effectExtent l="0" t="0" r="7620" b="7620"/>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7658F87"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10-42</w:t>
      </w:r>
    </w:p>
    <w:p w14:paraId="7E3FF539"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Push the blue lever forward to release the toner cartridge</w:t>
      </w:r>
    </w:p>
    <w:p w14:paraId="76AF7AF9" w14:textId="56BA645D"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0AC692B" wp14:editId="76953FB8">
            <wp:extent cx="5034915" cy="3384550"/>
            <wp:effectExtent l="0" t="0" r="0" b="6350"/>
            <wp:docPr id="62" name="Picture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034915" cy="3384550"/>
                    </a:xfrm>
                    <a:prstGeom prst="rect">
                      <a:avLst/>
                    </a:prstGeom>
                    <a:noFill/>
                    <a:ln>
                      <a:noFill/>
                    </a:ln>
                  </pic:spPr>
                </pic:pic>
              </a:graphicData>
            </a:graphic>
          </wp:inline>
        </w:drawing>
      </w:r>
    </w:p>
    <w:p w14:paraId="450D989E" w14:textId="77777777" w:rsidR="00AE470B" w:rsidRDefault="00AE470B" w:rsidP="00AE470B">
      <w:pPr>
        <w:pStyle w:val="NormalWeb"/>
        <w:numPr>
          <w:ilvl w:val="0"/>
          <w:numId w:val="61"/>
        </w:numPr>
        <w:shd w:val="clear" w:color="auto" w:fill="FFFFFF"/>
        <w:spacing w:before="0" w:beforeAutospacing="0" w:after="0" w:afterAutospacing="0"/>
        <w:ind w:left="1695" w:right="975"/>
        <w:rPr>
          <w:rFonts w:ascii="Cambria" w:hAnsi="Cambria"/>
          <w:color w:val="575757"/>
        </w:rPr>
      </w:pPr>
      <w:bookmarkStart w:id="64" w:name="PageEnd_542"/>
      <w:bookmarkEnd w:id="64"/>
      <w:r>
        <w:rPr>
          <w:rFonts w:ascii="Cambria" w:hAnsi="Cambria"/>
          <w:color w:val="575757"/>
        </w:rPr>
        <w:t xml:space="preserve">Lift the cartridge out of the printer, </w:t>
      </w:r>
      <w:proofErr w:type="gramStart"/>
      <w:r>
        <w:rPr>
          <w:rFonts w:ascii="Cambria" w:hAnsi="Cambria"/>
          <w:color w:val="575757"/>
        </w:rPr>
        <w:t>lifting up</w:t>
      </w:r>
      <w:proofErr w:type="gramEnd"/>
      <w:r>
        <w:rPr>
          <w:rFonts w:ascii="Cambria" w:hAnsi="Cambria"/>
          <w:color w:val="575757"/>
        </w:rPr>
        <w:t xml:space="preserve"> on the right side first and then removing the left side (see </w:t>
      </w:r>
      <w:hyperlink r:id="rId310" w:history="1">
        <w:r>
          <w:rPr>
            <w:rStyle w:val="Hyperlink"/>
            <w:rFonts w:ascii="Cambria" w:hAnsi="Cambria"/>
            <w:color w:val="0081BC"/>
            <w:u w:val="none"/>
          </w:rPr>
          <w:t>Figure 10-43</w:t>
        </w:r>
      </w:hyperlink>
      <w:r>
        <w:rPr>
          <w:rFonts w:ascii="Cambria" w:hAnsi="Cambria"/>
          <w:color w:val="575757"/>
        </w:rPr>
        <w:t>). Be careful not to spill loose toner.</w:t>
      </w:r>
    </w:p>
    <w:p w14:paraId="35A4D079" w14:textId="77777777" w:rsidR="00AE470B" w:rsidRDefault="00AE470B" w:rsidP="00AE470B">
      <w:pPr>
        <w:pStyle w:val="NormalWeb"/>
        <w:numPr>
          <w:ilvl w:val="0"/>
          <w:numId w:val="61"/>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Unpack the new cartridge. Gently shake it from side to side to loosen the toner. Remove the tape from underneath the </w:t>
      </w:r>
      <w:proofErr w:type="gramStart"/>
      <w:r>
        <w:rPr>
          <w:rFonts w:ascii="Cambria" w:hAnsi="Cambria"/>
          <w:color w:val="575757"/>
        </w:rPr>
        <w:t>cartridge, and</w:t>
      </w:r>
      <w:proofErr w:type="gramEnd"/>
      <w:r>
        <w:rPr>
          <w:rFonts w:ascii="Cambria" w:hAnsi="Cambria"/>
          <w:color w:val="575757"/>
        </w:rPr>
        <w:t xml:space="preserve"> place the cartridge in the printer by inserting the left side first and then the right side. Push the cartridge lever back into position to lock the cartridge in place. Close the printer cover.</w:t>
      </w:r>
    </w:p>
    <w:p w14:paraId="0EDE7B17"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10-43</w:t>
      </w:r>
    </w:p>
    <w:p w14:paraId="0824DFA0"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Remove the toner cartridge</w:t>
      </w:r>
    </w:p>
    <w:p w14:paraId="09A3AE6E" w14:textId="2C0DB661"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14B666B" wp14:editId="2F8C14FB">
            <wp:extent cx="5034915" cy="3241675"/>
            <wp:effectExtent l="0" t="0" r="0" b="0"/>
            <wp:docPr id="61" name="Picture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034915" cy="3241675"/>
                    </a:xfrm>
                    <a:prstGeom prst="rect">
                      <a:avLst/>
                    </a:prstGeom>
                    <a:noFill/>
                    <a:ln>
                      <a:noFill/>
                    </a:ln>
                  </pic:spPr>
                </pic:pic>
              </a:graphicData>
            </a:graphic>
          </wp:inline>
        </w:drawing>
      </w:r>
    </w:p>
    <w:p w14:paraId="6767795E"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printer has four image drums, one for each color. The drums are expected to last for about 15,000 pages. When you purchase a new drum, the kit comes with a new color toner cartridge. Follow these steps to replace the cartridge and image drum. In these steps, we are using the yellow drum and cartridge:</w:t>
      </w:r>
    </w:p>
    <w:p w14:paraId="07A7E8F6" w14:textId="77777777" w:rsidR="00AE470B" w:rsidRDefault="00AE470B" w:rsidP="00AE470B">
      <w:pPr>
        <w:pStyle w:val="NormalWeb"/>
        <w:numPr>
          <w:ilvl w:val="0"/>
          <w:numId w:val="62"/>
        </w:numPr>
        <w:shd w:val="clear" w:color="auto" w:fill="FFFFFF"/>
        <w:spacing w:before="0" w:beforeAutospacing="0" w:after="225" w:afterAutospacing="0"/>
        <w:ind w:left="1695" w:right="975"/>
        <w:rPr>
          <w:rFonts w:ascii="Cambria" w:hAnsi="Cambria"/>
          <w:color w:val="575757"/>
        </w:rPr>
      </w:pPr>
      <w:r>
        <w:rPr>
          <w:rFonts w:ascii="Cambria" w:hAnsi="Cambria"/>
          <w:color w:val="575757"/>
        </w:rPr>
        <w:t>Turn off and unplug the printer. Wait about 30 minutes for it to cool down, then open the printer cover. The toner cartridge is connected to the image drum. Lift the drum together with the toner cartridge out of the printer (see </w:t>
      </w:r>
      <w:hyperlink r:id="rId312" w:history="1">
        <w:r>
          <w:rPr>
            <w:rStyle w:val="Hyperlink"/>
            <w:rFonts w:ascii="Cambria" w:hAnsi="Cambria"/>
            <w:color w:val="0081BC"/>
            <w:u w:val="none"/>
          </w:rPr>
          <w:t>Figure 10-44</w:t>
        </w:r>
      </w:hyperlink>
      <w:r>
        <w:rPr>
          <w:rFonts w:ascii="Cambria" w:hAnsi="Cambria"/>
          <w:color w:val="575757"/>
        </w:rPr>
        <w:t>). Be sure to dispose of the drum and cartridge according to local regulations.</w:t>
      </w:r>
    </w:p>
    <w:p w14:paraId="4FA0E8BA"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10-44</w:t>
      </w:r>
    </w:p>
    <w:p w14:paraId="6B0D0CB9"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Remove the image drum and toner cartridge as one unit</w:t>
      </w:r>
    </w:p>
    <w:p w14:paraId="6EADF749" w14:textId="4C0007C9"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4A501DF" wp14:editId="36DCB45C">
            <wp:extent cx="5082540" cy="3443605"/>
            <wp:effectExtent l="0" t="0" r="3810" b="4445"/>
            <wp:docPr id="60" name="Picture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082540" cy="3443605"/>
                    </a:xfrm>
                    <a:prstGeom prst="rect">
                      <a:avLst/>
                    </a:prstGeom>
                    <a:noFill/>
                    <a:ln>
                      <a:noFill/>
                    </a:ln>
                  </pic:spPr>
                </pic:pic>
              </a:graphicData>
            </a:graphic>
          </wp:inline>
        </w:drawing>
      </w:r>
    </w:p>
    <w:p w14:paraId="22F4A2E2" w14:textId="77777777" w:rsidR="00AE470B" w:rsidRDefault="00AE470B" w:rsidP="00AE470B">
      <w:pPr>
        <w:pStyle w:val="NormalWeb"/>
        <w:numPr>
          <w:ilvl w:val="0"/>
          <w:numId w:val="62"/>
        </w:numPr>
        <w:shd w:val="clear" w:color="auto" w:fill="FFFFFF"/>
        <w:spacing w:before="0" w:beforeAutospacing="0" w:after="0" w:afterAutospacing="0"/>
        <w:ind w:left="1695" w:right="975"/>
        <w:rPr>
          <w:rFonts w:ascii="Cambria" w:hAnsi="Cambria"/>
          <w:color w:val="575757"/>
        </w:rPr>
      </w:pPr>
      <w:bookmarkStart w:id="65" w:name="PageEnd_543"/>
      <w:bookmarkEnd w:id="65"/>
      <w:r>
        <w:rPr>
          <w:rFonts w:ascii="Cambria" w:hAnsi="Cambria"/>
          <w:color w:val="575757"/>
        </w:rPr>
        <w:t>Unpack the new image drum. Peel the tape off the drum and remove the plastic film around it. As you work, be careful to keep the drum upright so as not to spill the toner. Because the drum is sensitive to light, don’t allow it to be exposed to bright light or direct sunlight. Don’t expose it to normal room lighting for longer than five minutes.</w:t>
      </w:r>
    </w:p>
    <w:p w14:paraId="1E197937" w14:textId="77777777" w:rsidR="00AE470B" w:rsidRDefault="00AE470B" w:rsidP="00AE470B">
      <w:pPr>
        <w:pStyle w:val="NormalWeb"/>
        <w:numPr>
          <w:ilvl w:val="0"/>
          <w:numId w:val="62"/>
        </w:numPr>
        <w:shd w:val="clear" w:color="auto" w:fill="FFFFFF"/>
        <w:spacing w:before="0" w:beforeAutospacing="0" w:after="0" w:afterAutospacing="0"/>
        <w:ind w:left="1695" w:right="975"/>
        <w:rPr>
          <w:rFonts w:ascii="Cambria" w:hAnsi="Cambria"/>
          <w:color w:val="575757"/>
        </w:rPr>
      </w:pPr>
      <w:r>
        <w:rPr>
          <w:rFonts w:ascii="Cambria" w:hAnsi="Cambria"/>
          <w:color w:val="575757"/>
        </w:rPr>
        <w:t>Place the drum in the printer. Install the new toner cartridge in the printer. Close the printer cover.</w:t>
      </w:r>
    </w:p>
    <w:p w14:paraId="524C06E6"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fuser should last for about 45,000 pages. To replace the fuser, follow these steps:</w:t>
      </w:r>
    </w:p>
    <w:p w14:paraId="49B1902D" w14:textId="77777777" w:rsidR="00AE470B" w:rsidRDefault="00AE470B" w:rsidP="00AE470B">
      <w:pPr>
        <w:pStyle w:val="NormalWeb"/>
        <w:numPr>
          <w:ilvl w:val="0"/>
          <w:numId w:val="63"/>
        </w:numPr>
        <w:shd w:val="clear" w:color="auto" w:fill="FFFFFF"/>
        <w:spacing w:before="0" w:beforeAutospacing="0" w:after="0" w:afterAutospacing="0"/>
        <w:ind w:left="1695" w:right="975"/>
        <w:rPr>
          <w:rFonts w:ascii="Cambria" w:hAnsi="Cambria"/>
          <w:color w:val="575757"/>
        </w:rPr>
      </w:pPr>
      <w:r>
        <w:rPr>
          <w:rFonts w:ascii="Cambria" w:hAnsi="Cambria"/>
          <w:color w:val="575757"/>
        </w:rPr>
        <w:t>Turn off and unplug the printer. Allow the printer to cool and open the cover.</w:t>
      </w:r>
    </w:p>
    <w:p w14:paraId="3BF4FA65" w14:textId="77777777" w:rsidR="00AE470B" w:rsidRDefault="00AE470B" w:rsidP="00AE470B">
      <w:pPr>
        <w:pStyle w:val="NormalWeb"/>
        <w:numPr>
          <w:ilvl w:val="0"/>
          <w:numId w:val="63"/>
        </w:numPr>
        <w:shd w:val="clear" w:color="auto" w:fill="FFFFFF"/>
        <w:spacing w:before="0" w:beforeAutospacing="0" w:after="225" w:afterAutospacing="0"/>
        <w:ind w:left="1695" w:right="975"/>
        <w:rPr>
          <w:rFonts w:ascii="Cambria" w:hAnsi="Cambria"/>
          <w:color w:val="575757"/>
        </w:rPr>
      </w:pPr>
      <w:r>
        <w:rPr>
          <w:rFonts w:ascii="Cambria" w:hAnsi="Cambria"/>
          <w:color w:val="575757"/>
        </w:rPr>
        <w:t>Pull the two blue fuser levers forward to unlock the fuser (see </w:t>
      </w:r>
      <w:hyperlink r:id="rId314" w:history="1">
        <w:r>
          <w:rPr>
            <w:rStyle w:val="Hyperlink"/>
            <w:rFonts w:ascii="Cambria" w:hAnsi="Cambria"/>
            <w:color w:val="0081BC"/>
            <w:u w:val="none"/>
          </w:rPr>
          <w:t>Figure 10-45</w:t>
        </w:r>
      </w:hyperlink>
      <w:r>
        <w:rPr>
          <w:rFonts w:ascii="Cambria" w:hAnsi="Cambria"/>
          <w:color w:val="575757"/>
        </w:rPr>
        <w:t>).</w:t>
      </w:r>
    </w:p>
    <w:p w14:paraId="4036CBAF"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10-45</w:t>
      </w:r>
    </w:p>
    <w:p w14:paraId="1130CDFF"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Pull the two fuser levers forward to release the fuser</w:t>
      </w:r>
    </w:p>
    <w:p w14:paraId="185B65D0" w14:textId="70720928"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9458A2C" wp14:editId="54A59C82">
            <wp:extent cx="5344160" cy="2861945"/>
            <wp:effectExtent l="0" t="0" r="8890" b="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344160" cy="2861945"/>
                    </a:xfrm>
                    <a:prstGeom prst="rect">
                      <a:avLst/>
                    </a:prstGeom>
                    <a:noFill/>
                    <a:ln>
                      <a:noFill/>
                    </a:ln>
                  </pic:spPr>
                </pic:pic>
              </a:graphicData>
            </a:graphic>
          </wp:inline>
        </w:drawing>
      </w:r>
    </w:p>
    <w:p w14:paraId="055D9C8E" w14:textId="77777777" w:rsidR="00AE470B" w:rsidRDefault="00AE470B" w:rsidP="00AE470B">
      <w:pPr>
        <w:pStyle w:val="NormalWeb"/>
        <w:numPr>
          <w:ilvl w:val="0"/>
          <w:numId w:val="63"/>
        </w:numPr>
        <w:shd w:val="clear" w:color="auto" w:fill="FFFFFF"/>
        <w:spacing w:before="0" w:beforeAutospacing="0" w:after="225" w:afterAutospacing="0"/>
        <w:ind w:left="1695" w:right="975"/>
        <w:rPr>
          <w:rFonts w:ascii="Cambria" w:hAnsi="Cambria"/>
          <w:color w:val="575757"/>
        </w:rPr>
      </w:pPr>
      <w:r>
        <w:rPr>
          <w:rFonts w:ascii="Cambria" w:hAnsi="Cambria"/>
          <w:color w:val="575757"/>
        </w:rPr>
        <w:t>Lift the fuser out of the printer using the handle on the fuser, as shown in </w:t>
      </w:r>
      <w:hyperlink r:id="rId316" w:history="1">
        <w:r>
          <w:rPr>
            <w:rStyle w:val="Hyperlink"/>
            <w:rFonts w:ascii="Cambria" w:hAnsi="Cambria"/>
            <w:color w:val="0081BC"/>
            <w:u w:val="none"/>
          </w:rPr>
          <w:t>Figure 10-46</w:t>
        </w:r>
      </w:hyperlink>
      <w:r>
        <w:rPr>
          <w:rFonts w:ascii="Cambria" w:hAnsi="Cambria"/>
          <w:color w:val="575757"/>
        </w:rPr>
        <w:t>.</w:t>
      </w:r>
    </w:p>
    <w:p w14:paraId="734BABB4"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10-46</w:t>
      </w:r>
    </w:p>
    <w:p w14:paraId="39071A78"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Remove the fuser</w:t>
      </w:r>
    </w:p>
    <w:p w14:paraId="608F2DA8" w14:textId="24AFC996"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BD2A2BC" wp14:editId="77F2478C">
            <wp:extent cx="5332095" cy="2945130"/>
            <wp:effectExtent l="0" t="0" r="1905" b="7620"/>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332095" cy="2945130"/>
                    </a:xfrm>
                    <a:prstGeom prst="rect">
                      <a:avLst/>
                    </a:prstGeom>
                    <a:noFill/>
                    <a:ln>
                      <a:noFill/>
                    </a:ln>
                  </pic:spPr>
                </pic:pic>
              </a:graphicData>
            </a:graphic>
          </wp:inline>
        </w:drawing>
      </w:r>
    </w:p>
    <w:p w14:paraId="6FD76B7B" w14:textId="77777777" w:rsidR="00AE470B" w:rsidRDefault="00AE470B" w:rsidP="00AE470B">
      <w:pPr>
        <w:pStyle w:val="NormalWeb"/>
        <w:numPr>
          <w:ilvl w:val="0"/>
          <w:numId w:val="63"/>
        </w:numPr>
        <w:shd w:val="clear" w:color="auto" w:fill="FFFFFF"/>
        <w:spacing w:before="0" w:beforeAutospacing="0" w:after="0" w:afterAutospacing="0"/>
        <w:ind w:left="1695" w:right="975"/>
        <w:rPr>
          <w:rFonts w:ascii="Cambria" w:hAnsi="Cambria"/>
          <w:color w:val="575757"/>
        </w:rPr>
      </w:pPr>
      <w:bookmarkStart w:id="66" w:name="PageEnd_544"/>
      <w:bookmarkEnd w:id="66"/>
      <w:r>
        <w:rPr>
          <w:rFonts w:ascii="Cambria" w:hAnsi="Cambria"/>
          <w:color w:val="575757"/>
        </w:rPr>
        <w:t>Unpack the new fuser and place it in the printer. Push the two blue levers toward the back of the printer to lock the fuser in place.</w:t>
      </w:r>
    </w:p>
    <w:p w14:paraId="36434BA4"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As a last step whenever you service the inside of this printer, always carefully clean the LED erase lamps on the inside of the top cover </w:t>
      </w:r>
      <w:r>
        <w:rPr>
          <w:rFonts w:ascii="Cambria" w:hAnsi="Cambria"/>
          <w:color w:val="575757"/>
        </w:rPr>
        <w:lastRenderedPageBreak/>
        <w:t>(see </w:t>
      </w:r>
      <w:hyperlink r:id="rId318" w:history="1">
        <w:r>
          <w:rPr>
            <w:rStyle w:val="Hyperlink"/>
            <w:rFonts w:ascii="Cambria" w:hAnsi="Cambria"/>
            <w:color w:val="0081BC"/>
            <w:u w:val="none"/>
          </w:rPr>
          <w:t>Figure 10-47</w:t>
        </w:r>
      </w:hyperlink>
      <w:r>
        <w:rPr>
          <w:rFonts w:ascii="Cambria" w:hAnsi="Cambria"/>
          <w:color w:val="575757"/>
        </w:rPr>
        <w:t>). The printer maintenance kits you’ve just learned to use all include a wipe to clean these strips.</w:t>
      </w:r>
    </w:p>
    <w:p w14:paraId="4EB99317"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10-47</w:t>
      </w:r>
    </w:p>
    <w:p w14:paraId="404CC241"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Clean the LED strips on the inside top cover</w:t>
      </w:r>
    </w:p>
    <w:p w14:paraId="5BC51CD7" w14:textId="5E20DABF"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AB9DD97" wp14:editId="46950656">
            <wp:extent cx="5332095" cy="1983105"/>
            <wp:effectExtent l="0" t="0" r="1905" b="0"/>
            <wp:docPr id="57" name="Picture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332095" cy="1983105"/>
                    </a:xfrm>
                    <a:prstGeom prst="rect">
                      <a:avLst/>
                    </a:prstGeom>
                    <a:noFill/>
                    <a:ln>
                      <a:noFill/>
                    </a:ln>
                  </pic:spPr>
                </pic:pic>
              </a:graphicData>
            </a:graphic>
          </wp:inline>
        </w:drawing>
      </w:r>
    </w:p>
    <w:p w14:paraId="33F04D28" w14:textId="66E02484"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776B4C8">
          <v:shape id="_x0000_i1255" type="#_x0000_t75" style="width:42.1pt;height:17.75pt" o:ole="">
            <v:imagedata r:id="rId46" o:title=""/>
          </v:shape>
          <w:control r:id="rId320" w:name="DefaultOcxName30" w:shapeid="_x0000_i1255"/>
        </w:object>
      </w:r>
    </w:p>
    <w:p w14:paraId="24CCC456" w14:textId="77777777" w:rsidR="00AE470B" w:rsidRDefault="00AE470B" w:rsidP="00AE470B">
      <w:pPr>
        <w:shd w:val="clear" w:color="auto" w:fill="FFFFFF"/>
        <w:rPr>
          <w:rFonts w:ascii="Cambria" w:hAnsi="Cambria"/>
          <w:color w:val="575757"/>
        </w:rPr>
      </w:pPr>
      <w:hyperlink r:id="rId321" w:tooltip="Help" w:history="1">
        <w:r>
          <w:rPr>
            <w:rStyle w:val="novisual"/>
            <w:rFonts w:ascii="Helvetica" w:hAnsi="Helvetica" w:cs="Helvetica"/>
            <w:b/>
            <w:bCs/>
            <w:color w:val="7A7A7A"/>
            <w:sz w:val="23"/>
            <w:szCs w:val="23"/>
            <w:bdr w:val="none" w:sz="0" w:space="0" w:color="auto" w:frame="1"/>
          </w:rPr>
          <w:t>help</w:t>
        </w:r>
      </w:hyperlink>
    </w:p>
    <w:p w14:paraId="6CE555AD" w14:textId="77777777" w:rsidR="00AE470B" w:rsidRPr="00AE470B" w:rsidRDefault="00AE470B" w:rsidP="00AE470B">
      <w:pPr>
        <w:spacing w:after="0" w:line="240" w:lineRule="auto"/>
        <w:ind w:hanging="28816"/>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t>Application Opened</w:t>
      </w:r>
    </w:p>
    <w:p w14:paraId="3514CD27" w14:textId="77777777"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hyperlink r:id="rId322" w:anchor="header" w:history="1">
        <w:r w:rsidRPr="00AE470B">
          <w:rPr>
            <w:rFonts w:ascii="Cambria" w:eastAsia="Times New Roman" w:hAnsi="Cambria" w:cs="Times New Roman"/>
            <w:color w:val="0081BC"/>
            <w:sz w:val="24"/>
            <w:szCs w:val="24"/>
          </w:rPr>
          <w:t>Main content</w:t>
        </w:r>
      </w:hyperlink>
    </w:p>
    <w:p w14:paraId="7A0F1C05" w14:textId="77777777" w:rsidR="00AE470B" w:rsidRPr="00AE470B" w:rsidRDefault="00AE470B" w:rsidP="00AE470B">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AE470B">
        <w:rPr>
          <w:rFonts w:ascii="Open Sans" w:eastAsia="Times New Roman" w:hAnsi="Open Sans" w:cs="Open Sans"/>
          <w:b/>
          <w:bCs/>
          <w:color w:val="7A7A7A"/>
          <w:kern w:val="36"/>
          <w:sz w:val="32"/>
          <w:szCs w:val="32"/>
        </w:rPr>
        <w:t>10-6</w:t>
      </w:r>
      <w:r w:rsidRPr="00AE470B">
        <w:rPr>
          <w:rFonts w:ascii="Open Sans" w:eastAsia="Times New Roman" w:hAnsi="Open Sans" w:cs="Open Sans"/>
          <w:color w:val="007DB8"/>
          <w:kern w:val="36"/>
          <w:sz w:val="42"/>
          <w:szCs w:val="42"/>
        </w:rPr>
        <w:t>Troubleshooting Printers</w:t>
      </w:r>
    </w:p>
    <w:p w14:paraId="30B2D744" w14:textId="77777777" w:rsidR="00AE470B" w:rsidRPr="00AE470B" w:rsidRDefault="00AE470B" w:rsidP="00AE470B">
      <w:pPr>
        <w:spacing w:line="240" w:lineRule="auto"/>
        <w:rPr>
          <w:rFonts w:ascii="Cambria" w:eastAsia="Times New Roman" w:hAnsi="Cambria" w:cs="Times New Roman"/>
          <w:color w:val="575757"/>
          <w:sz w:val="24"/>
          <w:szCs w:val="24"/>
        </w:rPr>
      </w:pPr>
      <w:r w:rsidRPr="00AE470B">
        <w:rPr>
          <w:rFonts w:ascii="Tahoma" w:eastAsia="Times New Roman" w:hAnsi="Tahoma" w:cs="Tahoma"/>
          <w:b/>
          <w:bCs/>
          <w:color w:val="FFFFFF"/>
          <w:spacing w:val="7"/>
          <w:sz w:val="27"/>
          <w:szCs w:val="27"/>
          <w:shd w:val="clear" w:color="auto" w:fill="A44F81"/>
        </w:rPr>
        <w:t>A+ Core 1</w:t>
      </w:r>
    </w:p>
    <w:p w14:paraId="57F91176" w14:textId="77777777" w:rsidR="00AE470B" w:rsidRPr="00AE470B" w:rsidRDefault="00AE470B" w:rsidP="00AE470B">
      <w:pPr>
        <w:numPr>
          <w:ilvl w:val="0"/>
          <w:numId w:val="64"/>
        </w:numPr>
        <w:spacing w:after="150"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3.11</w:t>
      </w:r>
    </w:p>
    <w:p w14:paraId="091FB9D5" w14:textId="77777777" w:rsidR="00AE470B" w:rsidRPr="00AE470B" w:rsidRDefault="00AE470B" w:rsidP="00AE470B">
      <w:pPr>
        <w:spacing w:after="105"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Given a scenario, install and maintain various print technologies.</w:t>
      </w:r>
    </w:p>
    <w:p w14:paraId="2128CB51" w14:textId="77777777" w:rsidR="00AE470B" w:rsidRPr="00AE470B" w:rsidRDefault="00AE470B" w:rsidP="00AE470B">
      <w:pPr>
        <w:numPr>
          <w:ilvl w:val="0"/>
          <w:numId w:val="64"/>
        </w:numPr>
        <w:spacing w:after="150"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5.6</w:t>
      </w:r>
    </w:p>
    <w:p w14:paraId="350C98F9" w14:textId="77777777" w:rsidR="00AE470B" w:rsidRPr="00AE470B" w:rsidRDefault="00AE470B" w:rsidP="00AE470B">
      <w:pPr>
        <w:spacing w:after="180" w:line="240" w:lineRule="auto"/>
        <w:ind w:left="1020"/>
        <w:rPr>
          <w:rFonts w:ascii="Cambria" w:eastAsia="Times New Roman" w:hAnsi="Cambria" w:cs="Times New Roman"/>
          <w:color w:val="696969"/>
          <w:sz w:val="24"/>
          <w:szCs w:val="24"/>
        </w:rPr>
      </w:pPr>
      <w:r w:rsidRPr="00AE470B">
        <w:rPr>
          <w:rFonts w:ascii="Cambria" w:eastAsia="Times New Roman" w:hAnsi="Cambria" w:cs="Times New Roman"/>
          <w:color w:val="696969"/>
          <w:sz w:val="24"/>
          <w:szCs w:val="24"/>
        </w:rPr>
        <w:t>Given a scenario, troubleshoot printers.</w:t>
      </w:r>
    </w:p>
    <w:p w14:paraId="3F556B4A" w14:textId="77777777" w:rsidR="00AE470B" w:rsidRPr="00AE470B" w:rsidRDefault="00AE470B" w:rsidP="00AE470B">
      <w:pPr>
        <w:shd w:val="clear" w:color="auto" w:fill="FFFFFF"/>
        <w:spacing w:line="240" w:lineRule="auto"/>
        <w:ind w:left="975" w:right="975"/>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t>In this part of the chapter, you learn some general and specific printer troubleshooting tips. As with all computer problems, begin troubleshooting by interviewing the user, finding out what works and doesn’t work, and making an initial determination of the problem. When you think the problem is solved, ask the user to check things out to make sure he is satisfied with your work. After the problem is solved, be sure to document the symptoms of the problem and what you did to solve it.</w:t>
      </w:r>
    </w:p>
    <w:p w14:paraId="4B01BFC3" w14:textId="7DC12B15"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r w:rsidRPr="00AE470B">
        <w:rPr>
          <w:rFonts w:ascii="Cambria" w:eastAsia="Times New Roman" w:hAnsi="Cambria" w:cs="Times New Roman"/>
          <w:color w:val="575757"/>
          <w:sz w:val="24"/>
          <w:szCs w:val="24"/>
        </w:rPr>
        <w:lastRenderedPageBreak/>
        <w:t>Go to pg.</w:t>
      </w:r>
      <w:r w:rsidRPr="00AE470B">
        <w:rPr>
          <w:rFonts w:ascii="Cambria" w:eastAsia="Times New Roman" w:hAnsi="Cambria" w:cs="Times New Roman"/>
          <w:color w:val="575757"/>
          <w:sz w:val="24"/>
          <w:szCs w:val="24"/>
        </w:rPr>
        <w:object w:dxaOrig="1440" w:dyaOrig="1440" w14:anchorId="73C87960">
          <v:shape id="_x0000_i1258" type="#_x0000_t75" style="width:42.1pt;height:17.75pt" o:ole="">
            <v:imagedata r:id="rId46" o:title=""/>
          </v:shape>
          <w:control r:id="rId323" w:name="DefaultOcxName31" w:shapeid="_x0000_i1258"/>
        </w:object>
      </w:r>
    </w:p>
    <w:p w14:paraId="1D26796D" w14:textId="77777777" w:rsidR="00AE470B" w:rsidRPr="00AE470B" w:rsidRDefault="00AE470B" w:rsidP="00AE470B">
      <w:pPr>
        <w:shd w:val="clear" w:color="auto" w:fill="FFFFFF"/>
        <w:spacing w:after="0" w:line="240" w:lineRule="auto"/>
        <w:rPr>
          <w:rFonts w:ascii="Cambria" w:eastAsia="Times New Roman" w:hAnsi="Cambria" w:cs="Times New Roman"/>
          <w:color w:val="575757"/>
          <w:sz w:val="24"/>
          <w:szCs w:val="24"/>
        </w:rPr>
      </w:pPr>
      <w:hyperlink r:id="rId324" w:tooltip="Help" w:history="1">
        <w:r w:rsidRPr="00AE470B">
          <w:rPr>
            <w:rFonts w:ascii="Helvetica" w:eastAsia="Times New Roman" w:hAnsi="Helvetica" w:cs="Helvetica"/>
            <w:b/>
            <w:bCs/>
            <w:color w:val="7A7A7A"/>
            <w:sz w:val="23"/>
            <w:szCs w:val="23"/>
            <w:bdr w:val="none" w:sz="0" w:space="0" w:color="auto" w:frame="1"/>
          </w:rPr>
          <w:t>help</w:t>
        </w:r>
      </w:hyperlink>
    </w:p>
    <w:p w14:paraId="3340C117" w14:textId="77777777" w:rsidR="00AE470B" w:rsidRDefault="00AE470B" w:rsidP="00AE470B">
      <w:pPr>
        <w:ind w:hanging="28816"/>
        <w:rPr>
          <w:rFonts w:ascii="Cambria" w:hAnsi="Cambria"/>
          <w:color w:val="575757"/>
        </w:rPr>
      </w:pPr>
      <w:r>
        <w:rPr>
          <w:rFonts w:ascii="Cambria" w:hAnsi="Cambria"/>
          <w:color w:val="575757"/>
        </w:rPr>
        <w:t>Application Opened</w:t>
      </w:r>
    </w:p>
    <w:p w14:paraId="563C4D9F" w14:textId="77777777" w:rsidR="00AE470B" w:rsidRDefault="00AE470B" w:rsidP="00AE470B">
      <w:pPr>
        <w:shd w:val="clear" w:color="auto" w:fill="FFFFFF"/>
        <w:rPr>
          <w:rFonts w:ascii="Cambria" w:hAnsi="Cambria"/>
          <w:color w:val="575757"/>
        </w:rPr>
      </w:pPr>
      <w:hyperlink r:id="rId325" w:anchor="header" w:history="1">
        <w:r>
          <w:rPr>
            <w:rStyle w:val="Hyperlink"/>
            <w:rFonts w:ascii="Cambria" w:hAnsi="Cambria"/>
            <w:color w:val="0081BC"/>
            <w:u w:val="none"/>
          </w:rPr>
          <w:t>Main content</w:t>
        </w:r>
      </w:hyperlink>
    </w:p>
    <w:p w14:paraId="627AA46D"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10-6a</w:t>
      </w:r>
      <w:r>
        <w:rPr>
          <w:rStyle w:val="headingtext"/>
          <w:rFonts w:ascii="Open Sans" w:hAnsi="Open Sans" w:cs="Open Sans"/>
          <w:color w:val="DF7300"/>
          <w:sz w:val="54"/>
          <w:szCs w:val="54"/>
        </w:rPr>
        <w:t>Printer Does Not Print</w:t>
      </w:r>
    </w:p>
    <w:p w14:paraId="1602D75F"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060D0EF6" w14:textId="77777777" w:rsidR="00AE470B" w:rsidRDefault="00AE470B" w:rsidP="00AE470B">
      <w:pPr>
        <w:numPr>
          <w:ilvl w:val="0"/>
          <w:numId w:val="65"/>
        </w:numPr>
        <w:spacing w:after="150" w:line="240" w:lineRule="auto"/>
        <w:rPr>
          <w:rFonts w:ascii="Cambria" w:hAnsi="Cambria"/>
          <w:color w:val="696969"/>
        </w:rPr>
      </w:pPr>
      <w:r>
        <w:rPr>
          <w:rStyle w:val="manuallabel"/>
          <w:rFonts w:ascii="Cambria" w:hAnsi="Cambria"/>
          <w:color w:val="696969"/>
        </w:rPr>
        <w:t>3.11</w:t>
      </w:r>
    </w:p>
    <w:p w14:paraId="3E03B6BA"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2F85E2BA" w14:textId="77777777" w:rsidR="00AE470B" w:rsidRDefault="00AE470B" w:rsidP="00AE470B">
      <w:pPr>
        <w:numPr>
          <w:ilvl w:val="0"/>
          <w:numId w:val="65"/>
        </w:numPr>
        <w:spacing w:after="150" w:line="240" w:lineRule="auto"/>
        <w:rPr>
          <w:rFonts w:ascii="Cambria" w:hAnsi="Cambria"/>
          <w:color w:val="696969"/>
        </w:rPr>
      </w:pPr>
      <w:r>
        <w:rPr>
          <w:rStyle w:val="manuallabel"/>
          <w:rFonts w:ascii="Cambria" w:hAnsi="Cambria"/>
          <w:color w:val="696969"/>
        </w:rPr>
        <w:t>5.6</w:t>
      </w:r>
    </w:p>
    <w:p w14:paraId="3E57B54A"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troubleshoot printers.</w:t>
      </w:r>
    </w:p>
    <w:p w14:paraId="45D2A8CE"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printer does not print, the problem can be caused by any number of things. As you can see in </w:t>
      </w:r>
      <w:hyperlink r:id="rId326" w:history="1">
        <w:r>
          <w:rPr>
            <w:rStyle w:val="Hyperlink"/>
            <w:rFonts w:ascii="Cambria" w:hAnsi="Cambria"/>
            <w:color w:val="0081BC"/>
            <w:u w:val="none"/>
          </w:rPr>
          <w:t>Figure 10-48</w:t>
        </w:r>
      </w:hyperlink>
      <w:r>
        <w:rPr>
          <w:rFonts w:ascii="Cambria" w:hAnsi="Cambria"/>
          <w:color w:val="575757"/>
        </w:rPr>
        <w:t>, the problem can be isolated to one of the following areas:</w:t>
      </w:r>
    </w:p>
    <w:p w14:paraId="3DA2C745"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10-48</w:t>
      </w:r>
    </w:p>
    <w:p w14:paraId="28C37324"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How to isolate a printer problem</w:t>
      </w:r>
    </w:p>
    <w:p w14:paraId="6D24F415" w14:textId="42A18FAE"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8570549" wp14:editId="2067A13E">
            <wp:extent cx="4548505" cy="5236845"/>
            <wp:effectExtent l="0" t="0" r="4445" b="1905"/>
            <wp:docPr id="80" name="Picture 80" descr="The flow chart shows how to isolate a printer problem. To do so the following process are shown. Start,”can you print from an application?” If yes then stop and if no, “can you print a test page from the O S?, if yes then “troubleshoot the application, if no, “can you print a test page using controls at the printer?”, if yes, Check connectivity between P C and printer, Suspect a problem with the O S and printer drivers and then “can you print to a different printer and printer cable from this P C? then if no yes, try a new printer cable, and if no “do the printer and cable work with a different P C? again if yes troubleshoot P C, including printer port and OS and if no There is more than one problem. Begin troubleshooting the PC using a known good printer and cable. And if no, check power to printer. Turn the printer off and back on offline, then “can you print a test page using controls at the printer?”, if yes, troubleshoot the printer and if no, set printer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he flow chart shows how to isolate a printer problem. To do so the following process are shown. Start,”can you print from an application?” If yes then stop and if no, “can you print a test page from the O S?, if yes then “troubleshoot the application, if no, “can you print a test page using controls at the printer?”, if yes, Check connectivity between P C and printer, Suspect a problem with the O S and printer drivers and then “can you print to a different printer and printer cable from this P C? then if no yes, try a new printer cable, and if no “do the printer and cable work with a different P C? again if yes troubleshoot P C, including printer port and OS and if no There is more than one problem. Begin troubleshooting the PC using a known good printer and cable. And if no, check power to printer. Turn the printer off and back on offline, then “can you print a test page using controls at the printer?”, if yes, troubleshoot the printer and if no, set printer online. "/>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548505" cy="5236845"/>
                    </a:xfrm>
                    <a:prstGeom prst="rect">
                      <a:avLst/>
                    </a:prstGeom>
                    <a:noFill/>
                    <a:ln>
                      <a:noFill/>
                    </a:ln>
                  </pic:spPr>
                </pic:pic>
              </a:graphicData>
            </a:graphic>
          </wp:inline>
        </w:drawing>
      </w:r>
    </w:p>
    <w:p w14:paraId="3DB4B8D3" w14:textId="05D7F305"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7D728434" wp14:editId="4B9748FD">
            <wp:extent cx="201930" cy="201930"/>
            <wp:effectExtent l="0" t="0" r="7620" b="7620"/>
            <wp:docPr id="79" name="Picture 7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9233F68" w14:textId="77777777" w:rsidR="00AE470B" w:rsidRDefault="00AE470B" w:rsidP="00AE470B">
      <w:pPr>
        <w:pStyle w:val="NormalWeb"/>
        <w:numPr>
          <w:ilvl w:val="0"/>
          <w:numId w:val="66"/>
        </w:numPr>
        <w:shd w:val="clear" w:color="auto" w:fill="FFFFFF"/>
        <w:spacing w:before="0" w:beforeAutospacing="0" w:after="0" w:afterAutospacing="0"/>
        <w:ind w:left="1695" w:right="975"/>
        <w:rPr>
          <w:rFonts w:ascii="Cambria" w:hAnsi="Cambria"/>
          <w:color w:val="575757"/>
        </w:rPr>
      </w:pPr>
      <w:bookmarkStart w:id="67" w:name="PageEnd_545"/>
      <w:bookmarkEnd w:id="67"/>
      <w:r>
        <w:rPr>
          <w:rFonts w:ascii="Cambria" w:hAnsi="Cambria"/>
          <w:color w:val="575757"/>
        </w:rPr>
        <w:t>The application attempting to use the printer</w:t>
      </w:r>
    </w:p>
    <w:p w14:paraId="384460EF" w14:textId="77777777" w:rsidR="00AE470B" w:rsidRDefault="00AE470B" w:rsidP="00AE470B">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Windows settings, or printer drivers</w:t>
      </w:r>
    </w:p>
    <w:p w14:paraId="324776BC" w14:textId="77777777" w:rsidR="00AE470B" w:rsidRDefault="00AE470B" w:rsidP="00AE470B">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The printer itself</w:t>
      </w:r>
    </w:p>
    <w:p w14:paraId="7AA2CFD4" w14:textId="77777777" w:rsidR="00AE470B" w:rsidRDefault="00AE470B" w:rsidP="00AE470B">
      <w:pPr>
        <w:pStyle w:val="NormalWeb"/>
        <w:numPr>
          <w:ilvl w:val="0"/>
          <w:numId w:val="66"/>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Connectivity between the computer and its local printer or a network printer</w:t>
      </w:r>
    </w:p>
    <w:p w14:paraId="530BE76F"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addition, if this is the first time you have tried to use the printer after installing it, the printer drivers or the printer installation might be the problem. The following sections address printer problems caused by </w:t>
      </w:r>
      <w:proofErr w:type="gramStart"/>
      <w:r>
        <w:rPr>
          <w:rFonts w:ascii="Cambria" w:hAnsi="Cambria"/>
          <w:color w:val="575757"/>
        </w:rPr>
        <w:t>all of</w:t>
      </w:r>
      <w:proofErr w:type="gramEnd"/>
      <w:r>
        <w:rPr>
          <w:rFonts w:ascii="Cambria" w:hAnsi="Cambria"/>
          <w:color w:val="575757"/>
        </w:rPr>
        <w:t xml:space="preserve"> these categories, starting with the application trying to use the printer.</w:t>
      </w:r>
    </w:p>
    <w:p w14:paraId="0ABA6B10"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bookmarkStart w:id="68" w:name="PageEnd_546"/>
      <w:bookmarkEnd w:id="68"/>
      <w:r>
        <w:rPr>
          <w:rStyle w:val="headingtext"/>
          <w:rFonts w:ascii="Tahoma" w:hAnsi="Tahoma" w:cs="Tahoma"/>
          <w:color w:val="B03F3B"/>
          <w:sz w:val="28"/>
          <w:szCs w:val="28"/>
        </w:rPr>
        <w:lastRenderedPageBreak/>
        <w:t>Problems Printing from an Application</w:t>
      </w:r>
    </w:p>
    <w:p w14:paraId="2CAA0135"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have trouble printing from an application on a client computer, try these steps:</w:t>
      </w:r>
    </w:p>
    <w:p w14:paraId="10FD112B" w14:textId="77777777" w:rsidR="00AE470B" w:rsidRDefault="00AE470B" w:rsidP="00AE470B">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client computer, try to print a Windows test page. If the Windows test page prints, you have proven the problem is with the application or the file it is attempting to print.</w:t>
      </w:r>
    </w:p>
    <w:p w14:paraId="578859F7" w14:textId="77777777" w:rsidR="00AE470B" w:rsidRDefault="00AE470B" w:rsidP="00AE470B">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Make sure the correct printer is selected in the application print menu.</w:t>
      </w:r>
    </w:p>
    <w:p w14:paraId="24F02D2D" w14:textId="77777777" w:rsidR="00AE470B" w:rsidRDefault="00AE470B" w:rsidP="00AE470B">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Try using the application to print a different file.</w:t>
      </w:r>
    </w:p>
    <w:p w14:paraId="2D01E606" w14:textId="77777777" w:rsidR="00AE470B" w:rsidRDefault="00AE470B" w:rsidP="00AE470B">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Try to print to a different file type, then print that file from a different application. For example, you can print to an XPS document by selecting Microsoft XPS Document Writer in the list of installed printers. Then you can double-click the .</w:t>
      </w:r>
      <w:proofErr w:type="spellStart"/>
      <w:r>
        <w:rPr>
          <w:rFonts w:ascii="Cambria" w:hAnsi="Cambria"/>
          <w:color w:val="575757"/>
        </w:rPr>
        <w:t>xps</w:t>
      </w:r>
      <w:proofErr w:type="spellEnd"/>
      <w:r>
        <w:rPr>
          <w:rFonts w:ascii="Cambria" w:hAnsi="Cambria"/>
          <w:color w:val="575757"/>
        </w:rPr>
        <w:t xml:space="preserve"> file, which opens in the XPS Viewer window, and you can print from this window.</w:t>
      </w:r>
    </w:p>
    <w:p w14:paraId="3CE24361" w14:textId="77777777" w:rsidR="00AE470B" w:rsidRDefault="00AE470B" w:rsidP="00AE470B">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Verify that enough hard drive space is available for the OS to create temporary print files.</w:t>
      </w:r>
    </w:p>
    <w:p w14:paraId="4F3FB9DA" w14:textId="77777777" w:rsidR="00AE470B" w:rsidRDefault="00AE470B" w:rsidP="00AE470B">
      <w:pPr>
        <w:pStyle w:val="NormalWeb"/>
        <w:numPr>
          <w:ilvl w:val="0"/>
          <w:numId w:val="67"/>
        </w:numPr>
        <w:shd w:val="clear" w:color="auto" w:fill="FFFFFF"/>
        <w:spacing w:before="0" w:beforeAutospacing="0" w:after="0" w:afterAutospacing="0"/>
        <w:ind w:left="1695" w:right="975"/>
        <w:rPr>
          <w:rFonts w:ascii="Cambria" w:hAnsi="Cambria"/>
          <w:color w:val="575757"/>
        </w:rPr>
      </w:pPr>
      <w:r>
        <w:rPr>
          <w:rFonts w:ascii="Cambria" w:hAnsi="Cambria"/>
          <w:color w:val="575757"/>
        </w:rPr>
        <w:t>Try repairing or reinstalling the application.</w:t>
      </w:r>
    </w:p>
    <w:p w14:paraId="5AC9C353"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09572CE9"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expects you to determine if connectivity between the printer and the computer is the problem when troubleshooting printer issues.</w:t>
      </w:r>
    </w:p>
    <w:p w14:paraId="70628D61"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Problems Printing from Windows</w:t>
      </w:r>
    </w:p>
    <w:p w14:paraId="0FD6BEEC"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Windows test page does not print from the client computer, do the following:</w:t>
      </w:r>
    </w:p>
    <w:p w14:paraId="3C6720CD" w14:textId="77777777" w:rsidR="00AE470B" w:rsidRDefault="00AE470B" w:rsidP="00AE470B">
      <w:pPr>
        <w:pStyle w:val="NormalWeb"/>
        <w:numPr>
          <w:ilvl w:val="0"/>
          <w:numId w:val="68"/>
        </w:numPr>
        <w:shd w:val="clear" w:color="auto" w:fill="FFFFFF"/>
        <w:spacing w:before="0" w:beforeAutospacing="0" w:after="225" w:afterAutospacing="0"/>
        <w:ind w:left="1695" w:right="975"/>
        <w:rPr>
          <w:rFonts w:ascii="Cambria" w:hAnsi="Cambria"/>
          <w:color w:val="575757"/>
        </w:rPr>
      </w:pPr>
      <w:r>
        <w:rPr>
          <w:rFonts w:ascii="Cambria" w:hAnsi="Cambria"/>
          <w:color w:val="575757"/>
        </w:rPr>
        <w:t>The print spool might be stalled. Open the printer’s queue and try deleting all print jobs in the queue. To cancel one document, right-click it and click </w:t>
      </w:r>
      <w:r>
        <w:rPr>
          <w:rStyle w:val="Strong"/>
          <w:rFonts w:ascii="Cambria" w:hAnsi="Cambria"/>
          <w:color w:val="575757"/>
        </w:rPr>
        <w:t>Cancel</w:t>
      </w:r>
      <w:r>
        <w:rPr>
          <w:rFonts w:ascii="Cambria" w:hAnsi="Cambria"/>
          <w:color w:val="575757"/>
        </w:rPr>
        <w:t> in the shortcut menu (see </w:t>
      </w:r>
      <w:hyperlink r:id="rId328" w:history="1">
        <w:r>
          <w:rPr>
            <w:rStyle w:val="Hyperlink"/>
            <w:rFonts w:ascii="Cambria" w:hAnsi="Cambria"/>
            <w:color w:val="0081BC"/>
            <w:u w:val="none"/>
          </w:rPr>
          <w:t>Figure 10-49</w:t>
        </w:r>
      </w:hyperlink>
      <w:r>
        <w:rPr>
          <w:rFonts w:ascii="Cambria" w:hAnsi="Cambria"/>
          <w:color w:val="575757"/>
        </w:rPr>
        <w:t>). To cancel all documents, click </w:t>
      </w:r>
      <w:r>
        <w:rPr>
          <w:rStyle w:val="Strong"/>
          <w:rFonts w:ascii="Cambria" w:hAnsi="Cambria"/>
          <w:color w:val="575757"/>
        </w:rPr>
        <w:t>Printer</w:t>
      </w:r>
      <w:r>
        <w:rPr>
          <w:rFonts w:ascii="Cambria" w:hAnsi="Cambria"/>
          <w:color w:val="575757"/>
        </w:rPr>
        <w:t> and click </w:t>
      </w:r>
      <w:r>
        <w:rPr>
          <w:rStyle w:val="Strong"/>
          <w:rFonts w:ascii="Cambria" w:hAnsi="Cambria"/>
          <w:color w:val="575757"/>
        </w:rPr>
        <w:t>Cancel All Documents</w:t>
      </w:r>
      <w:r>
        <w:rPr>
          <w:rFonts w:ascii="Cambria" w:hAnsi="Cambria"/>
          <w:color w:val="575757"/>
        </w:rPr>
        <w:t>. Try printing a Windows test page again.</w:t>
      </w:r>
    </w:p>
    <w:p w14:paraId="5B6233BC"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10-49</w:t>
      </w:r>
    </w:p>
    <w:p w14:paraId="61679647"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Cancel a print job in the printer queue</w:t>
      </w:r>
    </w:p>
    <w:p w14:paraId="5DFCF99C" w14:textId="711C4403"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D46B20F" wp14:editId="46958501">
            <wp:extent cx="5664835" cy="1591310"/>
            <wp:effectExtent l="0" t="0" r="0" b="8890"/>
            <wp:docPr id="78" name="Picture 78" descr="A document about to be printed is canceled by clicking on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 document about to be printed is canceled by clicking on cancel button."/>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664835" cy="1591310"/>
                    </a:xfrm>
                    <a:prstGeom prst="rect">
                      <a:avLst/>
                    </a:prstGeom>
                    <a:noFill/>
                    <a:ln>
                      <a:noFill/>
                    </a:ln>
                  </pic:spPr>
                </pic:pic>
              </a:graphicData>
            </a:graphic>
          </wp:inline>
        </w:drawing>
      </w:r>
    </w:p>
    <w:p w14:paraId="4D00AB04" w14:textId="3618A1DB" w:rsidR="00AE470B" w:rsidRDefault="00AE470B" w:rsidP="00AE470B">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0C29A3F9" wp14:editId="0EC4FC88">
            <wp:extent cx="201930" cy="201930"/>
            <wp:effectExtent l="0" t="0" r="7620" b="7620"/>
            <wp:docPr id="77" name="Picture 7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DAD8E06" w14:textId="77777777" w:rsidR="00AE470B" w:rsidRDefault="00AE470B" w:rsidP="00AE470B">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762E4049" w14:textId="77777777" w:rsidR="00AE470B" w:rsidRDefault="00AE470B" w:rsidP="00AE470B">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The A+ Core 1 exam might give you a scenario that requires you to solve problems with the print queue.</w:t>
      </w:r>
    </w:p>
    <w:p w14:paraId="676534FE" w14:textId="77777777" w:rsidR="00AE470B" w:rsidRDefault="00AE470B" w:rsidP="00AE470B">
      <w:pPr>
        <w:pStyle w:val="NormalWeb"/>
        <w:numPr>
          <w:ilvl w:val="0"/>
          <w:numId w:val="68"/>
        </w:numPr>
        <w:shd w:val="clear" w:color="auto" w:fill="FFFFFF"/>
        <w:spacing w:before="0" w:beforeAutospacing="0" w:after="225" w:afterAutospacing="0"/>
        <w:ind w:left="1695" w:right="975"/>
        <w:rPr>
          <w:rFonts w:ascii="Cambria" w:hAnsi="Cambria"/>
          <w:color w:val="575757"/>
        </w:rPr>
      </w:pPr>
      <w:r>
        <w:rPr>
          <w:rFonts w:ascii="Cambria" w:hAnsi="Cambria"/>
          <w:color w:val="575757"/>
        </w:rPr>
        <w:t xml:space="preserve">If the Windows test page also stalls in the queue, go to the </w:t>
      </w:r>
      <w:proofErr w:type="gramStart"/>
      <w:r>
        <w:rPr>
          <w:rFonts w:ascii="Cambria" w:hAnsi="Cambria"/>
          <w:color w:val="575757"/>
        </w:rPr>
        <w:t>printer</w:t>
      </w:r>
      <w:proofErr w:type="gramEnd"/>
      <w:r>
        <w:rPr>
          <w:rFonts w:ascii="Cambria" w:hAnsi="Cambria"/>
          <w:color w:val="575757"/>
        </w:rPr>
        <w:t xml:space="preserve"> and check the simple things at the printer:</w:t>
      </w:r>
    </w:p>
    <w:p w14:paraId="30AED382" w14:textId="77777777" w:rsidR="00AE470B" w:rsidRDefault="00AE470B" w:rsidP="00AE470B">
      <w:pPr>
        <w:pStyle w:val="NormalWeb"/>
        <w:numPr>
          <w:ilvl w:val="1"/>
          <w:numId w:val="68"/>
        </w:numPr>
        <w:shd w:val="clear" w:color="auto" w:fill="FFFFFF"/>
        <w:spacing w:before="0" w:beforeAutospacing="0" w:after="0" w:afterAutospacing="0"/>
        <w:ind w:left="2415" w:right="975"/>
        <w:rPr>
          <w:rFonts w:ascii="Cambria" w:hAnsi="Cambria"/>
          <w:color w:val="575757"/>
        </w:rPr>
      </w:pPr>
      <w:r>
        <w:rPr>
          <w:rFonts w:ascii="Cambria" w:hAnsi="Cambria"/>
          <w:color w:val="575757"/>
        </w:rPr>
        <w:t>Is the printer on? Is it getting power?</w:t>
      </w:r>
    </w:p>
    <w:p w14:paraId="3DF4F6E5" w14:textId="77777777" w:rsidR="00AE470B" w:rsidRDefault="00AE470B" w:rsidP="00AE470B">
      <w:pPr>
        <w:pStyle w:val="NormalWeb"/>
        <w:numPr>
          <w:ilvl w:val="1"/>
          <w:numId w:val="68"/>
        </w:numPr>
        <w:shd w:val="clear" w:color="auto" w:fill="FFFFFF"/>
        <w:spacing w:before="0" w:beforeAutospacing="0" w:after="0" w:afterAutospacing="0"/>
        <w:ind w:left="2415" w:right="975"/>
        <w:rPr>
          <w:rFonts w:ascii="Cambria" w:hAnsi="Cambria"/>
          <w:color w:val="575757"/>
        </w:rPr>
      </w:pPr>
      <w:r>
        <w:rPr>
          <w:rFonts w:ascii="Cambria" w:hAnsi="Cambria"/>
          <w:color w:val="575757"/>
        </w:rPr>
        <w:t>Is there paper in the printer?</w:t>
      </w:r>
    </w:p>
    <w:p w14:paraId="79B092C5" w14:textId="77777777" w:rsidR="00AE470B" w:rsidRDefault="00AE470B" w:rsidP="00AE470B">
      <w:pPr>
        <w:pStyle w:val="NormalWeb"/>
        <w:numPr>
          <w:ilvl w:val="1"/>
          <w:numId w:val="68"/>
        </w:numPr>
        <w:shd w:val="clear" w:color="auto" w:fill="FFFFFF"/>
        <w:spacing w:before="0" w:beforeAutospacing="0" w:after="0" w:afterAutospacing="0"/>
        <w:ind w:left="2415" w:right="975"/>
        <w:rPr>
          <w:rFonts w:ascii="Cambria" w:hAnsi="Cambria"/>
          <w:color w:val="575757"/>
        </w:rPr>
      </w:pPr>
      <w:r>
        <w:rPr>
          <w:rFonts w:ascii="Cambria" w:hAnsi="Cambria"/>
          <w:color w:val="575757"/>
        </w:rPr>
        <w:t>Does the control panel on the printer show an error code?</w:t>
      </w:r>
    </w:p>
    <w:p w14:paraId="05FB78C5" w14:textId="77777777" w:rsidR="00AE470B" w:rsidRDefault="00AE470B" w:rsidP="00AE470B">
      <w:pPr>
        <w:pStyle w:val="NormalWeb"/>
        <w:numPr>
          <w:ilvl w:val="1"/>
          <w:numId w:val="68"/>
        </w:numPr>
        <w:shd w:val="clear" w:color="auto" w:fill="FFFFFF"/>
        <w:spacing w:before="0" w:beforeAutospacing="0" w:after="0" w:afterAutospacing="0"/>
        <w:ind w:left="2415" w:right="975"/>
        <w:rPr>
          <w:rFonts w:ascii="Cambria" w:hAnsi="Cambria"/>
          <w:color w:val="575757"/>
        </w:rPr>
      </w:pPr>
      <w:bookmarkStart w:id="69" w:name="PageEnd_547"/>
      <w:bookmarkEnd w:id="69"/>
      <w:r>
        <w:rPr>
          <w:rFonts w:ascii="Cambria" w:hAnsi="Cambria"/>
          <w:color w:val="575757"/>
        </w:rPr>
        <w:t>Can you print a </w:t>
      </w:r>
      <w:hyperlink r:id="rId330" w:history="1">
        <w:r>
          <w:rPr>
            <w:rStyle w:val="primaryterm"/>
            <w:rFonts w:ascii="Cambria" w:hAnsi="Cambria"/>
            <w:b/>
            <w:bCs/>
            <w:color w:val="00609A"/>
          </w:rPr>
          <w:t>printer self-test page</w:t>
        </w:r>
      </w:hyperlink>
      <w:r>
        <w:rPr>
          <w:rFonts w:ascii="Cambria" w:hAnsi="Cambria"/>
          <w:color w:val="575757"/>
        </w:rPr>
        <w:t> by using controls at the printer? For directions to print a self-test page, see the printer’s user guide. For example, you might need to hold down a button or combination of buttons on the printer’s front panel. If this test page prints correctly, then the printer is working. If the test page does not print, solve the problem with the printer itself.</w:t>
      </w:r>
    </w:p>
    <w:p w14:paraId="1B54D1F2" w14:textId="77777777" w:rsidR="00AE470B" w:rsidRDefault="00AE470B" w:rsidP="00AE470B">
      <w:pPr>
        <w:pStyle w:val="NormalWeb"/>
        <w:numPr>
          <w:ilvl w:val="0"/>
          <w:numId w:val="68"/>
        </w:numPr>
        <w:shd w:val="clear" w:color="auto" w:fill="FFFFFF"/>
        <w:spacing w:before="0" w:beforeAutospacing="0" w:after="225" w:afterAutospacing="0"/>
        <w:ind w:left="1695" w:right="975"/>
        <w:rPr>
          <w:rFonts w:ascii="Cambria" w:hAnsi="Cambria"/>
          <w:color w:val="575757"/>
        </w:rPr>
      </w:pPr>
      <w:r>
        <w:rPr>
          <w:rFonts w:ascii="Cambria" w:hAnsi="Cambria"/>
          <w:color w:val="575757"/>
        </w:rPr>
        <w:t>If the printer is working, do a quick check to be sure you have communication with the printer before you continue troubleshooting. Do the following:</w:t>
      </w:r>
    </w:p>
    <w:p w14:paraId="2006E31E" w14:textId="77777777" w:rsidR="00AE470B" w:rsidRDefault="00AE470B" w:rsidP="00AE470B">
      <w:pPr>
        <w:pStyle w:val="NormalWeb"/>
        <w:numPr>
          <w:ilvl w:val="1"/>
          <w:numId w:val="68"/>
        </w:numPr>
        <w:shd w:val="clear" w:color="auto" w:fill="FFFFFF"/>
        <w:spacing w:before="0" w:beforeAutospacing="0" w:after="225" w:afterAutospacing="0"/>
        <w:ind w:left="2415" w:right="975"/>
        <w:rPr>
          <w:rFonts w:ascii="Cambria" w:hAnsi="Cambria"/>
          <w:color w:val="575757"/>
        </w:rPr>
      </w:pPr>
      <w:r>
        <w:rPr>
          <w:rFonts w:ascii="Cambria" w:hAnsi="Cambria"/>
          <w:color w:val="575757"/>
        </w:rPr>
        <w:t>Try pinging the printer. Open a command prompt window, enter </w:t>
      </w:r>
      <w:r>
        <w:rPr>
          <w:rStyle w:val="Strong"/>
          <w:rFonts w:ascii="Cambria" w:hAnsi="Cambria"/>
          <w:color w:val="575757"/>
        </w:rPr>
        <w:t>ping</w:t>
      </w:r>
      <w:r>
        <w:rPr>
          <w:rFonts w:ascii="Cambria" w:hAnsi="Cambria"/>
          <w:color w:val="575757"/>
        </w:rPr>
        <w:t>, and then enter the IP address of your printer. In </w:t>
      </w:r>
      <w:hyperlink r:id="rId331" w:history="1">
        <w:r>
          <w:rPr>
            <w:rStyle w:val="Hyperlink"/>
            <w:rFonts w:ascii="Cambria" w:hAnsi="Cambria"/>
            <w:color w:val="0081BC"/>
            <w:u w:val="none"/>
          </w:rPr>
          <w:t>Figure 10-50</w:t>
        </w:r>
      </w:hyperlink>
      <w:r>
        <w:rPr>
          <w:rFonts w:ascii="Cambria" w:hAnsi="Cambria"/>
          <w:color w:val="575757"/>
        </w:rPr>
        <w:t>, the address is </w:t>
      </w:r>
      <w:r>
        <w:rPr>
          <w:rStyle w:val="Strong"/>
          <w:rFonts w:ascii="Cambria" w:hAnsi="Cambria"/>
          <w:color w:val="575757"/>
        </w:rPr>
        <w:t>192.168.2.200</w:t>
      </w:r>
      <w:r>
        <w:rPr>
          <w:rFonts w:ascii="Cambria" w:hAnsi="Cambria"/>
          <w:color w:val="575757"/>
        </w:rPr>
        <w:t>. If the printer replies (see </w:t>
      </w:r>
      <w:hyperlink r:id="rId332" w:history="1">
        <w:r>
          <w:rPr>
            <w:rStyle w:val="Hyperlink"/>
            <w:rFonts w:ascii="Cambria" w:hAnsi="Cambria"/>
            <w:color w:val="0081BC"/>
            <w:u w:val="none"/>
          </w:rPr>
          <w:t>Figure 10-50</w:t>
        </w:r>
      </w:hyperlink>
      <w:r>
        <w:rPr>
          <w:rFonts w:ascii="Cambria" w:hAnsi="Cambria"/>
          <w:color w:val="575757"/>
        </w:rPr>
        <w:t>), the problem is not network connectivity.</w:t>
      </w:r>
    </w:p>
    <w:p w14:paraId="4343C433" w14:textId="77777777" w:rsidR="00AE470B" w:rsidRDefault="00AE470B" w:rsidP="00AE470B">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10-50</w:t>
      </w:r>
    </w:p>
    <w:p w14:paraId="19CAAB40" w14:textId="77777777" w:rsidR="00AE470B" w:rsidRDefault="00AE470B" w:rsidP="00AE470B">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Use the ping command to determine if you have network connectivity with the printer</w:t>
      </w:r>
    </w:p>
    <w:p w14:paraId="0F187E1C" w14:textId="7047B10A" w:rsidR="00AE470B" w:rsidRDefault="00AE470B" w:rsidP="00AE470B">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484359D" wp14:editId="4E56BAC3">
            <wp:extent cx="5664835" cy="2232660"/>
            <wp:effectExtent l="0" t="0" r="0" b="0"/>
            <wp:docPr id="76" name="Picture 76" descr="Command prompt window. The ping command along with the I p address of the printer is entered. The response to this command indicates that the printer i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ommand prompt window. The ping command along with the I p address of the printer is entered. The response to this command indicates that the printer is online."/>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664835" cy="2232660"/>
                    </a:xfrm>
                    <a:prstGeom prst="rect">
                      <a:avLst/>
                    </a:prstGeom>
                    <a:noFill/>
                    <a:ln>
                      <a:noFill/>
                    </a:ln>
                  </pic:spPr>
                </pic:pic>
              </a:graphicData>
            </a:graphic>
          </wp:inline>
        </w:drawing>
      </w:r>
    </w:p>
    <w:p w14:paraId="39AAB311" w14:textId="409AE2AE" w:rsidR="00AE470B" w:rsidRDefault="00AE470B" w:rsidP="00AE470B">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4F099DAD" wp14:editId="7D3A4CA2">
            <wp:extent cx="201930" cy="201930"/>
            <wp:effectExtent l="0" t="0" r="7620" b="7620"/>
            <wp:docPr id="75" name="Picture 7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4A4642C" w14:textId="77777777" w:rsidR="00AE470B" w:rsidRDefault="00AE470B" w:rsidP="00AE470B">
      <w:pPr>
        <w:pStyle w:val="NormalWeb"/>
        <w:numPr>
          <w:ilvl w:val="1"/>
          <w:numId w:val="68"/>
        </w:numPr>
        <w:shd w:val="clear" w:color="auto" w:fill="FFFFFF"/>
        <w:spacing w:before="0" w:beforeAutospacing="0" w:after="0" w:afterAutospacing="0"/>
        <w:ind w:left="2415" w:right="975"/>
        <w:rPr>
          <w:rFonts w:ascii="Cambria" w:hAnsi="Cambria"/>
          <w:color w:val="575757"/>
        </w:rPr>
      </w:pPr>
      <w:r>
        <w:rPr>
          <w:rFonts w:ascii="Cambria" w:hAnsi="Cambria"/>
          <w:color w:val="575757"/>
        </w:rPr>
        <w:t>If the ping does not work, move on to the section, “Problems with Connectivity for a Network Printer or Shared Printer.”</w:t>
      </w:r>
    </w:p>
    <w:p w14:paraId="11A3D363" w14:textId="77777777" w:rsidR="00AE470B" w:rsidRDefault="00AE470B" w:rsidP="00AE470B">
      <w:pPr>
        <w:pStyle w:val="NormalWeb"/>
        <w:numPr>
          <w:ilvl w:val="1"/>
          <w:numId w:val="68"/>
        </w:numPr>
        <w:shd w:val="clear" w:color="auto" w:fill="FFFFFF"/>
        <w:spacing w:before="0" w:beforeAutospacing="0" w:after="0" w:afterAutospacing="0"/>
        <w:ind w:left="2415" w:right="975"/>
        <w:rPr>
          <w:rFonts w:ascii="Cambria" w:hAnsi="Cambria"/>
          <w:color w:val="575757"/>
        </w:rPr>
      </w:pPr>
      <w:r>
        <w:rPr>
          <w:rFonts w:ascii="Cambria" w:hAnsi="Cambria"/>
          <w:color w:val="575757"/>
        </w:rPr>
        <w:t>For a USB printer, check the cable connection between the computer and local printer.</w:t>
      </w:r>
    </w:p>
    <w:p w14:paraId="54F149EA" w14:textId="77777777" w:rsidR="00AE470B" w:rsidRDefault="00AE470B" w:rsidP="00AE470B">
      <w:pPr>
        <w:pStyle w:val="NormalWeb"/>
        <w:numPr>
          <w:ilvl w:val="0"/>
          <w:numId w:val="68"/>
        </w:numPr>
        <w:shd w:val="clear" w:color="auto" w:fill="FFFFFF"/>
        <w:spacing w:before="0" w:beforeAutospacing="0" w:after="225" w:afterAutospacing="0"/>
        <w:ind w:left="1695" w:right="975"/>
        <w:rPr>
          <w:rFonts w:ascii="Cambria" w:hAnsi="Cambria"/>
          <w:color w:val="575757"/>
        </w:rPr>
      </w:pPr>
      <w:r>
        <w:rPr>
          <w:rFonts w:ascii="Cambria" w:hAnsi="Cambria"/>
          <w:color w:val="575757"/>
        </w:rPr>
        <w:t>If you have concluded you have connectivity with the printer, stop and restart the Windows Print Spooler service. Windows uses the </w:t>
      </w:r>
      <w:hyperlink r:id="rId334" w:history="1">
        <w:r>
          <w:rPr>
            <w:rStyle w:val="primaryterm"/>
            <w:rFonts w:ascii="Cambria" w:hAnsi="Cambria"/>
            <w:b/>
            <w:bCs/>
            <w:color w:val="00609A"/>
          </w:rPr>
          <w:t>Services console</w:t>
        </w:r>
      </w:hyperlink>
      <w:r>
        <w:rPr>
          <w:rFonts w:ascii="Cambria" w:hAnsi="Cambria"/>
          <w:color w:val="575757"/>
        </w:rPr>
        <w:t> to stop, start, and manage background services used by Windows and applications. Do the following:</w:t>
      </w:r>
    </w:p>
    <w:p w14:paraId="47AD84C0" w14:textId="77777777" w:rsidR="00AE470B" w:rsidRDefault="00AE470B" w:rsidP="00AE470B">
      <w:pPr>
        <w:pStyle w:val="NormalWeb"/>
        <w:numPr>
          <w:ilvl w:val="1"/>
          <w:numId w:val="68"/>
        </w:numPr>
        <w:shd w:val="clear" w:color="auto" w:fill="FFFFFF"/>
        <w:spacing w:before="0" w:beforeAutospacing="0" w:after="225" w:afterAutospacing="0"/>
        <w:ind w:left="2415" w:right="975"/>
        <w:rPr>
          <w:rFonts w:ascii="Cambria" w:hAnsi="Cambria"/>
          <w:color w:val="575757"/>
        </w:rPr>
      </w:pPr>
      <w:r>
        <w:rPr>
          <w:rFonts w:ascii="Cambria" w:hAnsi="Cambria"/>
          <w:color w:val="575757"/>
        </w:rPr>
        <w:t>Enter </w:t>
      </w:r>
      <w:proofErr w:type="spellStart"/>
      <w:r>
        <w:rPr>
          <w:rStyle w:val="Strong"/>
          <w:rFonts w:ascii="Cambria" w:hAnsi="Cambria"/>
          <w:color w:val="575757"/>
        </w:rPr>
        <w:t>services.msc</w:t>
      </w:r>
      <w:proofErr w:type="spellEnd"/>
      <w:r>
        <w:rPr>
          <w:rFonts w:ascii="Cambria" w:hAnsi="Cambria"/>
          <w:color w:val="575757"/>
        </w:rPr>
        <w:t> in the Windows 10/8 Run box or the Windows 7 Search box. In the Services console, select </w:t>
      </w:r>
      <w:r>
        <w:rPr>
          <w:rStyle w:val="Strong"/>
          <w:rFonts w:ascii="Cambria" w:hAnsi="Cambria"/>
          <w:color w:val="575757"/>
        </w:rPr>
        <w:t>Print Spooler</w:t>
      </w:r>
      <w:r>
        <w:rPr>
          <w:rFonts w:ascii="Cambria" w:hAnsi="Cambria"/>
          <w:color w:val="575757"/>
        </w:rPr>
        <w:t> (see </w:t>
      </w:r>
      <w:hyperlink r:id="rId335" w:history="1">
        <w:r>
          <w:rPr>
            <w:rStyle w:val="Hyperlink"/>
            <w:rFonts w:ascii="Cambria" w:hAnsi="Cambria"/>
            <w:color w:val="0081BC"/>
            <w:u w:val="none"/>
          </w:rPr>
          <w:t>Figure 10-51</w:t>
        </w:r>
      </w:hyperlink>
      <w:r>
        <w:rPr>
          <w:rFonts w:ascii="Cambria" w:hAnsi="Cambria"/>
          <w:color w:val="575757"/>
        </w:rPr>
        <w:t>). Click </w:t>
      </w:r>
      <w:r>
        <w:rPr>
          <w:rStyle w:val="Strong"/>
          <w:rFonts w:ascii="Cambria" w:hAnsi="Cambria"/>
          <w:color w:val="575757"/>
        </w:rPr>
        <w:t>Stop</w:t>
      </w:r>
      <w:r>
        <w:rPr>
          <w:rFonts w:ascii="Cambria" w:hAnsi="Cambria"/>
          <w:color w:val="575757"/>
        </w:rPr>
        <w:t> to stop the service.</w:t>
      </w:r>
    </w:p>
    <w:p w14:paraId="66CAA56B" w14:textId="77777777" w:rsidR="00AE470B" w:rsidRDefault="00AE470B" w:rsidP="00AE470B">
      <w:pPr>
        <w:ind w:left="241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10-51</w:t>
      </w:r>
    </w:p>
    <w:p w14:paraId="0738FAC0" w14:textId="77777777" w:rsidR="00AE470B" w:rsidRDefault="00AE470B" w:rsidP="00AE470B">
      <w:pPr>
        <w:pStyle w:val="NormalWeb"/>
        <w:shd w:val="clear" w:color="auto" w:fill="FFFFFF"/>
        <w:spacing w:before="75" w:beforeAutospacing="0" w:after="0" w:afterAutospacing="0" w:line="360" w:lineRule="atLeast"/>
        <w:ind w:left="2415" w:right="975"/>
        <w:rPr>
          <w:rFonts w:ascii="Tahoma" w:hAnsi="Tahoma" w:cs="Tahoma"/>
          <w:color w:val="575757"/>
          <w:sz w:val="25"/>
          <w:szCs w:val="25"/>
        </w:rPr>
      </w:pPr>
      <w:r>
        <w:rPr>
          <w:rFonts w:ascii="Tahoma" w:hAnsi="Tahoma" w:cs="Tahoma"/>
          <w:color w:val="575757"/>
          <w:sz w:val="25"/>
          <w:szCs w:val="25"/>
        </w:rPr>
        <w:t>Use the Services console to stop and start the print spooler</w:t>
      </w:r>
    </w:p>
    <w:p w14:paraId="2FF85B69" w14:textId="7F5991D7" w:rsidR="00AE470B" w:rsidRDefault="00AE470B" w:rsidP="00AE470B">
      <w:pPr>
        <w:shd w:val="clear" w:color="auto" w:fill="FFFFFF"/>
        <w:ind w:left="241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EF2E74A" wp14:editId="3B77D600">
            <wp:extent cx="5664835" cy="2315845"/>
            <wp:effectExtent l="0" t="0" r="0" b="8255"/>
            <wp:docPr id="74" name="Picture 74" descr="Services console and the print sp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ervices console and the print spoole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664835" cy="2315845"/>
                    </a:xfrm>
                    <a:prstGeom prst="rect">
                      <a:avLst/>
                    </a:prstGeom>
                    <a:noFill/>
                    <a:ln>
                      <a:noFill/>
                    </a:ln>
                  </pic:spPr>
                </pic:pic>
              </a:graphicData>
            </a:graphic>
          </wp:inline>
        </w:drawing>
      </w:r>
    </w:p>
    <w:p w14:paraId="65D7A5CE" w14:textId="533870E3" w:rsidR="00AE470B" w:rsidRDefault="00AE470B" w:rsidP="00AE470B">
      <w:pPr>
        <w:shd w:val="clear" w:color="auto" w:fill="FFFFFF"/>
        <w:ind w:left="2415" w:right="975"/>
        <w:jc w:val="center"/>
        <w:rPr>
          <w:rFonts w:ascii="Cambria" w:hAnsi="Cambria"/>
          <w:color w:val="575757"/>
        </w:rPr>
      </w:pPr>
      <w:r>
        <w:rPr>
          <w:rFonts w:ascii="Cambria" w:hAnsi="Cambria"/>
          <w:noProof/>
          <w:color w:val="575757"/>
        </w:rPr>
        <w:drawing>
          <wp:inline distT="0" distB="0" distL="0" distR="0" wp14:anchorId="079FDBE0" wp14:editId="7E886FDD">
            <wp:extent cx="201930" cy="201930"/>
            <wp:effectExtent l="0" t="0" r="7620" b="7620"/>
            <wp:docPr id="73" name="Picture 7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D00C7CC" w14:textId="77777777" w:rsidR="00AE470B" w:rsidRDefault="00AE470B" w:rsidP="00AE470B">
      <w:pPr>
        <w:pStyle w:val="NormalWeb"/>
        <w:numPr>
          <w:ilvl w:val="1"/>
          <w:numId w:val="68"/>
        </w:numPr>
        <w:shd w:val="clear" w:color="auto" w:fill="FFFFFF"/>
        <w:spacing w:before="0" w:beforeAutospacing="0" w:after="0" w:afterAutospacing="0"/>
        <w:ind w:left="2415" w:right="975"/>
        <w:rPr>
          <w:rFonts w:ascii="Cambria" w:hAnsi="Cambria"/>
          <w:color w:val="575757"/>
        </w:rPr>
      </w:pPr>
      <w:bookmarkStart w:id="70" w:name="PageEnd_548"/>
      <w:bookmarkEnd w:id="70"/>
      <w:r>
        <w:rPr>
          <w:rFonts w:ascii="Cambria" w:hAnsi="Cambria"/>
          <w:color w:val="575757"/>
        </w:rPr>
        <w:t>To delete any print jobs left in the queue, open File Explorer or Windows Explorer and delete all files in the C:\Windows\System32\spool\PRINTERS folder.</w:t>
      </w:r>
    </w:p>
    <w:p w14:paraId="41FDAF88" w14:textId="77777777" w:rsidR="00AE470B" w:rsidRDefault="00AE470B" w:rsidP="00AE470B">
      <w:pPr>
        <w:pStyle w:val="NormalWeb"/>
        <w:numPr>
          <w:ilvl w:val="1"/>
          <w:numId w:val="68"/>
        </w:numPr>
        <w:shd w:val="clear" w:color="auto" w:fill="FFFFFF"/>
        <w:spacing w:before="0" w:beforeAutospacing="0" w:after="0" w:afterAutospacing="0"/>
        <w:ind w:left="2415" w:right="975"/>
        <w:rPr>
          <w:rFonts w:ascii="Cambria" w:hAnsi="Cambria"/>
          <w:color w:val="575757"/>
        </w:rPr>
      </w:pPr>
      <w:r>
        <w:rPr>
          <w:rFonts w:ascii="Cambria" w:hAnsi="Cambria"/>
          <w:color w:val="575757"/>
        </w:rPr>
        <w:t>Restart the print spooler. Return to the Services console, make sure Print Spooler is selected, and click </w:t>
      </w:r>
      <w:r>
        <w:rPr>
          <w:rStyle w:val="Strong"/>
          <w:rFonts w:ascii="Cambria" w:hAnsi="Cambria"/>
          <w:color w:val="575757"/>
        </w:rPr>
        <w:t>Start</w:t>
      </w:r>
      <w:r>
        <w:rPr>
          <w:rFonts w:ascii="Cambria" w:hAnsi="Cambria"/>
          <w:color w:val="575757"/>
        </w:rPr>
        <w:t>. Close the Services console window.</w:t>
      </w:r>
    </w:p>
    <w:p w14:paraId="3C43C6C1" w14:textId="77777777" w:rsidR="00AE470B" w:rsidRDefault="00AE470B" w:rsidP="00AE470B">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still cannot print, reboot the computer. Try deleting the printer and then reinstalling it.</w:t>
      </w:r>
    </w:p>
    <w:p w14:paraId="0F2CA57F" w14:textId="77777777" w:rsidR="00AE470B" w:rsidRDefault="00AE470B" w:rsidP="00AE470B">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printer manufacturer’s website for an updated printer driver. Download and install the correct driver.</w:t>
      </w:r>
    </w:p>
    <w:p w14:paraId="3ED5A246" w14:textId="77777777" w:rsidR="00AE470B" w:rsidRDefault="00AE470B" w:rsidP="00AE470B">
      <w:pPr>
        <w:pStyle w:val="NormalWeb"/>
        <w:numPr>
          <w:ilvl w:val="0"/>
          <w:numId w:val="68"/>
        </w:numPr>
        <w:shd w:val="clear" w:color="auto" w:fill="FFFFFF"/>
        <w:spacing w:before="0" w:beforeAutospacing="0" w:after="0" w:afterAutospacing="0"/>
        <w:ind w:left="1695" w:right="975"/>
        <w:rPr>
          <w:rFonts w:ascii="Cambria" w:hAnsi="Cambria"/>
          <w:color w:val="575757"/>
        </w:rPr>
      </w:pPr>
      <w:r>
        <w:rPr>
          <w:rFonts w:ascii="Cambria" w:hAnsi="Cambria"/>
          <w:color w:val="575757"/>
        </w:rPr>
        <w:t>Try disabling printer caching, which you learned to do earlier in the chapter, so that print jobs are not cached but are sent directly to the printer.</w:t>
      </w:r>
    </w:p>
    <w:p w14:paraId="24BF268E"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Problems with the Printer Itself</w:t>
      </w:r>
    </w:p>
    <w:p w14:paraId="5436E83B"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eliminate the printer as the problem, check these things:</w:t>
      </w:r>
    </w:p>
    <w:p w14:paraId="597806AF"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Is the printer on? Is it getting power? If there’s no image on the printer’s control panel display, the printer is not getting </w:t>
      </w:r>
      <w:proofErr w:type="gramStart"/>
      <w:r>
        <w:rPr>
          <w:rFonts w:ascii="Cambria" w:hAnsi="Cambria"/>
          <w:color w:val="575757"/>
        </w:rPr>
        <w:t>power</w:t>
      </w:r>
      <w:proofErr w:type="gramEnd"/>
      <w:r>
        <w:rPr>
          <w:rFonts w:ascii="Cambria" w:hAnsi="Cambria"/>
          <w:color w:val="575757"/>
        </w:rPr>
        <w:t xml:space="preserve"> or it is turned off.</w:t>
      </w:r>
    </w:p>
    <w:p w14:paraId="6CA54CF3"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Does the printer have paper?</w:t>
      </w:r>
    </w:p>
    <w:p w14:paraId="1C85FD44" w14:textId="77777777" w:rsidR="00AE470B" w:rsidRDefault="00AE470B" w:rsidP="00AE470B">
      <w:pPr>
        <w:pStyle w:val="NormalWeb"/>
        <w:numPr>
          <w:ilvl w:val="0"/>
          <w:numId w:val="69"/>
        </w:numPr>
        <w:shd w:val="clear" w:color="auto" w:fill="FFFFFF"/>
        <w:spacing w:before="0" w:beforeAutospacing="0" w:after="225" w:afterAutospacing="0"/>
        <w:ind w:left="1695" w:right="975"/>
        <w:rPr>
          <w:rFonts w:ascii="Cambria" w:hAnsi="Cambria"/>
          <w:color w:val="575757"/>
        </w:rPr>
      </w:pPr>
      <w:r>
        <w:rPr>
          <w:rFonts w:ascii="Cambria" w:hAnsi="Cambria"/>
          <w:color w:val="575757"/>
        </w:rPr>
        <w:t>Look for an error message or error code in the control panel on the front of the printer. If the control panel reports “Ready” or “Online,” then you can assume a network printer is communicating with the network.</w:t>
      </w:r>
    </w:p>
    <w:p w14:paraId="5B51DE43" w14:textId="77777777" w:rsidR="00AE470B" w:rsidRDefault="00AE470B" w:rsidP="00AE470B">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6EC891E5" w14:textId="77777777" w:rsidR="00AE470B" w:rsidRDefault="00AE470B" w:rsidP="00AE470B">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If you see an error code you don’t understand, search the printer documentation or website to find out its meaning. Follow the </w:t>
      </w:r>
      <w:r>
        <w:rPr>
          <w:rFonts w:ascii="Cambria" w:hAnsi="Cambria"/>
          <w:color w:val="575757"/>
        </w:rPr>
        <w:lastRenderedPageBreak/>
        <w:t>directions on the printer manufacturer’s website to address the error code.</w:t>
      </w:r>
    </w:p>
    <w:p w14:paraId="1F91EB11" w14:textId="77777777" w:rsidR="00AE470B" w:rsidRDefault="00AE470B" w:rsidP="00AE470B">
      <w:pPr>
        <w:pStyle w:val="NormalWeb"/>
        <w:numPr>
          <w:ilvl w:val="0"/>
          <w:numId w:val="69"/>
        </w:numPr>
        <w:shd w:val="clear" w:color="auto" w:fill="FFFFFF"/>
        <w:spacing w:before="0" w:beforeAutospacing="0" w:after="225" w:afterAutospacing="0"/>
        <w:ind w:left="1695" w:right="975"/>
        <w:rPr>
          <w:rFonts w:ascii="Cambria" w:hAnsi="Cambria"/>
          <w:color w:val="575757"/>
        </w:rPr>
      </w:pPr>
      <w:r>
        <w:rPr>
          <w:rFonts w:ascii="Cambria" w:hAnsi="Cambria"/>
          <w:color w:val="575757"/>
        </w:rPr>
        <w:t>Can you print a printer self-test page, as described earlier? If this test page prints correctly, then the printer is working.</w:t>
      </w:r>
    </w:p>
    <w:p w14:paraId="3BF39BCE" w14:textId="77777777" w:rsidR="00AE470B" w:rsidRDefault="00AE470B" w:rsidP="00AE470B">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0BAD0342" w14:textId="77777777" w:rsidR="00AE470B" w:rsidRDefault="00AE470B" w:rsidP="00AE470B">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printer self-test page might tell you the printer resolution and how much memory </w:t>
      </w:r>
      <w:proofErr w:type="gramStart"/>
      <w:r>
        <w:rPr>
          <w:rFonts w:ascii="Cambria" w:hAnsi="Cambria"/>
          <w:color w:val="575757"/>
        </w:rPr>
        <w:t>is</w:t>
      </w:r>
      <w:proofErr w:type="gramEnd"/>
      <w:r>
        <w:rPr>
          <w:rFonts w:ascii="Cambria" w:hAnsi="Cambria"/>
          <w:color w:val="575757"/>
        </w:rPr>
        <w:t xml:space="preserve"> installed. If this information is not correct, try upgrading firmware on the printer.</w:t>
      </w:r>
    </w:p>
    <w:p w14:paraId="0762B127"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Try resetting the printer. (For some printers, press the Reset button on the printer.) Try powering down or unplugging the printer and starting it again. As it starts up, look for any new error messages that appear.</w:t>
      </w:r>
    </w:p>
    <w:p w14:paraId="7032E527"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paper installed correctly? Are the printer cover and rear access doors properly closed and locked? Is there a paper jam?</w:t>
      </w:r>
    </w:p>
    <w:p w14:paraId="6B8E0E03" w14:textId="77777777" w:rsidR="00AE470B" w:rsidRDefault="00AE470B" w:rsidP="00AE470B">
      <w:pPr>
        <w:pStyle w:val="NormalWeb"/>
        <w:numPr>
          <w:ilvl w:val="0"/>
          <w:numId w:val="69"/>
        </w:numPr>
        <w:shd w:val="clear" w:color="auto" w:fill="FFFFFF"/>
        <w:spacing w:before="0" w:beforeAutospacing="0" w:after="225" w:afterAutospacing="0"/>
        <w:ind w:left="1695" w:right="975"/>
        <w:rPr>
          <w:rFonts w:ascii="Cambria" w:hAnsi="Cambria"/>
          <w:color w:val="575757"/>
        </w:rPr>
      </w:pPr>
      <w:r>
        <w:rPr>
          <w:rFonts w:ascii="Cambria" w:hAnsi="Cambria"/>
          <w:color w:val="575757"/>
        </w:rPr>
        <w:t>If paper is jammed inside the printer, follow the directions in the printer documentation to remove the paper. Don’t jerk the paper from the printer mechanism, but pull evenly on the paper, with care. You don’t want to leave pieces of paper behind. Check for jammed paper from both the input tray and the output bin. Check both sides. Laser and inkjet printers likely have a door in the back that you can open to gently clear the jammed paper, as shown in </w:t>
      </w:r>
      <w:hyperlink r:id="rId337" w:history="1">
        <w:r>
          <w:rPr>
            <w:rStyle w:val="Hyperlink"/>
            <w:rFonts w:ascii="Cambria" w:hAnsi="Cambria"/>
            <w:color w:val="0081BC"/>
            <w:u w:val="none"/>
          </w:rPr>
          <w:t>Figure 10-52</w:t>
        </w:r>
      </w:hyperlink>
      <w:r>
        <w:rPr>
          <w:rFonts w:ascii="Cambria" w:hAnsi="Cambria"/>
          <w:color w:val="575757"/>
        </w:rPr>
        <w:t>.</w:t>
      </w:r>
    </w:p>
    <w:p w14:paraId="43BC8B3E"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10-52</w:t>
      </w:r>
    </w:p>
    <w:p w14:paraId="333690A2"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Open the door on the back of an inkjet printer to remove jammed paper</w:t>
      </w:r>
    </w:p>
    <w:p w14:paraId="4F5758CA" w14:textId="00CC8076"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AC2D99F" wp14:editId="022FDA0B">
            <wp:extent cx="4286885" cy="3432175"/>
            <wp:effectExtent l="0" t="0" r="0" b="0"/>
            <wp:docPr id="72" name="Picture 72" descr="Open the door on the back of an inkjet printer to remove jamm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Open the door on the back of an inkjet printer to remove jammed pape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286885" cy="3432175"/>
                    </a:xfrm>
                    <a:prstGeom prst="rect">
                      <a:avLst/>
                    </a:prstGeom>
                    <a:noFill/>
                    <a:ln>
                      <a:noFill/>
                    </a:ln>
                  </pic:spPr>
                </pic:pic>
              </a:graphicData>
            </a:graphic>
          </wp:inline>
        </w:drawing>
      </w:r>
    </w:p>
    <w:p w14:paraId="64F6113A"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bookmarkStart w:id="71" w:name="PageEnd_549"/>
      <w:bookmarkEnd w:id="71"/>
      <w:r>
        <w:rPr>
          <w:rFonts w:ascii="Cambria" w:hAnsi="Cambria"/>
          <w:color w:val="575757"/>
        </w:rPr>
        <w:t>Is the paper not feeding? Remove the paper tray and check the metal plate at the bottom of the tray. Can it move up and down freely? If not, replace the tray. When you insert the tray in the printer, does the printer lift the plate as the tray is inserted? If not, the lift mechanism might need repair.</w:t>
      </w:r>
    </w:p>
    <w:p w14:paraId="4EFFC1B9"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Damp paper can cause paper jams, creases, and wrinkles. Is the paper in the printer dry? Paper that is too thin can also crease or wrinkle in the printer.</w:t>
      </w:r>
    </w:p>
    <w:p w14:paraId="44B7C660"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For an inkjet printer, check if nozzles are clogged. Sometimes, leaving the printer on for a while will heat up the ink nozzles and unclog them.</w:t>
      </w:r>
    </w:p>
    <w:p w14:paraId="5942277E"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print head of an impact printer moves back and forth but nothing prints, check the ribbon. Is it installed correctly between the plate and print head? Is it jammed? If the ribbon is dried out, it needs to be replaced.</w:t>
      </w:r>
    </w:p>
    <w:p w14:paraId="59F1E5B6" w14:textId="77777777" w:rsidR="00AE470B" w:rsidRDefault="00AE470B" w:rsidP="00AE470B">
      <w:pPr>
        <w:pStyle w:val="NormalWeb"/>
        <w:numPr>
          <w:ilvl w:val="0"/>
          <w:numId w:val="69"/>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service documentation and printer page count to find out if routine maintenance is due or if the printer has a history of similar problems. Check the user guide for the printer and the printer manufacturer’s website for other troubleshooting suggestions.</w:t>
      </w:r>
    </w:p>
    <w:p w14:paraId="30066843"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still cannot get a printer to work, you might need to take the printer to a certified repair shop. Before you do, though, try contacting the manufacturer. You might also be able to open a chat session on the printer manufacturer’s website.</w:t>
      </w:r>
    </w:p>
    <w:p w14:paraId="00DA9076"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Problems with Connectivity for a Network Printer or Shared Printer</w:t>
      </w:r>
    </w:p>
    <w:p w14:paraId="5BE4A23B"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the printer’s self-test page prints correctly (the printer is working) but you cannot ping the printer from the computer where the print job was issued, the next step is to suspect no connectivity between the printer and computer. We call this computer the client computer in the following steps for a network printer:</w:t>
      </w:r>
    </w:p>
    <w:p w14:paraId="6D30A772" w14:textId="77777777" w:rsidR="00AE470B" w:rsidRDefault="00AE470B" w:rsidP="00AE470B">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Consider that the entire network might be </w:t>
      </w:r>
      <w:proofErr w:type="gramStart"/>
      <w:r>
        <w:rPr>
          <w:rFonts w:ascii="Cambria" w:hAnsi="Cambria"/>
          <w:color w:val="575757"/>
        </w:rPr>
        <w:t>down</w:t>
      </w:r>
      <w:proofErr w:type="gramEnd"/>
      <w:r>
        <w:rPr>
          <w:rFonts w:ascii="Cambria" w:hAnsi="Cambria"/>
          <w:color w:val="575757"/>
        </w:rPr>
        <w:t xml:space="preserve"> or the client computer is offline. Can the client computer communicate with other devices or computers on the network? Can another computer on the network communicate with the printer?</w:t>
      </w:r>
    </w:p>
    <w:p w14:paraId="7E94A8EF" w14:textId="77777777" w:rsidR="00AE470B" w:rsidRDefault="00AE470B" w:rsidP="00AE470B">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Consider that the IP address of the printer might have changed, which can happen if the printer is receiving a dynamic IP address. Using Windows, delete the printer, and then install the printer again. If this solves the problem, assign a static IP address to the printer to keep the problem from reoccurring.</w:t>
      </w:r>
    </w:p>
    <w:p w14:paraId="2821E804" w14:textId="77777777" w:rsidR="00AE470B" w:rsidRDefault="00AE470B" w:rsidP="00AE470B">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Can you print to another network printer? If so, there might be a problem with the first printer’s configuration. Try uninstalling and installing the printer at the client computer.</w:t>
      </w:r>
    </w:p>
    <w:p w14:paraId="37CE996D" w14:textId="77777777" w:rsidR="00AE470B" w:rsidRDefault="00AE470B" w:rsidP="00AE470B">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Check the network port on the printer and the switch or router to which the printer connects. Do the network status indicator lights indicate connectivity and network activity? If not, try replacing the network cable to the printer.</w:t>
      </w:r>
    </w:p>
    <w:p w14:paraId="0BE0B860" w14:textId="77777777" w:rsidR="00AE470B" w:rsidRDefault="00AE470B" w:rsidP="00AE470B">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Use the printer’s browser-based utility and check for status reports and error messages. Run diagnostic software that might be available on the utility menu. Try flashing the printer’s firmware if updates are recommended by the manufacturer.</w:t>
      </w:r>
    </w:p>
    <w:p w14:paraId="470E032E" w14:textId="77777777" w:rsidR="00AE470B" w:rsidRDefault="00AE470B" w:rsidP="00AE470B">
      <w:pPr>
        <w:pStyle w:val="NormalWeb"/>
        <w:numPr>
          <w:ilvl w:val="0"/>
          <w:numId w:val="70"/>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printer installed directly on the client computer or on another host computer that is acting as a print server?</w:t>
      </w:r>
    </w:p>
    <w:p w14:paraId="7F9CE069"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Even though you are using a network printer, it might have been installed as a printer that is shared on the network by the host computer. Let’s look at an example of this situation. </w:t>
      </w:r>
      <w:hyperlink r:id="rId339" w:history="1">
        <w:r>
          <w:rPr>
            <w:rStyle w:val="Hyperlink"/>
            <w:rFonts w:ascii="Cambria" w:hAnsi="Cambria"/>
            <w:color w:val="0081BC"/>
            <w:u w:val="none"/>
          </w:rPr>
          <w:t>Figure 10-53</w:t>
        </w:r>
      </w:hyperlink>
      <w:r>
        <w:rPr>
          <w:rFonts w:ascii="Cambria" w:hAnsi="Cambria"/>
          <w:color w:val="575757"/>
        </w:rPr>
        <w:t> shows a Devices and Printers window with several installed printers. Notice the two installations of the EPSON XP-330 Series printer. The first installation was done by using a printer that was shared by another computer on the network. The second installation was done by installing the Epson printer as a network printer addressed by its IP address. When you print using the second installation of the Epson printer, you print directly over the network to the printer. When you print to the first installation of the Epson printer, you print by way of the other computer on the network. If this computer is offline, the print jobs back up in the print queue until the computer is available.</w:t>
      </w:r>
    </w:p>
    <w:p w14:paraId="405A2124" w14:textId="77777777" w:rsidR="00AE470B" w:rsidRDefault="00AE470B" w:rsidP="00AE470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10-53</w:t>
      </w:r>
    </w:p>
    <w:p w14:paraId="5CB64BCD" w14:textId="77777777" w:rsidR="00AE470B" w:rsidRDefault="00AE470B" w:rsidP="00AE470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A network printer installed using two methods</w:t>
      </w:r>
    </w:p>
    <w:p w14:paraId="5886DCA0" w14:textId="463471AD" w:rsidR="00AE470B" w:rsidRDefault="00AE470B" w:rsidP="00AE470B">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02379E9" wp14:editId="1776DE22">
            <wp:extent cx="5664835" cy="3159125"/>
            <wp:effectExtent l="0" t="0" r="0" b="3175"/>
            <wp:docPr id="71" name="Picture 71" descr="Devices and printers window with several installed printers. A network printer is installed using two methods. The first installation was done by using a printer that was shared by another computer on the network and the second installation was done by installing the Epson printer as a network printer addressed by its I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vices and printers window with several installed printers. A network printer is installed using two methods. The first installation was done by using a printer that was shared by another computer on the network and the second installation was done by installing the Epson printer as a network printer addressed by its IP address."/>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64835" cy="3159125"/>
                    </a:xfrm>
                    <a:prstGeom prst="rect">
                      <a:avLst/>
                    </a:prstGeom>
                    <a:noFill/>
                    <a:ln>
                      <a:noFill/>
                    </a:ln>
                  </pic:spPr>
                </pic:pic>
              </a:graphicData>
            </a:graphic>
          </wp:inline>
        </w:drawing>
      </w:r>
    </w:p>
    <w:p w14:paraId="48CAC835" w14:textId="6925F192" w:rsidR="00AE470B" w:rsidRDefault="00AE470B" w:rsidP="00AE470B">
      <w:pPr>
        <w:shd w:val="clear" w:color="auto" w:fill="FFFFFF"/>
        <w:jc w:val="center"/>
        <w:rPr>
          <w:rFonts w:ascii="Cambria" w:hAnsi="Cambria"/>
          <w:color w:val="575757"/>
        </w:rPr>
      </w:pPr>
      <w:r>
        <w:rPr>
          <w:rFonts w:ascii="Cambria" w:hAnsi="Cambria"/>
          <w:noProof/>
          <w:color w:val="575757"/>
        </w:rPr>
        <w:drawing>
          <wp:inline distT="0" distB="0" distL="0" distR="0" wp14:anchorId="2C08AE9F" wp14:editId="2DE29975">
            <wp:extent cx="201930" cy="201930"/>
            <wp:effectExtent l="0" t="0" r="7620" b="7620"/>
            <wp:docPr id="70" name="Picture 7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66F6A2E"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bookmarkStart w:id="72" w:name="PageEnd_550"/>
      <w:bookmarkEnd w:id="72"/>
      <w:r>
        <w:rPr>
          <w:rFonts w:ascii="Cambria" w:hAnsi="Cambria"/>
          <w:color w:val="575757"/>
        </w:rPr>
        <w:t>When a computer has shared a local or network printer with others on the network, follow these steps to solve problems with these shared printers:</w:t>
      </w:r>
    </w:p>
    <w:p w14:paraId="1B4920C8" w14:textId="77777777" w:rsidR="00AE470B" w:rsidRDefault="00AE470B" w:rsidP="00AE470B">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Is enough hard drive space available on the client or host computer?</w:t>
      </w:r>
    </w:p>
    <w:p w14:paraId="5F7B69BA" w14:textId="77777777" w:rsidR="00AE470B" w:rsidRDefault="00AE470B" w:rsidP="00AE470B">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Did you get an “Access denied” message when you tried to print from the client computer? If so, you might not have access to the host computer. On the client computer, go to File Explorer or Windows Explorer and attempt to drill down into resources on the printer’s computer. Perhaps you have not entered a correct user account and password to access this computer; if so, you will be unable to use the computer’s resources. Make sure you have a matching Windows user account and password on each computer.</w:t>
      </w:r>
    </w:p>
    <w:p w14:paraId="1C93F2F1" w14:textId="77777777" w:rsidR="00AE470B" w:rsidRDefault="00AE470B" w:rsidP="00AE470B">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On the host computer, open the printer’s Properties box and click the </w:t>
      </w:r>
      <w:r>
        <w:rPr>
          <w:rStyle w:val="Strong"/>
          <w:rFonts w:ascii="Cambria" w:hAnsi="Cambria"/>
          <w:color w:val="575757"/>
        </w:rPr>
        <w:t>Security</w:t>
      </w:r>
      <w:r>
        <w:rPr>
          <w:rFonts w:ascii="Cambria" w:hAnsi="Cambria"/>
          <w:color w:val="575757"/>
        </w:rPr>
        <w:t> tab. Select </w:t>
      </w:r>
      <w:r>
        <w:rPr>
          <w:rStyle w:val="Strong"/>
          <w:rFonts w:ascii="Cambria" w:hAnsi="Cambria"/>
          <w:color w:val="575757"/>
        </w:rPr>
        <w:t>Everyone</w:t>
      </w:r>
      <w:r>
        <w:rPr>
          <w:rFonts w:ascii="Cambria" w:hAnsi="Cambria"/>
          <w:color w:val="575757"/>
        </w:rPr>
        <w:t> and make sure Permissions for Everyone includes permission to print (</w:t>
      </w:r>
      <w:proofErr w:type="gramStart"/>
      <w:r>
        <w:rPr>
          <w:rFonts w:ascii="Cambria" w:hAnsi="Cambria"/>
          <w:color w:val="575757"/>
        </w:rPr>
        <w:t>refer back</w:t>
      </w:r>
      <w:proofErr w:type="gramEnd"/>
      <w:r>
        <w:rPr>
          <w:rFonts w:ascii="Cambria" w:hAnsi="Cambria"/>
          <w:color w:val="575757"/>
        </w:rPr>
        <w:t xml:space="preserve"> to </w:t>
      </w:r>
      <w:hyperlink r:id="rId341" w:history="1">
        <w:r>
          <w:rPr>
            <w:rStyle w:val="Hyperlink"/>
            <w:rFonts w:ascii="Cambria" w:hAnsi="Cambria"/>
            <w:color w:val="0081BC"/>
            <w:u w:val="none"/>
          </w:rPr>
          <w:t>Figure 10-27</w:t>
        </w:r>
      </w:hyperlink>
      <w:r>
        <w:rPr>
          <w:rFonts w:ascii="Cambria" w:hAnsi="Cambria"/>
          <w:color w:val="575757"/>
        </w:rPr>
        <w:t>).</w:t>
      </w:r>
    </w:p>
    <w:p w14:paraId="72DBD061" w14:textId="77777777" w:rsidR="00AE470B" w:rsidRDefault="00AE470B" w:rsidP="00AE470B">
      <w:pPr>
        <w:pStyle w:val="NormalWeb"/>
        <w:numPr>
          <w:ilvl w:val="0"/>
          <w:numId w:val="71"/>
        </w:numPr>
        <w:shd w:val="clear" w:color="auto" w:fill="FFFFFF"/>
        <w:spacing w:before="0" w:beforeAutospacing="0" w:after="0" w:afterAutospacing="0"/>
        <w:ind w:left="1695" w:right="975"/>
        <w:rPr>
          <w:rFonts w:ascii="Cambria" w:hAnsi="Cambria"/>
          <w:color w:val="575757"/>
        </w:rPr>
      </w:pPr>
      <w:r>
        <w:rPr>
          <w:rFonts w:ascii="Cambria" w:hAnsi="Cambria"/>
          <w:color w:val="575757"/>
        </w:rPr>
        <w:t>Using Windows on the client computer, delete the printer, and then install the printer again. For best results, install the printer directly over the network and not through another computer. Watch for and address any error messages that might appear.</w:t>
      </w:r>
    </w:p>
    <w:p w14:paraId="75D6085B" w14:textId="101DEC47" w:rsidR="00AE470B" w:rsidRDefault="00AE470B" w:rsidP="00AE470B">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641FCE78">
          <v:shape id="_x0000_i1283" type="#_x0000_t75" style="width:42.1pt;height:17.75pt" o:ole="">
            <v:imagedata r:id="rId46" o:title=""/>
          </v:shape>
          <w:control r:id="rId342" w:name="DefaultOcxName32" w:shapeid="_x0000_i1283"/>
        </w:object>
      </w:r>
    </w:p>
    <w:p w14:paraId="2F0B7349" w14:textId="77777777" w:rsidR="00AE470B" w:rsidRDefault="00AE470B" w:rsidP="00AE470B">
      <w:pPr>
        <w:shd w:val="clear" w:color="auto" w:fill="FFFFFF"/>
        <w:rPr>
          <w:rFonts w:ascii="Cambria" w:hAnsi="Cambria"/>
          <w:color w:val="575757"/>
        </w:rPr>
      </w:pPr>
      <w:hyperlink r:id="rId343" w:tooltip="Help" w:history="1">
        <w:r>
          <w:rPr>
            <w:rStyle w:val="novisual"/>
            <w:rFonts w:ascii="Helvetica" w:hAnsi="Helvetica" w:cs="Helvetica"/>
            <w:b/>
            <w:bCs/>
            <w:color w:val="7A7A7A"/>
            <w:sz w:val="23"/>
            <w:szCs w:val="23"/>
            <w:bdr w:val="none" w:sz="0" w:space="0" w:color="auto" w:frame="1"/>
          </w:rPr>
          <w:t>help</w:t>
        </w:r>
      </w:hyperlink>
    </w:p>
    <w:p w14:paraId="4054AE4D" w14:textId="77777777" w:rsidR="00AE470B" w:rsidRDefault="00AE470B" w:rsidP="00AE470B">
      <w:pPr>
        <w:ind w:hanging="28816"/>
        <w:rPr>
          <w:rFonts w:ascii="Cambria" w:hAnsi="Cambria"/>
          <w:color w:val="575757"/>
        </w:rPr>
      </w:pPr>
      <w:r>
        <w:rPr>
          <w:rFonts w:ascii="Cambria" w:hAnsi="Cambria"/>
          <w:color w:val="575757"/>
        </w:rPr>
        <w:t>Application Opened</w:t>
      </w:r>
    </w:p>
    <w:p w14:paraId="0BAF8E34" w14:textId="77777777" w:rsidR="00AE470B" w:rsidRDefault="00AE470B" w:rsidP="00AE470B">
      <w:pPr>
        <w:shd w:val="clear" w:color="auto" w:fill="FFFFFF"/>
        <w:rPr>
          <w:rFonts w:ascii="Cambria" w:hAnsi="Cambria"/>
          <w:color w:val="575757"/>
        </w:rPr>
      </w:pPr>
      <w:hyperlink r:id="rId344" w:anchor="header" w:history="1">
        <w:r>
          <w:rPr>
            <w:rStyle w:val="Hyperlink"/>
            <w:rFonts w:ascii="Cambria" w:hAnsi="Cambria"/>
            <w:color w:val="0081BC"/>
            <w:u w:val="none"/>
          </w:rPr>
          <w:t>Main content</w:t>
        </w:r>
      </w:hyperlink>
    </w:p>
    <w:p w14:paraId="68EF0647" w14:textId="77777777" w:rsidR="00AE470B" w:rsidRDefault="00AE470B" w:rsidP="00AE470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10-6b</w:t>
      </w:r>
      <w:r>
        <w:rPr>
          <w:rStyle w:val="headingtext"/>
          <w:rFonts w:ascii="Open Sans" w:hAnsi="Open Sans" w:cs="Open Sans"/>
          <w:color w:val="DF7300"/>
          <w:sz w:val="54"/>
          <w:szCs w:val="54"/>
        </w:rPr>
        <w:t>Poor Print Quality</w:t>
      </w:r>
    </w:p>
    <w:p w14:paraId="34D0C422" w14:textId="77777777" w:rsidR="00AE470B" w:rsidRDefault="00AE470B" w:rsidP="00AE470B">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A44F81"/>
        </w:rPr>
        <w:t>A+ Core 1</w:t>
      </w:r>
    </w:p>
    <w:p w14:paraId="48012D3C" w14:textId="77777777" w:rsidR="00AE470B" w:rsidRDefault="00AE470B" w:rsidP="00AE470B">
      <w:pPr>
        <w:numPr>
          <w:ilvl w:val="0"/>
          <w:numId w:val="72"/>
        </w:numPr>
        <w:spacing w:after="150" w:line="240" w:lineRule="auto"/>
        <w:rPr>
          <w:rFonts w:ascii="Cambria" w:hAnsi="Cambria"/>
          <w:color w:val="696969"/>
        </w:rPr>
      </w:pPr>
      <w:r>
        <w:rPr>
          <w:rStyle w:val="manuallabel"/>
          <w:rFonts w:ascii="Cambria" w:hAnsi="Cambria"/>
          <w:color w:val="696969"/>
        </w:rPr>
        <w:t>3.11</w:t>
      </w:r>
    </w:p>
    <w:p w14:paraId="70312B50"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29579812" w14:textId="77777777" w:rsidR="00AE470B" w:rsidRDefault="00AE470B" w:rsidP="00AE470B">
      <w:pPr>
        <w:numPr>
          <w:ilvl w:val="0"/>
          <w:numId w:val="72"/>
        </w:numPr>
        <w:spacing w:after="150" w:line="240" w:lineRule="auto"/>
        <w:rPr>
          <w:rFonts w:ascii="Cambria" w:hAnsi="Cambria"/>
          <w:color w:val="696969"/>
        </w:rPr>
      </w:pPr>
      <w:r>
        <w:rPr>
          <w:rStyle w:val="manuallabel"/>
          <w:rFonts w:ascii="Cambria" w:hAnsi="Cambria"/>
          <w:color w:val="696969"/>
        </w:rPr>
        <w:t>5.6</w:t>
      </w:r>
    </w:p>
    <w:p w14:paraId="2071B5B2"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troubleshoot printers.</w:t>
      </w:r>
    </w:p>
    <w:p w14:paraId="45542842"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Poor print quality can be caused by the printer drivers, the application, Windows, or the printer. Let’s start by looking at what can cause poor print quality with laser printers and then move on to other problems that affect printouts.</w:t>
      </w:r>
    </w:p>
    <w:p w14:paraId="48994777"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A+ Exam Tip</w:t>
      </w:r>
    </w:p>
    <w:p w14:paraId="3B5771C1"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The A+ Core 1 exam might give you a scenario that requires you to resolve problems with streaks, faded prints, ghost images, garbled characters on a page, vertical lines, low memory errors, wrong print colors, and printing blank pages. All these problems are covered in this part of the chapter.</w:t>
      </w:r>
    </w:p>
    <w:p w14:paraId="24B3C491"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bookmarkStart w:id="73" w:name="PageEnd_551"/>
      <w:bookmarkEnd w:id="73"/>
      <w:r>
        <w:rPr>
          <w:rStyle w:val="headingtext"/>
          <w:rFonts w:ascii="Tahoma" w:hAnsi="Tahoma" w:cs="Tahoma"/>
          <w:color w:val="B03F3B"/>
          <w:sz w:val="28"/>
          <w:szCs w:val="28"/>
        </w:rPr>
        <w:t>Poor Print Quality for Laser Printers</w:t>
      </w:r>
    </w:p>
    <w:p w14:paraId="1F88C525"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laser printers, poor print quality can include printing blank pages or faded, smeared, wavy, speckled, or streaked printouts with vertical lines down the page. These problems often indicate that the toner is low. All major mechanical printer components that normally create problems are conveniently contained within the replaceable toner cartridge. In most cases, the solution to poor-quality printing is to replace this cartridge.</w:t>
      </w:r>
    </w:p>
    <w:p w14:paraId="5CFFE771"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Follow these general guidelines to fix poor print quality with laser printers:</w:t>
      </w:r>
    </w:p>
    <w:p w14:paraId="605ED36F"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If you suspect the printer is overheated, unplug </w:t>
      </w:r>
      <w:proofErr w:type="gramStart"/>
      <w:r>
        <w:rPr>
          <w:rFonts w:ascii="Cambria" w:hAnsi="Cambria"/>
          <w:color w:val="575757"/>
        </w:rPr>
        <w:t>it</w:t>
      </w:r>
      <w:proofErr w:type="gramEnd"/>
      <w:r>
        <w:rPr>
          <w:rFonts w:ascii="Cambria" w:hAnsi="Cambria"/>
          <w:color w:val="575757"/>
        </w:rPr>
        <w:t xml:space="preserve"> and allow it to cool for 30 minutes.</w:t>
      </w:r>
    </w:p>
    <w:p w14:paraId="30E22D0E"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The toner cartridge might be low on toner or might not be installed correctly. Remove the toner cartridge and gently rock it from side to side to redistribute the toner. Replace the cartridge. To avoid flying toner, don’t shake the cartridge too hard.</w:t>
      </w:r>
    </w:p>
    <w:p w14:paraId="6FE742DB"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If this doesn’t solve the problem, try replacing the toner cartridge immediately.</w:t>
      </w:r>
    </w:p>
    <w:p w14:paraId="15FCC46C"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Econo</w:t>
      </w:r>
      <w:proofErr w:type="spellEnd"/>
      <w:r>
        <w:rPr>
          <w:rFonts w:ascii="Cambria" w:hAnsi="Cambria"/>
          <w:color w:val="575757"/>
        </w:rPr>
        <w:t xml:space="preserve"> Mode (a mode that uses less toner) might be on; turn it off.</w:t>
      </w:r>
    </w:p>
    <w:p w14:paraId="1D081643"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The paper quality might not be good enough. Try a different brand of paper. Only use paper recommended for use with a laser printer. Also, some types of paper can receive print only on one side.</w:t>
      </w:r>
    </w:p>
    <w:p w14:paraId="5A4AD690"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The printer might need cleaning. Clean the inside of the printer with a dry, lint-free cloth. Don’t touch the transfer roller, which is the soft, spongy black roller.</w:t>
      </w:r>
    </w:p>
    <w:p w14:paraId="0416446F"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transfer roller is dirty, the problem will probably correct itself after several sheets print. If not, take the printer to an authorized service center.</w:t>
      </w:r>
    </w:p>
    <w:p w14:paraId="654BFBF0" w14:textId="77777777" w:rsidR="00AE470B" w:rsidRDefault="00AE470B" w:rsidP="00AE470B">
      <w:pPr>
        <w:pStyle w:val="NormalWeb"/>
        <w:numPr>
          <w:ilvl w:val="0"/>
          <w:numId w:val="73"/>
        </w:numPr>
        <w:shd w:val="clear" w:color="auto" w:fill="FFFFFF"/>
        <w:spacing w:before="0" w:beforeAutospacing="0" w:after="225" w:afterAutospacing="0"/>
        <w:ind w:left="1695" w:right="975"/>
        <w:rPr>
          <w:rFonts w:ascii="Cambria" w:hAnsi="Cambria"/>
          <w:color w:val="575757"/>
        </w:rPr>
      </w:pPr>
      <w:r>
        <w:rPr>
          <w:rFonts w:ascii="Cambria" w:hAnsi="Cambria"/>
          <w:color w:val="575757"/>
        </w:rPr>
        <w:t>Does the printer require routine maintenance? Check the website of the printer’s manufacturer to see how often to perform maintenance and to purchase the required printer maintenance kit.</w:t>
      </w:r>
    </w:p>
    <w:p w14:paraId="2F0D0712" w14:textId="77777777" w:rsidR="00AE470B" w:rsidRDefault="00AE470B" w:rsidP="00AE470B">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21D5120F" w14:textId="77777777" w:rsidR="00AE470B" w:rsidRDefault="00AE470B" w:rsidP="00AE470B">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Extreme humidity can cause the toner to clump in the cartridge and give a Toner Low message. If this is a consistent problem in your location, you might want to invest in a dehumidifier for the room where your printer is located.</w:t>
      </w:r>
    </w:p>
    <w:p w14:paraId="06229F19"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Streaking is usually caused by a dirty developer unit or corona wire. The developer unit is contained in the toner cartridge. Replace the cartridge or check the printer documentation for directions on how to remove and clean the developer unit. Allow the corona wire to cool and clean it with a lint-free swab.</w:t>
      </w:r>
    </w:p>
    <w:p w14:paraId="793E26CB" w14:textId="77777777" w:rsidR="00AE470B" w:rsidRDefault="00AE470B" w:rsidP="00AE470B">
      <w:pPr>
        <w:pStyle w:val="NormalWeb"/>
        <w:numPr>
          <w:ilvl w:val="0"/>
          <w:numId w:val="73"/>
        </w:numPr>
        <w:shd w:val="clear" w:color="auto" w:fill="FFFFFF"/>
        <w:spacing w:before="0" w:beforeAutospacing="0" w:after="225" w:afterAutospacing="0"/>
        <w:ind w:left="1695" w:right="975"/>
        <w:rPr>
          <w:rFonts w:ascii="Cambria" w:hAnsi="Cambria"/>
          <w:color w:val="575757"/>
        </w:rPr>
      </w:pPr>
      <w:r>
        <w:rPr>
          <w:rFonts w:ascii="Cambria" w:hAnsi="Cambria"/>
          <w:color w:val="575757"/>
        </w:rPr>
        <w:t>Speckled printouts can be caused by the laser drum. If cleaning the printer and replacing the toner cartridge don’t solve the problem, replace the laser drum.</w:t>
      </w:r>
    </w:p>
    <w:p w14:paraId="60633A19" w14:textId="77777777" w:rsidR="00AE470B" w:rsidRDefault="00AE470B" w:rsidP="00AE470B">
      <w:pPr>
        <w:ind w:left="1695" w:right="975"/>
        <w:rPr>
          <w:rFonts w:ascii="Cambria" w:hAnsi="Cambria"/>
          <w:color w:val="575757"/>
        </w:rPr>
      </w:pPr>
      <w:r>
        <w:rPr>
          <w:rStyle w:val="label"/>
          <w:rFonts w:ascii="Tahoma" w:hAnsi="Tahoma" w:cs="Tahoma"/>
          <w:b/>
          <w:bCs/>
          <w:color w:val="FFFFFF"/>
          <w:spacing w:val="7"/>
          <w:sz w:val="27"/>
          <w:szCs w:val="27"/>
          <w:shd w:val="clear" w:color="auto" w:fill="FF9733"/>
        </w:rPr>
        <w:t>Notes</w:t>
      </w:r>
    </w:p>
    <w:p w14:paraId="59B8B0C4" w14:textId="77777777" w:rsidR="00AE470B" w:rsidRDefault="00AE470B" w:rsidP="00AE470B">
      <w:pPr>
        <w:pStyle w:val="NormalWeb"/>
        <w:shd w:val="clear" w:color="auto" w:fill="FFFFFF"/>
        <w:spacing w:before="0" w:beforeAutospacing="0" w:after="0" w:afterAutospacing="0"/>
        <w:ind w:left="1695" w:right="975"/>
        <w:rPr>
          <w:rFonts w:ascii="Cambria" w:hAnsi="Cambria"/>
          <w:color w:val="575757"/>
        </w:rPr>
      </w:pPr>
      <w:r>
        <w:rPr>
          <w:rFonts w:ascii="Cambria" w:hAnsi="Cambria"/>
          <w:color w:val="575757"/>
        </w:rPr>
        <w:t>If loose toner comes out with your printout, the fuser is not reaching the proper temperature and toner is not being fused to the paper. Professional service is required.</w:t>
      </w:r>
    </w:p>
    <w:p w14:paraId="1D622752"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Distorted images can be caused by foreign material inside the printer that might be interfering with the mechanical components. Check for debris that might be interfering with the printer operation.</w:t>
      </w:r>
    </w:p>
    <w:p w14:paraId="598B3FA4"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If the page has a gray background or gray print, the image drum is worn out and needs to be replaced.</w:t>
      </w:r>
    </w:p>
    <w:p w14:paraId="4E156206" w14:textId="77777777" w:rsidR="00AE470B" w:rsidRDefault="00AE470B" w:rsidP="00AE470B">
      <w:pPr>
        <w:pStyle w:val="NormalWeb"/>
        <w:numPr>
          <w:ilvl w:val="0"/>
          <w:numId w:val="73"/>
        </w:numPr>
        <w:shd w:val="clear" w:color="auto" w:fill="FFFFFF"/>
        <w:spacing w:before="0" w:beforeAutospacing="0" w:after="0" w:afterAutospacing="0"/>
        <w:ind w:left="1695" w:right="975"/>
        <w:rPr>
          <w:rFonts w:ascii="Cambria" w:hAnsi="Cambria"/>
          <w:color w:val="575757"/>
        </w:rPr>
      </w:pPr>
      <w:r>
        <w:rPr>
          <w:rFonts w:ascii="Cambria" w:hAnsi="Cambria"/>
          <w:color w:val="575757"/>
        </w:rPr>
        <w:t>If a ghost image appears a few inches below the actual darker image on the page, the problem is usually with the image drum or toner cartridge. The drum is not fully cleaned in the cleaning stage, and toner left on it causes the ghost image. If the printer utility installed with the printer offers the option to clean the drum, try that first. The next solution is to replace the toner cartridge. If the problem is still not solved, replace the image drum.</w:t>
      </w:r>
    </w:p>
    <w:p w14:paraId="255E6C27"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bookmarkStart w:id="74" w:name="PageEnd_552"/>
      <w:bookmarkEnd w:id="74"/>
      <w:r>
        <w:rPr>
          <w:rStyle w:val="headingtext"/>
          <w:rFonts w:ascii="Tahoma" w:hAnsi="Tahoma" w:cs="Tahoma"/>
          <w:color w:val="B03F3B"/>
          <w:sz w:val="28"/>
          <w:szCs w:val="28"/>
        </w:rPr>
        <w:t>Poor Print Quality for Inkjet Printers</w:t>
      </w:r>
    </w:p>
    <w:p w14:paraId="3267E431"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troubleshoot blank pages or poor print quality for an inkjet printer, check the following:</w:t>
      </w:r>
    </w:p>
    <w:p w14:paraId="56AA0557" w14:textId="77777777" w:rsidR="00AE470B" w:rsidRDefault="00AE470B" w:rsidP="00AE470B">
      <w:pPr>
        <w:pStyle w:val="NormalWeb"/>
        <w:numPr>
          <w:ilvl w:val="0"/>
          <w:numId w:val="74"/>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correct paper for inkjet printers being used? The quality of paper determines the final print quality, especially with inkjet printers. In general, the better the quality of the paper you use with an inkjet printer, the better the print quality. Don’t use less than 20-pound paper in any type of printer unless the printer documentation specifically states that a lower weight is satisfactory.</w:t>
      </w:r>
    </w:p>
    <w:p w14:paraId="539BB6C4" w14:textId="77777777" w:rsidR="00AE470B" w:rsidRDefault="00AE470B" w:rsidP="00AE470B">
      <w:pPr>
        <w:pStyle w:val="NormalWeb"/>
        <w:numPr>
          <w:ilvl w:val="0"/>
          <w:numId w:val="74"/>
        </w:numPr>
        <w:shd w:val="clear" w:color="auto" w:fill="FFFFFF"/>
        <w:spacing w:before="0" w:beforeAutospacing="0" w:after="0" w:afterAutospacing="0"/>
        <w:ind w:left="1695" w:right="975"/>
        <w:rPr>
          <w:rFonts w:ascii="Cambria" w:hAnsi="Cambria"/>
          <w:color w:val="575757"/>
        </w:rPr>
      </w:pPr>
      <w:r>
        <w:rPr>
          <w:rFonts w:ascii="Cambria" w:hAnsi="Cambria"/>
          <w:color w:val="575757"/>
        </w:rPr>
        <w:t>Is the ink supply low, or is there a partially clogged nozzle?</w:t>
      </w:r>
    </w:p>
    <w:p w14:paraId="17BF6714" w14:textId="77777777" w:rsidR="00AE470B" w:rsidRDefault="00AE470B" w:rsidP="00AE470B">
      <w:pPr>
        <w:pStyle w:val="NormalWeb"/>
        <w:numPr>
          <w:ilvl w:val="0"/>
          <w:numId w:val="74"/>
        </w:numPr>
        <w:shd w:val="clear" w:color="auto" w:fill="FFFFFF"/>
        <w:spacing w:before="0" w:beforeAutospacing="0" w:after="0" w:afterAutospacing="0"/>
        <w:ind w:left="1695" w:right="975"/>
        <w:rPr>
          <w:rFonts w:ascii="Cambria" w:hAnsi="Cambria"/>
          <w:color w:val="575757"/>
        </w:rPr>
      </w:pPr>
      <w:r>
        <w:rPr>
          <w:rFonts w:ascii="Cambria" w:hAnsi="Cambria"/>
          <w:color w:val="575757"/>
        </w:rPr>
        <w:t>Remove and reinstall the cartridge(s).</w:t>
      </w:r>
    </w:p>
    <w:p w14:paraId="24E236FF" w14:textId="77777777" w:rsidR="00AE470B" w:rsidRDefault="00AE470B" w:rsidP="00AE470B">
      <w:pPr>
        <w:pStyle w:val="NormalWeb"/>
        <w:numPr>
          <w:ilvl w:val="0"/>
          <w:numId w:val="74"/>
        </w:numPr>
        <w:shd w:val="clear" w:color="auto" w:fill="FFFFFF"/>
        <w:spacing w:before="0" w:beforeAutospacing="0" w:after="0" w:afterAutospacing="0"/>
        <w:ind w:left="1695" w:right="975"/>
        <w:rPr>
          <w:rFonts w:ascii="Cambria" w:hAnsi="Cambria"/>
          <w:color w:val="575757"/>
        </w:rPr>
      </w:pPr>
      <w:r>
        <w:rPr>
          <w:rFonts w:ascii="Cambria" w:hAnsi="Cambria"/>
          <w:color w:val="575757"/>
        </w:rPr>
        <w:t>Follow the printer’s documentation to clean each nozzle. Is the print head too close to or too far from the paper?</w:t>
      </w:r>
    </w:p>
    <w:p w14:paraId="1564881E" w14:textId="77777777" w:rsidR="00AE470B" w:rsidRDefault="00AE470B" w:rsidP="00AE470B">
      <w:pPr>
        <w:pStyle w:val="NormalWeb"/>
        <w:numPr>
          <w:ilvl w:val="0"/>
          <w:numId w:val="74"/>
        </w:numPr>
        <w:shd w:val="clear" w:color="auto" w:fill="FFFFFF"/>
        <w:spacing w:before="0" w:beforeAutospacing="0" w:after="0" w:afterAutospacing="0"/>
        <w:ind w:left="1695" w:right="975"/>
        <w:rPr>
          <w:rFonts w:ascii="Cambria" w:hAnsi="Cambria"/>
          <w:color w:val="575757"/>
        </w:rPr>
      </w:pPr>
      <w:r>
        <w:rPr>
          <w:rFonts w:ascii="Cambria" w:hAnsi="Cambria"/>
          <w:color w:val="575757"/>
        </w:rPr>
        <w:t>There is a little sponge in some printers near the carriage rest that can become clogged with ink. It should be removed and cleaned.</w:t>
      </w:r>
    </w:p>
    <w:p w14:paraId="4CC69235" w14:textId="77777777" w:rsidR="00AE470B" w:rsidRDefault="00AE470B" w:rsidP="00AE470B">
      <w:pPr>
        <w:pStyle w:val="NormalWeb"/>
        <w:numPr>
          <w:ilvl w:val="0"/>
          <w:numId w:val="74"/>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are printing transparencies, try changing the fill pattern in your application.</w:t>
      </w:r>
    </w:p>
    <w:p w14:paraId="78E3D4A4" w14:textId="77777777" w:rsidR="00AE470B" w:rsidRDefault="00AE470B" w:rsidP="00AE470B">
      <w:pPr>
        <w:pStyle w:val="NormalWeb"/>
        <w:numPr>
          <w:ilvl w:val="0"/>
          <w:numId w:val="74"/>
        </w:numPr>
        <w:shd w:val="clear" w:color="auto" w:fill="FFFFFF"/>
        <w:spacing w:before="0" w:beforeAutospacing="0" w:after="0" w:afterAutospacing="0"/>
        <w:ind w:left="1695" w:right="975"/>
        <w:rPr>
          <w:rFonts w:ascii="Cambria" w:hAnsi="Cambria"/>
          <w:color w:val="575757"/>
        </w:rPr>
      </w:pPr>
      <w:r>
        <w:rPr>
          <w:rFonts w:ascii="Cambria" w:hAnsi="Cambria"/>
          <w:color w:val="575757"/>
        </w:rPr>
        <w:t>Missing lines or dots on the printed page can be caused by the ink nozzles drying out, especially when the printer sits unused for a long time. Follow the directions given earlier in the chapter for cleaning inkjet nozzles.</w:t>
      </w:r>
    </w:p>
    <w:p w14:paraId="57618C2A" w14:textId="77777777" w:rsidR="00AE470B" w:rsidRDefault="00AE470B" w:rsidP="00AE470B">
      <w:pPr>
        <w:pStyle w:val="NormalWeb"/>
        <w:numPr>
          <w:ilvl w:val="0"/>
          <w:numId w:val="74"/>
        </w:numPr>
        <w:shd w:val="clear" w:color="auto" w:fill="FFFFFF"/>
        <w:spacing w:before="0" w:beforeAutospacing="0" w:after="0" w:afterAutospacing="0"/>
        <w:ind w:left="1695" w:right="975"/>
        <w:rPr>
          <w:rFonts w:ascii="Cambria" w:hAnsi="Cambria"/>
          <w:color w:val="575757"/>
        </w:rPr>
      </w:pPr>
      <w:r>
        <w:rPr>
          <w:rFonts w:ascii="Cambria" w:hAnsi="Cambria"/>
          <w:color w:val="575757"/>
        </w:rPr>
        <w:t>Streaks or lines down the page can be caused by dust or dirt in the print head assemblage. Follow the manufacturer’s directions to clean the inkjet nozzles.</w:t>
      </w:r>
    </w:p>
    <w:p w14:paraId="544B195F"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Garbled Characters on Paper</w:t>
      </w:r>
    </w:p>
    <w:p w14:paraId="601943DA"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scrambled or garbled characters print on all or part of a page, the problem can be caused by the document being printed, the application, connectivity between the computer and the printer, or the printer. Follow these steps to zero in on the problem:</w:t>
      </w:r>
    </w:p>
    <w:p w14:paraId="444CE314" w14:textId="77777777" w:rsidR="00AE470B" w:rsidRDefault="00AE470B" w:rsidP="00AE470B">
      <w:pPr>
        <w:pStyle w:val="NormalWeb"/>
        <w:numPr>
          <w:ilvl w:val="0"/>
          <w:numId w:val="7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First, cancel all print jobs in the print queue. Then try printing a different document from the same application. If the second </w:t>
      </w:r>
      <w:r>
        <w:rPr>
          <w:rFonts w:ascii="Cambria" w:hAnsi="Cambria"/>
          <w:color w:val="575757"/>
        </w:rPr>
        <w:lastRenderedPageBreak/>
        <w:t>document prints correctly, the problem is with the original document.</w:t>
      </w:r>
    </w:p>
    <w:p w14:paraId="54B04AC9" w14:textId="77777777" w:rsidR="00AE470B" w:rsidRDefault="00AE470B" w:rsidP="00AE470B">
      <w:pPr>
        <w:pStyle w:val="NormalWeb"/>
        <w:numPr>
          <w:ilvl w:val="0"/>
          <w:numId w:val="75"/>
        </w:numPr>
        <w:shd w:val="clear" w:color="auto" w:fill="FFFFFF"/>
        <w:spacing w:before="0" w:beforeAutospacing="0" w:after="0" w:afterAutospacing="0"/>
        <w:ind w:left="1695" w:right="975"/>
        <w:rPr>
          <w:rFonts w:ascii="Cambria" w:hAnsi="Cambria"/>
          <w:color w:val="575757"/>
        </w:rPr>
      </w:pPr>
      <w:r>
        <w:rPr>
          <w:rFonts w:ascii="Cambria" w:hAnsi="Cambria"/>
          <w:color w:val="575757"/>
        </w:rPr>
        <w:t>Try printing using a different application. If the problem is resolved, try repairing or reinstalling the application.</w:t>
      </w:r>
    </w:p>
    <w:p w14:paraId="0A31D6AB" w14:textId="77777777" w:rsidR="00AE470B" w:rsidRDefault="00AE470B" w:rsidP="00AE470B">
      <w:pPr>
        <w:pStyle w:val="NormalWeb"/>
        <w:numPr>
          <w:ilvl w:val="0"/>
          <w:numId w:val="75"/>
        </w:numPr>
        <w:shd w:val="clear" w:color="auto" w:fill="FFFFFF"/>
        <w:spacing w:before="0" w:beforeAutospacing="0" w:after="0" w:afterAutospacing="0"/>
        <w:ind w:left="1695" w:right="975"/>
        <w:rPr>
          <w:rFonts w:ascii="Cambria" w:hAnsi="Cambria"/>
          <w:color w:val="575757"/>
        </w:rPr>
      </w:pPr>
      <w:r>
        <w:rPr>
          <w:rFonts w:ascii="Cambria" w:hAnsi="Cambria"/>
          <w:color w:val="575757"/>
        </w:rPr>
        <w:t>For a USB printer, the problem might be with a USB hub, port, or cable. Is the USB cable securely connected at both ends? If you are using a USB hub, remove the hub, connecting the printer directly to the computer. Try a different USB cable or USB port.</w:t>
      </w:r>
    </w:p>
    <w:p w14:paraId="350502D6" w14:textId="77777777" w:rsidR="00AE470B" w:rsidRDefault="00AE470B" w:rsidP="00AE470B">
      <w:pPr>
        <w:pStyle w:val="NormalWeb"/>
        <w:numPr>
          <w:ilvl w:val="0"/>
          <w:numId w:val="75"/>
        </w:numPr>
        <w:shd w:val="clear" w:color="auto" w:fill="FFFFFF"/>
        <w:spacing w:before="0" w:beforeAutospacing="0" w:after="0" w:afterAutospacing="0"/>
        <w:ind w:left="1695" w:right="975"/>
        <w:rPr>
          <w:rFonts w:ascii="Cambria" w:hAnsi="Cambria"/>
          <w:color w:val="575757"/>
        </w:rPr>
      </w:pPr>
      <w:r>
        <w:rPr>
          <w:rFonts w:ascii="Cambria" w:hAnsi="Cambria"/>
          <w:color w:val="575757"/>
        </w:rPr>
        <w:t>Recycle the printer by powering it down and back up or by pressing a Reset button.</w:t>
      </w:r>
    </w:p>
    <w:p w14:paraId="1C4AA5BC" w14:textId="77777777" w:rsidR="00AE470B" w:rsidRDefault="00AE470B" w:rsidP="00AE470B">
      <w:pPr>
        <w:pStyle w:val="NormalWeb"/>
        <w:numPr>
          <w:ilvl w:val="0"/>
          <w:numId w:val="75"/>
        </w:numPr>
        <w:shd w:val="clear" w:color="auto" w:fill="FFFFFF"/>
        <w:spacing w:before="0" w:beforeAutospacing="0" w:after="0" w:afterAutospacing="0"/>
        <w:ind w:left="1695" w:right="975"/>
        <w:rPr>
          <w:rFonts w:ascii="Cambria" w:hAnsi="Cambria"/>
          <w:color w:val="575757"/>
        </w:rPr>
      </w:pPr>
      <w:r>
        <w:rPr>
          <w:rFonts w:ascii="Cambria" w:hAnsi="Cambria"/>
          <w:color w:val="575757"/>
        </w:rPr>
        <w:t>Update the printer drivers. Go to the website of the printer manufacturer to find the latest drivers and follow the directions to install them.</w:t>
      </w:r>
    </w:p>
    <w:p w14:paraId="76C4D68A" w14:textId="77777777" w:rsidR="00AE470B" w:rsidRDefault="00AE470B" w:rsidP="00AE470B">
      <w:pPr>
        <w:pStyle w:val="NormalWeb"/>
        <w:numPr>
          <w:ilvl w:val="0"/>
          <w:numId w:val="75"/>
        </w:numPr>
        <w:shd w:val="clear" w:color="auto" w:fill="FFFFFF"/>
        <w:spacing w:before="0" w:beforeAutospacing="0" w:after="0" w:afterAutospacing="0"/>
        <w:ind w:left="1695" w:right="975"/>
        <w:rPr>
          <w:rFonts w:ascii="Cambria" w:hAnsi="Cambria"/>
          <w:color w:val="575757"/>
        </w:rPr>
      </w:pPr>
      <w:r>
        <w:rPr>
          <w:rFonts w:ascii="Cambria" w:hAnsi="Cambria"/>
          <w:color w:val="575757"/>
        </w:rPr>
        <w:t>If the problem is still not solved, the printer might need servicing. Does the printer need maintenance? Search the website of the printer manufacturer for other solutions.</w:t>
      </w:r>
    </w:p>
    <w:p w14:paraId="786763A4"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Low Memory Errors</w:t>
      </w:r>
    </w:p>
    <w:p w14:paraId="31667FFE"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some printers, an error occurs if the printer does not have enough memory to hold the entire page. For other printers, only a part of the page prints. Some might signal this problem by flashing a light or displaying an error message on their display panels, such as “20 Mem Overflow,” “Out of memory,” or “Low Memory.” The solution is to install more memory or to print only simple pages with few graphics. Print a self-test page to verify how much memory is installed. Some printers give you the option to install a hard drive in the printer to provide additional printer storage space.</w:t>
      </w:r>
    </w:p>
    <w:p w14:paraId="4448FF07"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bookmarkStart w:id="75" w:name="PageEnd_553"/>
      <w:bookmarkEnd w:id="75"/>
      <w:r>
        <w:rPr>
          <w:rStyle w:val="headingtext"/>
          <w:rFonts w:ascii="Tahoma" w:hAnsi="Tahoma" w:cs="Tahoma"/>
          <w:color w:val="B03F3B"/>
          <w:sz w:val="28"/>
          <w:szCs w:val="28"/>
        </w:rPr>
        <w:t>Wrong Print Colors</w:t>
      </w:r>
    </w:p>
    <w:p w14:paraId="3F6C7B85"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a printer that is printing the wrong colors, do the following:</w:t>
      </w:r>
    </w:p>
    <w:p w14:paraId="3FCB7E33" w14:textId="77777777" w:rsidR="00AE470B" w:rsidRDefault="00AE470B" w:rsidP="00AE470B">
      <w:pPr>
        <w:pStyle w:val="NormalWeb"/>
        <w:numPr>
          <w:ilvl w:val="0"/>
          <w:numId w:val="76"/>
        </w:numPr>
        <w:shd w:val="clear" w:color="auto" w:fill="FFFFFF"/>
        <w:spacing w:before="0" w:beforeAutospacing="0" w:after="0" w:afterAutospacing="0"/>
        <w:ind w:left="1695" w:right="975"/>
        <w:rPr>
          <w:rFonts w:ascii="Cambria" w:hAnsi="Cambria"/>
          <w:color w:val="575757"/>
        </w:rPr>
      </w:pPr>
      <w:r>
        <w:rPr>
          <w:rFonts w:ascii="Cambria" w:hAnsi="Cambria"/>
          <w:color w:val="575757"/>
        </w:rPr>
        <w:t>Some paper is designed to print on only one side. You might need to flip the paper in the printer.</w:t>
      </w:r>
    </w:p>
    <w:p w14:paraId="7CB53F0B" w14:textId="77777777" w:rsidR="00AE470B" w:rsidRDefault="00AE470B" w:rsidP="00AE470B">
      <w:pPr>
        <w:pStyle w:val="NormalWeb"/>
        <w:numPr>
          <w:ilvl w:val="0"/>
          <w:numId w:val="76"/>
        </w:numPr>
        <w:shd w:val="clear" w:color="auto" w:fill="FFFFFF"/>
        <w:spacing w:before="0" w:beforeAutospacing="0" w:after="225" w:afterAutospacing="0"/>
        <w:ind w:left="1695" w:right="975"/>
        <w:rPr>
          <w:rFonts w:ascii="Cambria" w:hAnsi="Cambria"/>
          <w:color w:val="575757"/>
        </w:rPr>
      </w:pPr>
      <w:r>
        <w:rPr>
          <w:rFonts w:ascii="Cambria" w:hAnsi="Cambria"/>
          <w:color w:val="575757"/>
        </w:rPr>
        <w:t>Try adjusting the print quality. These adjustments vary by printer. For one color laser printer, open the </w:t>
      </w:r>
      <w:r>
        <w:rPr>
          <w:rStyle w:val="Strong"/>
          <w:rFonts w:ascii="Cambria" w:hAnsi="Cambria"/>
          <w:color w:val="575757"/>
        </w:rPr>
        <w:t>Printing Preferences</w:t>
      </w:r>
      <w:r>
        <w:rPr>
          <w:rFonts w:ascii="Cambria" w:hAnsi="Cambria"/>
          <w:color w:val="575757"/>
        </w:rPr>
        <w:t> box and click the </w:t>
      </w:r>
      <w:r>
        <w:rPr>
          <w:rStyle w:val="Strong"/>
          <w:rFonts w:ascii="Cambria" w:hAnsi="Cambria"/>
          <w:color w:val="575757"/>
        </w:rPr>
        <w:t>Quality</w:t>
      </w:r>
      <w:r>
        <w:rPr>
          <w:rFonts w:ascii="Cambria" w:hAnsi="Cambria"/>
          <w:color w:val="575757"/>
        </w:rPr>
        <w:t> tab (see the left side of </w:t>
      </w:r>
      <w:hyperlink r:id="rId345" w:history="1">
        <w:r>
          <w:rPr>
            <w:rStyle w:val="Hyperlink"/>
            <w:rFonts w:ascii="Cambria" w:hAnsi="Cambria"/>
            <w:color w:val="0081BC"/>
            <w:u w:val="none"/>
          </w:rPr>
          <w:t>Figure 10-54</w:t>
        </w:r>
      </w:hyperlink>
      <w:r>
        <w:rPr>
          <w:rFonts w:ascii="Cambria" w:hAnsi="Cambria"/>
          <w:color w:val="575757"/>
        </w:rPr>
        <w:t>). You can try different selections in this box. To manually adjust the color, check </w:t>
      </w:r>
      <w:r>
        <w:rPr>
          <w:rStyle w:val="Strong"/>
          <w:rFonts w:ascii="Cambria" w:hAnsi="Cambria"/>
          <w:color w:val="575757"/>
        </w:rPr>
        <w:t>Manual Color Settings</w:t>
      </w:r>
      <w:r>
        <w:rPr>
          <w:rFonts w:ascii="Cambria" w:hAnsi="Cambria"/>
          <w:color w:val="575757"/>
        </w:rPr>
        <w:t> and then click </w:t>
      </w:r>
      <w:r>
        <w:rPr>
          <w:rStyle w:val="Strong"/>
          <w:rFonts w:ascii="Cambria" w:hAnsi="Cambria"/>
          <w:color w:val="575757"/>
        </w:rPr>
        <w:t>Color Settings</w:t>
      </w:r>
      <w:r>
        <w:rPr>
          <w:rFonts w:ascii="Cambria" w:hAnsi="Cambria"/>
          <w:color w:val="575757"/>
        </w:rPr>
        <w:t>. The box on the right side of </w:t>
      </w:r>
      <w:hyperlink r:id="rId346" w:history="1">
        <w:r>
          <w:rPr>
            <w:rStyle w:val="Hyperlink"/>
            <w:rFonts w:ascii="Cambria" w:hAnsi="Cambria"/>
            <w:color w:val="0081BC"/>
            <w:u w:val="none"/>
          </w:rPr>
          <w:t>Figure 10-54</w:t>
        </w:r>
      </w:hyperlink>
      <w:r>
        <w:rPr>
          <w:rFonts w:ascii="Cambria" w:hAnsi="Cambria"/>
          <w:color w:val="575757"/>
        </w:rPr>
        <w:t> appears.</w:t>
      </w:r>
    </w:p>
    <w:p w14:paraId="50408500" w14:textId="77777777" w:rsidR="00AE470B" w:rsidRDefault="00AE470B" w:rsidP="00AE470B">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10-54</w:t>
      </w:r>
    </w:p>
    <w:p w14:paraId="563B4284" w14:textId="77777777" w:rsidR="00AE470B" w:rsidRDefault="00AE470B" w:rsidP="00AE470B">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Adjust printing quality and color</w:t>
      </w:r>
    </w:p>
    <w:p w14:paraId="3A73A2E9" w14:textId="1F0999A3" w:rsidR="00AE470B" w:rsidRDefault="00AE470B" w:rsidP="00AE470B">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3D5E864" wp14:editId="740FD920">
            <wp:extent cx="5664835" cy="2505710"/>
            <wp:effectExtent l="0" t="0" r="0" b="8890"/>
            <wp:docPr id="84" name="Picture 84" descr="Adjusting printing quality and color of a printer. These adjustments vary by printer. For one color laser printer first open the Printing Preferences box and click the Quality tab. To manually adjust the color by checking the Manual Color Settings and then click Colo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djusting printing quality and color of a printer. These adjustments vary by printer. For one color laser printer first open the Printing Preferences box and click the Quality tab. To manually adjust the color by checking the Manual Color Settings and then click Color Settings"/>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664835" cy="2505710"/>
                    </a:xfrm>
                    <a:prstGeom prst="rect">
                      <a:avLst/>
                    </a:prstGeom>
                    <a:noFill/>
                    <a:ln>
                      <a:noFill/>
                    </a:ln>
                  </pic:spPr>
                </pic:pic>
              </a:graphicData>
            </a:graphic>
          </wp:inline>
        </w:drawing>
      </w:r>
    </w:p>
    <w:p w14:paraId="013DA023" w14:textId="23A960AB" w:rsidR="00AE470B" w:rsidRDefault="00AE470B" w:rsidP="00AE470B">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041175A" wp14:editId="56FF854B">
            <wp:extent cx="201930" cy="201930"/>
            <wp:effectExtent l="0" t="0" r="7620" b="7620"/>
            <wp:docPr id="83" name="Picture 8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43509E0" w14:textId="77777777" w:rsidR="00AE470B" w:rsidRDefault="00AE470B" w:rsidP="00AE470B">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Source: Canon</w:t>
      </w:r>
    </w:p>
    <w:p w14:paraId="71C8A1D4" w14:textId="77777777" w:rsidR="00AE470B" w:rsidRDefault="00AE470B" w:rsidP="00AE470B">
      <w:pPr>
        <w:pStyle w:val="NormalWeb"/>
        <w:numPr>
          <w:ilvl w:val="0"/>
          <w:numId w:val="76"/>
        </w:numPr>
        <w:shd w:val="clear" w:color="auto" w:fill="FFFFFF"/>
        <w:spacing w:before="0" w:beforeAutospacing="0" w:after="0" w:afterAutospacing="0"/>
        <w:ind w:left="1695" w:right="975"/>
        <w:rPr>
          <w:rFonts w:ascii="Cambria" w:hAnsi="Cambria"/>
          <w:color w:val="575757"/>
        </w:rPr>
      </w:pPr>
      <w:r>
        <w:rPr>
          <w:rFonts w:ascii="Cambria" w:hAnsi="Cambria"/>
          <w:color w:val="575757"/>
        </w:rPr>
        <w:t>For an inkjet printer, try cleaning the ink cartridges and calibrating the printer. One step in this process prints a self-test page. If the self-test page shows missing or wrong colors, the problem is with the ink cartridges. Try cleaning the ink nozzles. If that doesn’t work, replace the ink cartridges.</w:t>
      </w:r>
    </w:p>
    <w:p w14:paraId="38F523FC" w14:textId="77777777" w:rsidR="00AE470B" w:rsidRDefault="00AE470B" w:rsidP="00AE470B">
      <w:pPr>
        <w:pStyle w:val="NormalWeb"/>
        <w:numPr>
          <w:ilvl w:val="0"/>
          <w:numId w:val="76"/>
        </w:numPr>
        <w:shd w:val="clear" w:color="auto" w:fill="FFFFFF"/>
        <w:spacing w:before="0" w:beforeAutospacing="0" w:after="0" w:afterAutospacing="0"/>
        <w:ind w:left="1695" w:right="975"/>
        <w:rPr>
          <w:rFonts w:ascii="Cambria" w:hAnsi="Cambria"/>
          <w:color w:val="575757"/>
        </w:rPr>
      </w:pPr>
      <w:r>
        <w:rPr>
          <w:rFonts w:ascii="Cambria" w:hAnsi="Cambria"/>
          <w:color w:val="575757"/>
        </w:rPr>
        <w:t>For a laser printer, try calibrating the printer.</w:t>
      </w:r>
    </w:p>
    <w:p w14:paraId="2F72543D" w14:textId="77777777" w:rsidR="00AE470B" w:rsidRDefault="00AE470B" w:rsidP="00AE470B">
      <w:pPr>
        <w:rPr>
          <w:rFonts w:ascii="Cambria" w:hAnsi="Cambria"/>
          <w:color w:val="575757"/>
        </w:rPr>
      </w:pPr>
      <w:r>
        <w:rPr>
          <w:rStyle w:val="label"/>
          <w:rFonts w:ascii="Tahoma" w:hAnsi="Tahoma" w:cs="Tahoma"/>
          <w:b/>
          <w:bCs/>
          <w:color w:val="FFFFFF"/>
          <w:spacing w:val="7"/>
          <w:sz w:val="27"/>
          <w:szCs w:val="27"/>
          <w:shd w:val="clear" w:color="auto" w:fill="FF9733"/>
        </w:rPr>
        <w:t>Applying Concepts</w:t>
      </w:r>
    </w:p>
    <w:p w14:paraId="50166BE5" w14:textId="77777777" w:rsidR="00AE470B" w:rsidRDefault="00AE470B" w:rsidP="00AE470B">
      <w:pPr>
        <w:pStyle w:val="Heading3"/>
        <w:spacing w:before="0"/>
        <w:ind w:left="300"/>
        <w:rPr>
          <w:rFonts w:ascii="Tahoma" w:hAnsi="Tahoma" w:cs="Tahoma"/>
          <w:color w:val="000000"/>
          <w:spacing w:val="7"/>
        </w:rPr>
      </w:pPr>
      <w:r>
        <w:rPr>
          <w:rFonts w:ascii="Tahoma" w:hAnsi="Tahoma" w:cs="Tahoma"/>
          <w:color w:val="000000"/>
          <w:spacing w:val="7"/>
        </w:rPr>
        <w:t>Solving Problems with Printer Installations</w:t>
      </w:r>
    </w:p>
    <w:p w14:paraId="073611D4" w14:textId="77777777" w:rsidR="00AE470B" w:rsidRDefault="00AE470B" w:rsidP="00AE470B">
      <w:pPr>
        <w:rPr>
          <w:rFonts w:ascii="Cambria" w:hAnsi="Cambria" w:cs="Times New Roman"/>
          <w:color w:val="575757"/>
        </w:rPr>
      </w:pPr>
      <w:r>
        <w:rPr>
          <w:rStyle w:val="label"/>
          <w:rFonts w:ascii="Tahoma" w:hAnsi="Tahoma" w:cs="Tahoma"/>
          <w:b/>
          <w:bCs/>
          <w:color w:val="FFFFFF"/>
          <w:spacing w:val="7"/>
          <w:sz w:val="27"/>
          <w:szCs w:val="27"/>
          <w:shd w:val="clear" w:color="auto" w:fill="FF9733"/>
        </w:rPr>
        <w:t>A+ Core 1</w:t>
      </w:r>
    </w:p>
    <w:p w14:paraId="40569921" w14:textId="77777777" w:rsidR="00AE470B" w:rsidRDefault="00AE470B" w:rsidP="00AE470B">
      <w:pPr>
        <w:numPr>
          <w:ilvl w:val="0"/>
          <w:numId w:val="77"/>
        </w:numPr>
        <w:spacing w:after="150" w:line="240" w:lineRule="auto"/>
        <w:rPr>
          <w:rFonts w:ascii="Cambria" w:hAnsi="Cambria"/>
          <w:color w:val="696969"/>
        </w:rPr>
      </w:pPr>
      <w:r>
        <w:rPr>
          <w:rStyle w:val="manuallabel"/>
          <w:rFonts w:ascii="Cambria" w:hAnsi="Cambria"/>
          <w:color w:val="696969"/>
        </w:rPr>
        <w:t>3.11</w:t>
      </w:r>
    </w:p>
    <w:p w14:paraId="553D59C8"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install and maintain various print technologies.</w:t>
      </w:r>
    </w:p>
    <w:p w14:paraId="2DAA42D8" w14:textId="77777777" w:rsidR="00AE470B" w:rsidRDefault="00AE470B" w:rsidP="00AE470B">
      <w:pPr>
        <w:numPr>
          <w:ilvl w:val="0"/>
          <w:numId w:val="77"/>
        </w:numPr>
        <w:spacing w:after="150" w:line="240" w:lineRule="auto"/>
        <w:rPr>
          <w:rFonts w:ascii="Cambria" w:hAnsi="Cambria"/>
          <w:color w:val="696969"/>
        </w:rPr>
      </w:pPr>
      <w:r>
        <w:rPr>
          <w:rStyle w:val="manuallabel"/>
          <w:rFonts w:ascii="Cambria" w:hAnsi="Cambria"/>
          <w:color w:val="696969"/>
        </w:rPr>
        <w:t>5.6</w:t>
      </w:r>
    </w:p>
    <w:p w14:paraId="77D3359A" w14:textId="77777777" w:rsidR="00AE470B" w:rsidRDefault="00AE470B" w:rsidP="00AE470B">
      <w:pPr>
        <w:pStyle w:val="NormalWeb"/>
        <w:spacing w:before="0" w:beforeAutospacing="0" w:after="105" w:afterAutospacing="0"/>
        <w:ind w:left="720"/>
        <w:rPr>
          <w:rFonts w:ascii="Cambria" w:hAnsi="Cambria"/>
          <w:color w:val="696969"/>
        </w:rPr>
      </w:pPr>
      <w:r>
        <w:rPr>
          <w:rFonts w:ascii="Cambria" w:hAnsi="Cambria"/>
          <w:color w:val="696969"/>
        </w:rPr>
        <w:t>Given a scenario, troubleshoot printers.</w:t>
      </w:r>
    </w:p>
    <w:p w14:paraId="7CBC4CAD" w14:textId="77777777" w:rsidR="00AE470B" w:rsidRDefault="00AE470B" w:rsidP="00AE470B">
      <w:pPr>
        <w:pStyle w:val="NormalWeb"/>
        <w:shd w:val="clear" w:color="auto" w:fill="FFFFFF"/>
        <w:spacing w:before="0" w:beforeAutospacing="0" w:after="225" w:afterAutospacing="0"/>
        <w:rPr>
          <w:rFonts w:ascii="Cambria" w:hAnsi="Cambria"/>
          <w:color w:val="575757"/>
        </w:rPr>
      </w:pPr>
      <w:r>
        <w:rPr>
          <w:rFonts w:ascii="Cambria" w:hAnsi="Cambria"/>
          <w:color w:val="575757"/>
        </w:rPr>
        <w:t>Here are some steps you can take if the printer installation fails or installs with errors:</w:t>
      </w:r>
    </w:p>
    <w:p w14:paraId="5ED6933D" w14:textId="77777777" w:rsidR="00AE470B" w:rsidRDefault="00AE470B" w:rsidP="00AE470B">
      <w:pPr>
        <w:pStyle w:val="NormalWeb"/>
        <w:numPr>
          <w:ilvl w:val="0"/>
          <w:numId w:val="78"/>
        </w:numPr>
        <w:shd w:val="clear" w:color="auto" w:fill="FFFFFF"/>
        <w:spacing w:before="0" w:beforeAutospacing="0" w:after="0" w:afterAutospacing="0"/>
        <w:rPr>
          <w:rFonts w:ascii="Cambria" w:hAnsi="Cambria"/>
          <w:color w:val="575757"/>
        </w:rPr>
      </w:pPr>
      <w:r>
        <w:rPr>
          <w:rFonts w:ascii="Cambria" w:hAnsi="Cambria"/>
          <w:color w:val="575757"/>
        </w:rPr>
        <w:t>If you have problems, consider that Windows might be using the wrong or corrupted printer drivers. Try removing the printer and then installing it again. To remove a printer in the Windows 10 Settings app, click a printer and click </w:t>
      </w:r>
      <w:r>
        <w:rPr>
          <w:rStyle w:val="Strong"/>
          <w:rFonts w:ascii="Cambria" w:hAnsi="Cambria"/>
          <w:color w:val="575757"/>
        </w:rPr>
        <w:t>Remove device</w:t>
      </w:r>
      <w:r>
        <w:rPr>
          <w:rFonts w:ascii="Cambria" w:hAnsi="Cambria"/>
          <w:color w:val="575757"/>
        </w:rPr>
        <w:t>. To use Control Panel, right-click the printer in the Devices and Printers window and click </w:t>
      </w:r>
      <w:r>
        <w:rPr>
          <w:rStyle w:val="Strong"/>
          <w:rFonts w:ascii="Cambria" w:hAnsi="Cambria"/>
          <w:color w:val="575757"/>
        </w:rPr>
        <w:t>Remove device</w:t>
      </w:r>
      <w:r>
        <w:rPr>
          <w:rFonts w:ascii="Cambria" w:hAnsi="Cambria"/>
          <w:color w:val="575757"/>
        </w:rPr>
        <w:t>. Try to install the printer again.</w:t>
      </w:r>
    </w:p>
    <w:p w14:paraId="68DB77E1" w14:textId="77777777" w:rsidR="00AE470B" w:rsidRDefault="00AE470B" w:rsidP="00AE470B">
      <w:pPr>
        <w:pStyle w:val="NormalWeb"/>
        <w:numPr>
          <w:ilvl w:val="0"/>
          <w:numId w:val="78"/>
        </w:numPr>
        <w:shd w:val="clear" w:color="auto" w:fill="FFFFFF"/>
        <w:spacing w:before="0" w:beforeAutospacing="0" w:after="225" w:afterAutospacing="0"/>
        <w:rPr>
          <w:rFonts w:ascii="Cambria" w:hAnsi="Cambria"/>
          <w:color w:val="575757"/>
        </w:rPr>
      </w:pPr>
      <w:r>
        <w:rPr>
          <w:rFonts w:ascii="Cambria" w:hAnsi="Cambria"/>
          <w:color w:val="575757"/>
        </w:rPr>
        <w:t xml:space="preserve">If the problem is still not solved, completely remove the printer drivers by using the </w:t>
      </w:r>
      <w:proofErr w:type="spellStart"/>
      <w:r>
        <w:rPr>
          <w:rFonts w:ascii="Cambria" w:hAnsi="Cambria"/>
          <w:color w:val="575757"/>
        </w:rPr>
        <w:t>printui</w:t>
      </w:r>
      <w:proofErr w:type="spellEnd"/>
      <w:r>
        <w:rPr>
          <w:rFonts w:ascii="Cambria" w:hAnsi="Cambria"/>
          <w:color w:val="575757"/>
        </w:rPr>
        <w:t xml:space="preserve"> command. The Printer User Interface command,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printui</w:t>
      </w:r>
      <w:proofErr w:type="spellEnd"/>
      <w:r>
        <w:rPr>
          <w:rFonts w:ascii="Cambria" w:hAnsi="Cambria"/>
          <w:color w:val="575757"/>
        </w:rPr>
        <w:fldChar w:fldCharType="end"/>
      </w:r>
      <w:r>
        <w:rPr>
          <w:rFonts w:ascii="Cambria" w:hAnsi="Cambria"/>
          <w:color w:val="575757"/>
        </w:rPr>
        <w:t xml:space="preserve">, is used by </w:t>
      </w:r>
      <w:r>
        <w:rPr>
          <w:rFonts w:ascii="Cambria" w:hAnsi="Cambria"/>
          <w:color w:val="575757"/>
        </w:rPr>
        <w:lastRenderedPageBreak/>
        <w:t>administrators to manage printers and printer drivers on remote computers. You can also use it to delete drivers on the local computer. Follow these steps:</w:t>
      </w:r>
    </w:p>
    <w:p w14:paraId="4692E215" w14:textId="77777777" w:rsidR="00AE470B" w:rsidRDefault="00AE470B" w:rsidP="00AE470B">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If the printer is listed in the Settings app or the Devices and Printers window, remove it. (Sometimes Windows automatically puts a printer there when it finds printer drivers are installed.)</w:t>
      </w:r>
    </w:p>
    <w:p w14:paraId="0BF81653" w14:textId="77777777" w:rsidR="00AE470B" w:rsidRDefault="00AE470B" w:rsidP="00AE470B">
      <w:pPr>
        <w:pStyle w:val="NormalWeb"/>
        <w:numPr>
          <w:ilvl w:val="1"/>
          <w:numId w:val="78"/>
        </w:numPr>
        <w:shd w:val="clear" w:color="auto" w:fill="FFFFFF"/>
        <w:spacing w:before="0" w:beforeAutospacing="0" w:after="0" w:afterAutospacing="0"/>
        <w:rPr>
          <w:rFonts w:ascii="Cambria" w:hAnsi="Cambria"/>
          <w:color w:val="575757"/>
        </w:rPr>
      </w:pPr>
      <w:bookmarkStart w:id="76" w:name="PageEnd_554"/>
      <w:bookmarkEnd w:id="76"/>
      <w:r>
        <w:rPr>
          <w:rFonts w:ascii="Cambria" w:hAnsi="Cambria"/>
          <w:color w:val="575757"/>
        </w:rPr>
        <w:t>Before you can delete printer drivers, you must stop the print spooler service. Open the Services console and use it to stop the Print Spooler (refer to </w:t>
      </w:r>
      <w:hyperlink r:id="rId348" w:history="1">
        <w:r>
          <w:rPr>
            <w:rStyle w:val="Hyperlink"/>
            <w:rFonts w:ascii="Cambria" w:hAnsi="Cambria"/>
            <w:color w:val="0081BC"/>
            <w:u w:val="none"/>
          </w:rPr>
          <w:t>Figure 10-51</w:t>
        </w:r>
      </w:hyperlink>
      <w:r>
        <w:rPr>
          <w:rFonts w:ascii="Cambria" w:hAnsi="Cambria"/>
          <w:color w:val="575757"/>
        </w:rPr>
        <w:t>). To delete any print jobs left in the queue, open Explorer and delete all files in the C:\Windows\System32\spool\PRINTERS folder.</w:t>
      </w:r>
    </w:p>
    <w:p w14:paraId="477D27B2" w14:textId="77777777" w:rsidR="00AE470B" w:rsidRDefault="00AE470B" w:rsidP="00AE470B">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You can now start the print spooler back up. Because the printer is no longer listed in the Settings app or the Devices and Printers window, starting the spooler will not tie up these drivers.</w:t>
      </w:r>
    </w:p>
    <w:p w14:paraId="2768C4B0" w14:textId="77777777" w:rsidR="00AE470B" w:rsidRDefault="00AE470B" w:rsidP="00AE470B">
      <w:pPr>
        <w:pStyle w:val="NormalWeb"/>
        <w:numPr>
          <w:ilvl w:val="1"/>
          <w:numId w:val="78"/>
        </w:numPr>
        <w:shd w:val="clear" w:color="auto" w:fill="FFFFFF"/>
        <w:spacing w:before="0" w:beforeAutospacing="0" w:after="225" w:afterAutospacing="0"/>
        <w:rPr>
          <w:rFonts w:ascii="Cambria" w:hAnsi="Cambria"/>
          <w:color w:val="575757"/>
        </w:rPr>
      </w:pPr>
      <w:r>
        <w:rPr>
          <w:rFonts w:ascii="Cambria" w:hAnsi="Cambria"/>
          <w:color w:val="575757"/>
        </w:rPr>
        <w:t>Open an </w:t>
      </w:r>
      <w:r>
        <w:rPr>
          <w:rStyle w:val="primaryterm"/>
          <w:rFonts w:ascii="Cambria" w:hAnsi="Cambria"/>
          <w:b/>
          <w:bCs/>
          <w:color w:val="00609A"/>
        </w:rPr>
        <w:t>elevated command prompt window</w:t>
      </w:r>
      <w:r>
        <w:rPr>
          <w:rFonts w:ascii="Cambria" w:hAnsi="Cambria"/>
          <w:color w:val="575757"/>
        </w:rPr>
        <w:t>, which is a window used to enter commands that have administrator privileges. To open this window in Windows 10, click </w:t>
      </w:r>
      <w:r>
        <w:rPr>
          <w:rStyle w:val="Strong"/>
          <w:rFonts w:ascii="Cambria" w:hAnsi="Cambria"/>
          <w:color w:val="575757"/>
        </w:rPr>
        <w:t>Start</w:t>
      </w:r>
      <w:r>
        <w:rPr>
          <w:rFonts w:ascii="Cambria" w:hAnsi="Cambria"/>
          <w:color w:val="575757"/>
        </w:rPr>
        <w:t>, click the </w:t>
      </w:r>
      <w:r>
        <w:rPr>
          <w:rStyle w:val="Strong"/>
          <w:rFonts w:ascii="Cambria" w:hAnsi="Cambria"/>
          <w:color w:val="575757"/>
        </w:rPr>
        <w:t>Windows System</w:t>
      </w:r>
      <w:r>
        <w:rPr>
          <w:rFonts w:ascii="Cambria" w:hAnsi="Cambria"/>
          <w:color w:val="575757"/>
        </w:rPr>
        <w:t> folder, right-click </w:t>
      </w:r>
      <w:r>
        <w:rPr>
          <w:rStyle w:val="Strong"/>
          <w:rFonts w:ascii="Cambria" w:hAnsi="Cambria"/>
          <w:color w:val="575757"/>
        </w:rPr>
        <w:t>Command Prompt</w:t>
      </w:r>
      <w:r>
        <w:rPr>
          <w:rFonts w:ascii="Cambria" w:hAnsi="Cambria"/>
          <w:color w:val="575757"/>
        </w:rPr>
        <w:t>, point to </w:t>
      </w:r>
      <w:r>
        <w:rPr>
          <w:rStyle w:val="Strong"/>
          <w:rFonts w:ascii="Cambria" w:hAnsi="Cambria"/>
          <w:color w:val="575757"/>
        </w:rPr>
        <w:t>More</w:t>
      </w:r>
      <w:r>
        <w:rPr>
          <w:rFonts w:ascii="Cambria" w:hAnsi="Cambria"/>
          <w:color w:val="575757"/>
        </w:rPr>
        <w:t>, and click </w:t>
      </w:r>
      <w:r>
        <w:rPr>
          <w:rStyle w:val="Strong"/>
          <w:rFonts w:ascii="Cambria" w:hAnsi="Cambria"/>
          <w:color w:val="575757"/>
        </w:rPr>
        <w:t>Run as administrator</w:t>
      </w:r>
      <w:r>
        <w:rPr>
          <w:rFonts w:ascii="Cambria" w:hAnsi="Cambria"/>
          <w:color w:val="575757"/>
        </w:rPr>
        <w:t>. Respond to the UAC box.</w:t>
      </w:r>
    </w:p>
    <w:p w14:paraId="794E526D" w14:textId="77777777" w:rsidR="00AE470B" w:rsidRDefault="00AE470B" w:rsidP="00AE470B">
      <w:pPr>
        <w:ind w:left="1440"/>
        <w:rPr>
          <w:rFonts w:ascii="Cambria" w:hAnsi="Cambria"/>
          <w:color w:val="575757"/>
        </w:rPr>
      </w:pPr>
      <w:r>
        <w:rPr>
          <w:rStyle w:val="label"/>
          <w:rFonts w:ascii="Tahoma" w:hAnsi="Tahoma" w:cs="Tahoma"/>
          <w:b/>
          <w:bCs/>
          <w:color w:val="FFFFFF"/>
          <w:spacing w:val="7"/>
          <w:sz w:val="27"/>
          <w:szCs w:val="27"/>
          <w:shd w:val="clear" w:color="auto" w:fill="FF9733"/>
        </w:rPr>
        <w:t>OS Differences</w:t>
      </w:r>
    </w:p>
    <w:p w14:paraId="4CBD0C2B" w14:textId="77777777" w:rsidR="00AE470B" w:rsidRDefault="00AE470B" w:rsidP="00AE470B">
      <w:pPr>
        <w:pStyle w:val="NormalWeb"/>
        <w:shd w:val="clear" w:color="auto" w:fill="F1F1F1"/>
        <w:spacing w:before="0" w:beforeAutospacing="0" w:after="0" w:afterAutospacing="0"/>
        <w:ind w:left="1440"/>
        <w:rPr>
          <w:rFonts w:ascii="Cambria" w:hAnsi="Cambria"/>
          <w:color w:val="575757"/>
        </w:rPr>
      </w:pPr>
      <w:r>
        <w:rPr>
          <w:rFonts w:ascii="Cambria" w:hAnsi="Cambria"/>
          <w:color w:val="575757"/>
        </w:rPr>
        <w:t>To open the elevated command prompt in Windows 8, press </w:t>
      </w:r>
      <w:proofErr w:type="spellStart"/>
      <w:r>
        <w:rPr>
          <w:rStyle w:val="Strong"/>
          <w:rFonts w:ascii="Cambria" w:hAnsi="Cambria"/>
          <w:color w:val="575757"/>
        </w:rPr>
        <w:t>Win+X</w:t>
      </w:r>
      <w:proofErr w:type="spellEnd"/>
      <w:r>
        <w:rPr>
          <w:rFonts w:ascii="Cambria" w:hAnsi="Cambria"/>
          <w:color w:val="575757"/>
        </w:rPr>
        <w:t> and click </w:t>
      </w:r>
      <w:r>
        <w:rPr>
          <w:rStyle w:val="Strong"/>
          <w:rFonts w:ascii="Cambria" w:hAnsi="Cambria"/>
          <w:color w:val="575757"/>
        </w:rPr>
        <w:t>Command Prompt (Admin)</w:t>
      </w:r>
      <w:r>
        <w:rPr>
          <w:rFonts w:ascii="Cambria" w:hAnsi="Cambria"/>
          <w:color w:val="575757"/>
        </w:rPr>
        <w:t>. In Windows 7, click </w:t>
      </w:r>
      <w:r>
        <w:rPr>
          <w:rStyle w:val="Strong"/>
          <w:rFonts w:ascii="Cambria" w:hAnsi="Cambria"/>
          <w:color w:val="575757"/>
        </w:rPr>
        <w:t>Start</w:t>
      </w:r>
      <w:r>
        <w:rPr>
          <w:rFonts w:ascii="Cambria" w:hAnsi="Cambria"/>
          <w:color w:val="575757"/>
        </w:rPr>
        <w:t>, </w:t>
      </w:r>
      <w:r>
        <w:rPr>
          <w:rStyle w:val="Strong"/>
          <w:rFonts w:ascii="Cambria" w:hAnsi="Cambria"/>
          <w:color w:val="575757"/>
        </w:rPr>
        <w:t>All Programs</w:t>
      </w:r>
      <w:r>
        <w:rPr>
          <w:rFonts w:ascii="Cambria" w:hAnsi="Cambria"/>
          <w:color w:val="575757"/>
        </w:rPr>
        <w:t>, and </w:t>
      </w:r>
      <w:r>
        <w:rPr>
          <w:rStyle w:val="Strong"/>
          <w:rFonts w:ascii="Cambria" w:hAnsi="Cambria"/>
          <w:color w:val="575757"/>
        </w:rPr>
        <w:t>Accessories</w:t>
      </w:r>
      <w:r>
        <w:rPr>
          <w:rFonts w:ascii="Cambria" w:hAnsi="Cambria"/>
          <w:color w:val="575757"/>
        </w:rPr>
        <w:t>. Right-click </w:t>
      </w:r>
      <w:r>
        <w:rPr>
          <w:rStyle w:val="Strong"/>
          <w:rFonts w:ascii="Cambria" w:hAnsi="Cambria"/>
          <w:color w:val="575757"/>
        </w:rPr>
        <w:t>Command Prompt</w:t>
      </w:r>
      <w:r>
        <w:rPr>
          <w:rFonts w:ascii="Cambria" w:hAnsi="Cambria"/>
          <w:color w:val="575757"/>
        </w:rPr>
        <w:t> and click </w:t>
      </w:r>
      <w:r>
        <w:rPr>
          <w:rStyle w:val="Strong"/>
          <w:rFonts w:ascii="Cambria" w:hAnsi="Cambria"/>
          <w:color w:val="575757"/>
        </w:rPr>
        <w:t>Run as administrator</w:t>
      </w:r>
      <w:r>
        <w:rPr>
          <w:rFonts w:ascii="Cambria" w:hAnsi="Cambria"/>
          <w:color w:val="575757"/>
        </w:rPr>
        <w:t>. Respond to the UAC box.</w:t>
      </w:r>
    </w:p>
    <w:p w14:paraId="0B88AF1B" w14:textId="77777777" w:rsidR="00AE470B" w:rsidRDefault="00AE470B" w:rsidP="00AE470B">
      <w:pPr>
        <w:pStyle w:val="NormalWeb"/>
        <w:numPr>
          <w:ilvl w:val="1"/>
          <w:numId w:val="78"/>
        </w:numPr>
        <w:shd w:val="clear" w:color="auto" w:fill="FFFFFF"/>
        <w:spacing w:before="0" w:beforeAutospacing="0" w:after="225" w:afterAutospacing="0"/>
        <w:rPr>
          <w:rFonts w:ascii="Cambria" w:hAnsi="Cambria"/>
          <w:color w:val="575757"/>
        </w:rPr>
      </w:pPr>
      <w:r>
        <w:rPr>
          <w:rFonts w:ascii="Cambria" w:hAnsi="Cambria"/>
          <w:color w:val="575757"/>
        </w:rPr>
        <w:t>At the command prompt (see the left side of </w:t>
      </w:r>
      <w:hyperlink r:id="rId349" w:history="1">
        <w:r>
          <w:rPr>
            <w:rStyle w:val="Hyperlink"/>
            <w:rFonts w:ascii="Cambria" w:hAnsi="Cambria"/>
            <w:color w:val="0081BC"/>
            <w:u w:val="none"/>
          </w:rPr>
          <w:t>Figure 10-55</w:t>
        </w:r>
      </w:hyperlink>
      <w:r>
        <w:rPr>
          <w:rFonts w:ascii="Cambria" w:hAnsi="Cambria"/>
          <w:color w:val="575757"/>
        </w:rPr>
        <w:t>), enter the command </w:t>
      </w:r>
      <w:proofErr w:type="spellStart"/>
      <w:r>
        <w:rPr>
          <w:rStyle w:val="Strong"/>
          <w:rFonts w:ascii="Cambria" w:hAnsi="Cambria"/>
          <w:color w:val="575757"/>
        </w:rPr>
        <w:t>printui</w:t>
      </w:r>
      <w:proofErr w:type="spellEnd"/>
      <w:r>
        <w:rPr>
          <w:rStyle w:val="Strong"/>
          <w:rFonts w:ascii="Cambria" w:hAnsi="Cambria"/>
          <w:color w:val="575757"/>
        </w:rPr>
        <w:t xml:space="preserve"> /s /t2</w:t>
      </w:r>
      <w:r>
        <w:rPr>
          <w:rFonts w:ascii="Cambria" w:hAnsi="Cambria"/>
          <w:color w:val="575757"/>
        </w:rPr>
        <w:t>. In the command line, the /s causes the Print Server Properties box to open and the /t2 causes the Drivers tab to be the selected tab.</w:t>
      </w:r>
    </w:p>
    <w:p w14:paraId="15B25E5A" w14:textId="77777777" w:rsidR="00AE470B" w:rsidRDefault="00AE470B" w:rsidP="00AE470B">
      <w:pPr>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10-55</w:t>
      </w:r>
    </w:p>
    <w:p w14:paraId="76DA575E" w14:textId="77777777" w:rsidR="00AE470B" w:rsidRDefault="00AE470B" w:rsidP="00AE470B">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 xml:space="preserve">Use the </w:t>
      </w:r>
      <w:proofErr w:type="spellStart"/>
      <w:r>
        <w:rPr>
          <w:rFonts w:ascii="Tahoma" w:hAnsi="Tahoma" w:cs="Tahoma"/>
          <w:color w:val="575757"/>
          <w:sz w:val="25"/>
          <w:szCs w:val="25"/>
        </w:rPr>
        <w:t>printui</w:t>
      </w:r>
      <w:proofErr w:type="spellEnd"/>
      <w:r>
        <w:rPr>
          <w:rFonts w:ascii="Tahoma" w:hAnsi="Tahoma" w:cs="Tahoma"/>
          <w:color w:val="575757"/>
          <w:sz w:val="25"/>
          <w:szCs w:val="25"/>
        </w:rPr>
        <w:t xml:space="preserve"> command to delete printer drivers and possibly delete the driver package (driver store)</w:t>
      </w:r>
    </w:p>
    <w:p w14:paraId="3156A597" w14:textId="4D6DAA3A" w:rsidR="00AE470B" w:rsidRDefault="00AE470B" w:rsidP="00AE470B">
      <w:pPr>
        <w:shd w:val="clear" w:color="auto" w:fill="FFFFFF"/>
        <w:ind w:left="1440"/>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C299510" wp14:editId="619C8A2C">
            <wp:extent cx="5664835" cy="3432175"/>
            <wp:effectExtent l="0" t="0" r="0" b="0"/>
            <wp:docPr id="82" name="Picture 82" descr="The printui /s /t2 command is entered in command prompt window which can be used to to delete printer drivers and possibly delete the driver package. A dialog box appears prompting the user whether it should remove the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The printui /s /t2 command is entered in command prompt window which can be used to to delete printer drivers and possibly delete the driver package. A dialog box appears prompting the user whether it should remove the drive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664835" cy="3432175"/>
                    </a:xfrm>
                    <a:prstGeom prst="rect">
                      <a:avLst/>
                    </a:prstGeom>
                    <a:noFill/>
                    <a:ln>
                      <a:noFill/>
                    </a:ln>
                  </pic:spPr>
                </pic:pic>
              </a:graphicData>
            </a:graphic>
          </wp:inline>
        </w:drawing>
      </w:r>
    </w:p>
    <w:p w14:paraId="641B4FD2" w14:textId="2804CDEA" w:rsidR="00AE470B" w:rsidRDefault="00AE470B" w:rsidP="00AE470B">
      <w:pPr>
        <w:shd w:val="clear" w:color="auto" w:fill="FFFFFF"/>
        <w:ind w:left="1440"/>
        <w:jc w:val="center"/>
        <w:rPr>
          <w:rFonts w:ascii="Cambria" w:hAnsi="Cambria"/>
          <w:color w:val="575757"/>
        </w:rPr>
      </w:pPr>
      <w:r>
        <w:rPr>
          <w:rFonts w:ascii="Cambria" w:hAnsi="Cambria"/>
          <w:noProof/>
          <w:color w:val="575757"/>
        </w:rPr>
        <w:drawing>
          <wp:inline distT="0" distB="0" distL="0" distR="0" wp14:anchorId="72485795" wp14:editId="57B07852">
            <wp:extent cx="201930" cy="201930"/>
            <wp:effectExtent l="0" t="0" r="7620" b="7620"/>
            <wp:docPr id="81" name="Picture 8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6D20D73" w14:textId="77777777" w:rsidR="00AE470B" w:rsidRDefault="00AE470B" w:rsidP="00AE470B">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The Print Server Properties box opens, as shown in the middle of </w:t>
      </w:r>
      <w:hyperlink r:id="rId351" w:history="1">
        <w:r>
          <w:rPr>
            <w:rStyle w:val="Hyperlink"/>
            <w:rFonts w:ascii="Cambria" w:hAnsi="Cambria"/>
            <w:color w:val="0081BC"/>
            <w:u w:val="none"/>
          </w:rPr>
          <w:t>Figure 10-55</w:t>
        </w:r>
      </w:hyperlink>
      <w:r>
        <w:rPr>
          <w:rFonts w:ascii="Cambria" w:hAnsi="Cambria"/>
          <w:color w:val="575757"/>
        </w:rPr>
        <w:t>. Select the printer and click </w:t>
      </w:r>
      <w:r>
        <w:rPr>
          <w:rStyle w:val="Strong"/>
          <w:rFonts w:ascii="Cambria" w:hAnsi="Cambria"/>
          <w:color w:val="575757"/>
        </w:rPr>
        <w:t>Remove</w:t>
      </w:r>
      <w:r>
        <w:rPr>
          <w:rFonts w:ascii="Cambria" w:hAnsi="Cambria"/>
          <w:color w:val="575757"/>
        </w:rPr>
        <w:t xml:space="preserve">. In the Remove Driver </w:t>
      </w:r>
      <w:proofErr w:type="gramStart"/>
      <w:r>
        <w:rPr>
          <w:rFonts w:ascii="Cambria" w:hAnsi="Cambria"/>
          <w:color w:val="575757"/>
        </w:rPr>
        <w:t>And</w:t>
      </w:r>
      <w:proofErr w:type="gramEnd"/>
      <w:r>
        <w:rPr>
          <w:rFonts w:ascii="Cambria" w:hAnsi="Cambria"/>
          <w:color w:val="575757"/>
        </w:rPr>
        <w:t xml:space="preserve"> Package dialog box (see the right side of </w:t>
      </w:r>
      <w:hyperlink r:id="rId352" w:history="1">
        <w:r>
          <w:rPr>
            <w:rStyle w:val="Hyperlink"/>
            <w:rFonts w:ascii="Cambria" w:hAnsi="Cambria"/>
            <w:color w:val="0081BC"/>
            <w:u w:val="none"/>
          </w:rPr>
          <w:t>Figure 10-55</w:t>
        </w:r>
      </w:hyperlink>
      <w:r>
        <w:rPr>
          <w:rFonts w:ascii="Cambria" w:hAnsi="Cambria"/>
          <w:color w:val="575757"/>
        </w:rPr>
        <w:t>), select </w:t>
      </w:r>
      <w:r>
        <w:rPr>
          <w:rStyle w:val="Strong"/>
          <w:rFonts w:ascii="Cambria" w:hAnsi="Cambria"/>
          <w:color w:val="575757"/>
        </w:rPr>
        <w:t>Remove driver only</w:t>
      </w:r>
      <w:r>
        <w:rPr>
          <w:rFonts w:ascii="Cambria" w:hAnsi="Cambria"/>
          <w:color w:val="575757"/>
        </w:rPr>
        <w:t> and click </w:t>
      </w:r>
      <w:r>
        <w:rPr>
          <w:rStyle w:val="Strong"/>
          <w:rFonts w:ascii="Cambria" w:hAnsi="Cambria"/>
          <w:color w:val="575757"/>
        </w:rPr>
        <w:t>OK</w:t>
      </w:r>
      <w:r>
        <w:rPr>
          <w:rFonts w:ascii="Cambria" w:hAnsi="Cambria"/>
          <w:color w:val="575757"/>
        </w:rPr>
        <w:t>. It is not necessary to remove the driver package. (This driver package, also called the driver store, can be installed on this computer or a remote computer; it holds a backup of the printer drivers.)</w:t>
      </w:r>
    </w:p>
    <w:p w14:paraId="435AA64E" w14:textId="77777777" w:rsidR="00AE470B" w:rsidRDefault="00AE470B" w:rsidP="00AE470B">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When a warning box appears, click </w:t>
      </w:r>
      <w:r>
        <w:rPr>
          <w:rStyle w:val="Strong"/>
          <w:rFonts w:ascii="Cambria" w:hAnsi="Cambria"/>
          <w:color w:val="575757"/>
        </w:rPr>
        <w:t>Yes</w:t>
      </w:r>
      <w:r>
        <w:rPr>
          <w:rFonts w:ascii="Cambria" w:hAnsi="Cambria"/>
          <w:color w:val="575757"/>
        </w:rPr>
        <w:t>. Close all windows.</w:t>
      </w:r>
    </w:p>
    <w:p w14:paraId="07AADAA7" w14:textId="77777777" w:rsidR="00AE470B" w:rsidRDefault="00AE470B" w:rsidP="00AE470B">
      <w:pPr>
        <w:pStyle w:val="NormalWeb"/>
        <w:numPr>
          <w:ilvl w:val="0"/>
          <w:numId w:val="78"/>
        </w:numPr>
        <w:shd w:val="clear" w:color="auto" w:fill="FFFFFF"/>
        <w:spacing w:before="0" w:beforeAutospacing="0" w:after="0" w:afterAutospacing="0"/>
        <w:rPr>
          <w:rFonts w:ascii="Cambria" w:hAnsi="Cambria"/>
          <w:color w:val="575757"/>
        </w:rPr>
      </w:pPr>
      <w:r>
        <w:rPr>
          <w:rFonts w:ascii="Cambria" w:hAnsi="Cambria"/>
          <w:color w:val="575757"/>
        </w:rPr>
        <w:t>Try to install the printer again. Start the installation from the CD that came bundled with the printer or by using the printer setup program downloaded from the printer manufacturer’s website.</w:t>
      </w:r>
    </w:p>
    <w:p w14:paraId="4092E3C1" w14:textId="19446B2B"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C54E7FD">
          <v:shape id="_x0000_i1294" type="#_x0000_t75" style="width:42.1pt;height:17.75pt" o:ole="">
            <v:imagedata r:id="rId46" o:title=""/>
          </v:shape>
          <w:control r:id="rId353" w:name="DefaultOcxName33" w:shapeid="_x0000_i1294"/>
        </w:object>
      </w:r>
    </w:p>
    <w:p w14:paraId="5E382799" w14:textId="77777777" w:rsidR="00AE470B" w:rsidRDefault="00AE470B" w:rsidP="00AE470B">
      <w:pPr>
        <w:shd w:val="clear" w:color="auto" w:fill="FFFFFF"/>
        <w:rPr>
          <w:rFonts w:ascii="Cambria" w:hAnsi="Cambria"/>
          <w:color w:val="575757"/>
        </w:rPr>
      </w:pPr>
      <w:hyperlink r:id="rId354" w:tooltip="Help" w:history="1">
        <w:r>
          <w:rPr>
            <w:rStyle w:val="novisual"/>
            <w:rFonts w:ascii="Helvetica" w:hAnsi="Helvetica" w:cs="Helvetica"/>
            <w:b/>
            <w:bCs/>
            <w:color w:val="7A7A7A"/>
            <w:sz w:val="23"/>
            <w:szCs w:val="23"/>
            <w:bdr w:val="none" w:sz="0" w:space="0" w:color="auto" w:frame="1"/>
          </w:rPr>
          <w:t>help</w:t>
        </w:r>
      </w:hyperlink>
    </w:p>
    <w:p w14:paraId="00513394" w14:textId="77777777" w:rsidR="00AE470B" w:rsidRDefault="00AE470B" w:rsidP="00AE470B">
      <w:pPr>
        <w:ind w:hanging="28816"/>
        <w:rPr>
          <w:rFonts w:ascii="Cambria" w:hAnsi="Cambria"/>
          <w:color w:val="575757"/>
        </w:rPr>
      </w:pPr>
      <w:r>
        <w:rPr>
          <w:rFonts w:ascii="Cambria" w:hAnsi="Cambria"/>
          <w:color w:val="575757"/>
        </w:rPr>
        <w:t>Application Opened</w:t>
      </w:r>
    </w:p>
    <w:p w14:paraId="46345F2D" w14:textId="77777777" w:rsidR="00AE470B" w:rsidRDefault="00AE470B" w:rsidP="00AE470B">
      <w:pPr>
        <w:shd w:val="clear" w:color="auto" w:fill="FFFFFF"/>
        <w:rPr>
          <w:rFonts w:ascii="Cambria" w:hAnsi="Cambria"/>
          <w:color w:val="575757"/>
        </w:rPr>
      </w:pPr>
      <w:hyperlink r:id="rId355" w:anchor="header" w:history="1">
        <w:r>
          <w:rPr>
            <w:rStyle w:val="Hyperlink"/>
            <w:rFonts w:ascii="Cambria" w:hAnsi="Cambria"/>
            <w:color w:val="0081BC"/>
            <w:u w:val="none"/>
          </w:rPr>
          <w:t>Main content</w:t>
        </w:r>
      </w:hyperlink>
    </w:p>
    <w:p w14:paraId="623413D8" w14:textId="77777777" w:rsidR="00AE470B" w:rsidRDefault="00AE470B" w:rsidP="00AE470B">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77" w:name="PageEnd_555"/>
      <w:bookmarkStart w:id="78" w:name="BTWSHZRVWMM36NT2L839"/>
      <w:bookmarkEnd w:id="77"/>
      <w:bookmarkEnd w:id="78"/>
      <w:r>
        <w:rPr>
          <w:rStyle w:val="headingtext"/>
          <w:rFonts w:ascii="Open Sans" w:hAnsi="Open Sans" w:cs="Open Sans"/>
          <w:b w:val="0"/>
          <w:bCs w:val="0"/>
          <w:color w:val="FFFFFF"/>
          <w:sz w:val="27"/>
          <w:szCs w:val="27"/>
        </w:rPr>
        <w:t>Chapter Review</w:t>
      </w:r>
    </w:p>
    <w:p w14:paraId="02EA2D2C" w14:textId="77777777" w:rsidR="00AE470B" w:rsidRDefault="00AE470B" w:rsidP="00AE470B">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10-7a</w:t>
      </w:r>
      <w:r>
        <w:rPr>
          <w:rStyle w:val="headingtext"/>
          <w:rFonts w:ascii="Open Sans" w:hAnsi="Open Sans" w:cs="Open Sans"/>
          <w:b/>
          <w:bCs/>
          <w:color w:val="122D40"/>
          <w:sz w:val="42"/>
          <w:szCs w:val="42"/>
        </w:rPr>
        <w:t>Chapter Summary</w:t>
      </w:r>
    </w:p>
    <w:p w14:paraId="6CD3B372" w14:textId="77777777" w:rsidR="00AE470B" w:rsidRDefault="00AE470B" w:rsidP="00AE470B">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Client-Side Virtualization</w:t>
      </w:r>
    </w:p>
    <w:p w14:paraId="1097FAAE" w14:textId="77777777" w:rsidR="00AE470B" w:rsidRDefault="00AE470B" w:rsidP="00AE470B">
      <w:pPr>
        <w:pStyle w:val="NormalWeb"/>
        <w:numPr>
          <w:ilvl w:val="0"/>
          <w:numId w:val="79"/>
        </w:numPr>
        <w:shd w:val="clear" w:color="auto" w:fill="FFFFFF"/>
        <w:spacing w:before="0" w:beforeAutospacing="0" w:after="0" w:afterAutospacing="0"/>
        <w:ind w:left="1695" w:right="975"/>
        <w:rPr>
          <w:rFonts w:ascii="Cambria" w:hAnsi="Cambria"/>
          <w:color w:val="575757"/>
        </w:rPr>
      </w:pPr>
      <w:r>
        <w:rPr>
          <w:rFonts w:ascii="Cambria" w:hAnsi="Cambria"/>
          <w:color w:val="575757"/>
        </w:rPr>
        <w:t>Client-side virtualization is done by creating multiple virtual machines, each with its own virtual desktop, on a physical machine using a hypervisor.</w:t>
      </w:r>
    </w:p>
    <w:p w14:paraId="31789CBC" w14:textId="77777777" w:rsidR="00AE470B" w:rsidRDefault="00AE470B" w:rsidP="00AE470B">
      <w:pPr>
        <w:pStyle w:val="NormalWeb"/>
        <w:numPr>
          <w:ilvl w:val="0"/>
          <w:numId w:val="79"/>
        </w:numPr>
        <w:shd w:val="clear" w:color="auto" w:fill="FFFFFF"/>
        <w:spacing w:before="0" w:beforeAutospacing="0" w:after="0" w:afterAutospacing="0"/>
        <w:ind w:left="1695" w:right="975"/>
        <w:rPr>
          <w:rFonts w:ascii="Cambria" w:hAnsi="Cambria"/>
          <w:color w:val="575757"/>
        </w:rPr>
      </w:pPr>
      <w:r>
        <w:rPr>
          <w:rFonts w:ascii="Cambria" w:hAnsi="Cambria"/>
          <w:color w:val="575757"/>
        </w:rPr>
        <w:t>A Type 1 hypervisor installs before an OS is installed and is called a bare-metal hypervisor. A Type 2 hypervisor is an application that installs in an OS. A Type 1 hypervisor is faster and more secure than a Type 2 hypervisor.</w:t>
      </w:r>
    </w:p>
    <w:p w14:paraId="7B21A29F" w14:textId="77777777" w:rsidR="00AE470B" w:rsidRDefault="00AE470B" w:rsidP="00AE470B">
      <w:pPr>
        <w:pStyle w:val="NormalWeb"/>
        <w:numPr>
          <w:ilvl w:val="0"/>
          <w:numId w:val="79"/>
        </w:numPr>
        <w:shd w:val="clear" w:color="auto" w:fill="FFFFFF"/>
        <w:spacing w:before="0" w:beforeAutospacing="0" w:after="0" w:afterAutospacing="0"/>
        <w:ind w:left="1695" w:right="975"/>
        <w:rPr>
          <w:rFonts w:ascii="Cambria" w:hAnsi="Cambria"/>
          <w:color w:val="575757"/>
        </w:rPr>
      </w:pPr>
      <w:r>
        <w:rPr>
          <w:rFonts w:ascii="Cambria" w:hAnsi="Cambria"/>
          <w:color w:val="575757"/>
        </w:rPr>
        <w:t>When customizing a virtualization workstation, maximize the available budget for CPU cores and the amount of installed RAM. Make sure the NIC supports Gigabit Ethernet, consider adding a second NIC to the workstation, and account for system requirements needed to support the hypervisor software and its hardware emulator.</w:t>
      </w:r>
    </w:p>
    <w:p w14:paraId="5468B528"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Cloud Computing</w:t>
      </w:r>
    </w:p>
    <w:p w14:paraId="4FFAA210" w14:textId="77777777" w:rsidR="00AE470B" w:rsidRDefault="00AE470B" w:rsidP="00AE470B">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Cloud computing is providing computing resources over the Internet to customers.</w:t>
      </w:r>
    </w:p>
    <w:p w14:paraId="5D28142E" w14:textId="77777777" w:rsidR="00AE470B" w:rsidRDefault="00AE470B" w:rsidP="00AE470B">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A public cloud service is available to the public, and a private cloud service is kept on an organization’s own servers or made available by a vendor only for a single organization’s private use. A community cloud is shared between multiple organizations, and a hybrid cloud is any combination of these deployment models.</w:t>
      </w:r>
    </w:p>
    <w:p w14:paraId="659B16C7" w14:textId="77777777" w:rsidR="00AE470B" w:rsidRDefault="00AE470B" w:rsidP="00AE470B">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All cloud computing service models incorporate on-demand service, rapid elasticity, multiplatform compatibility, resource pooling, and measured service.</w:t>
      </w:r>
    </w:p>
    <w:p w14:paraId="09C5C9FB" w14:textId="77777777" w:rsidR="00AE470B" w:rsidRDefault="00AE470B" w:rsidP="00AE470B">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Cloud computing service models, including IaaS, PaaS, SaaS, and </w:t>
      </w:r>
      <w:proofErr w:type="spellStart"/>
      <w:r>
        <w:rPr>
          <w:rFonts w:ascii="Cambria" w:hAnsi="Cambria"/>
          <w:color w:val="575757"/>
        </w:rPr>
        <w:t>XaaS</w:t>
      </w:r>
      <w:proofErr w:type="spellEnd"/>
      <w:r>
        <w:rPr>
          <w:rFonts w:ascii="Cambria" w:hAnsi="Cambria"/>
          <w:color w:val="575757"/>
        </w:rPr>
        <w:t>, are categorized by the types of services they provide and the degree that a third-party service or vendor is responsible for the resources.</w:t>
      </w:r>
    </w:p>
    <w:p w14:paraId="03E25510" w14:textId="77777777" w:rsidR="00AE470B" w:rsidRDefault="00AE470B" w:rsidP="00AE470B">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Application virtualization makes an application available to remote users from a virtualization server and does not install the application on the user’s system.</w:t>
      </w:r>
    </w:p>
    <w:p w14:paraId="1CE6071A" w14:textId="77777777" w:rsidR="00AE470B" w:rsidRDefault="00AE470B" w:rsidP="00AE470B">
      <w:pPr>
        <w:pStyle w:val="NormalWeb"/>
        <w:numPr>
          <w:ilvl w:val="0"/>
          <w:numId w:val="80"/>
        </w:numPr>
        <w:shd w:val="clear" w:color="auto" w:fill="FFFFFF"/>
        <w:spacing w:before="0" w:beforeAutospacing="0" w:after="0" w:afterAutospacing="0"/>
        <w:ind w:left="1695" w:right="975"/>
        <w:rPr>
          <w:rFonts w:ascii="Cambria" w:hAnsi="Cambria"/>
          <w:color w:val="575757"/>
        </w:rPr>
      </w:pPr>
      <w:r>
        <w:rPr>
          <w:rFonts w:ascii="Cambria" w:hAnsi="Cambria"/>
          <w:color w:val="575757"/>
        </w:rPr>
        <w:t>A thick client needs to meet recommended requirements for its OS and applications, and a thin client is a low-end computer that only needs to meet the minimum requirements for a lightweight OS.</w:t>
      </w:r>
    </w:p>
    <w:p w14:paraId="3FAB4471"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Printer Types and Features</w:t>
      </w:r>
    </w:p>
    <w:p w14:paraId="286D6E48" w14:textId="77777777" w:rsidR="00AE470B" w:rsidRDefault="00AE470B" w:rsidP="00AE470B">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two most popular types of printers are laser and inkjet. Other types of printers are thermal printers, impact printers (dot matrix), and 3D printers. Laser printers produce the highest </w:t>
      </w:r>
      <w:r>
        <w:rPr>
          <w:rFonts w:ascii="Cambria" w:hAnsi="Cambria"/>
          <w:color w:val="575757"/>
        </w:rPr>
        <w:lastRenderedPageBreak/>
        <w:t>quality, followed by inkjet printers. Dot matrix printers have the advantage of being able to print multicopy documents. 3D printers use a plastic filament to build a 3D model of a digital image.</w:t>
      </w:r>
    </w:p>
    <w:p w14:paraId="092C81B9" w14:textId="77777777" w:rsidR="00AE470B" w:rsidRDefault="00AE470B" w:rsidP="00AE470B">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The seven steps that a laser printer performs to print are processing, charging, exposing, developing, transferring, fusing, and cleaning. The charging, exposing, developing, and cleaning steps take place inside removable cartridges, which makes the printer easier to maintain.</w:t>
      </w:r>
    </w:p>
    <w:p w14:paraId="0B794737" w14:textId="77777777" w:rsidR="00AE470B" w:rsidRDefault="00AE470B" w:rsidP="00AE470B">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Inkjet printers print by shooting ionized ink at a sheet of paper. The quality of the printout largely depends on the quality of paper used with the printer.</w:t>
      </w:r>
    </w:p>
    <w:p w14:paraId="46ADB484" w14:textId="77777777" w:rsidR="00AE470B" w:rsidRDefault="00AE470B" w:rsidP="00AE470B">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Dot matrix printers are a type of impact printer. They print by projecting pins from the print head against an inked ribbon that deposits ink on the paper.</w:t>
      </w:r>
    </w:p>
    <w:p w14:paraId="10F2F3E3" w14:textId="77777777" w:rsidR="00AE470B" w:rsidRDefault="00AE470B" w:rsidP="00AE470B">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Direct thermal printers use heat to burn dots into special paper, and thermal transfer printers melt the ribbon or foil during printing.</w:t>
      </w:r>
    </w:p>
    <w:p w14:paraId="53830D53" w14:textId="77777777" w:rsidR="00AE470B" w:rsidRDefault="00AE470B" w:rsidP="00AE470B">
      <w:pPr>
        <w:pStyle w:val="NormalWeb"/>
        <w:numPr>
          <w:ilvl w:val="0"/>
          <w:numId w:val="81"/>
        </w:numPr>
        <w:shd w:val="clear" w:color="auto" w:fill="FFFFFF"/>
        <w:spacing w:before="0" w:beforeAutospacing="0" w:after="0" w:afterAutospacing="0"/>
        <w:ind w:left="1695" w:right="975"/>
        <w:rPr>
          <w:rFonts w:ascii="Cambria" w:hAnsi="Cambria"/>
          <w:color w:val="575757"/>
        </w:rPr>
      </w:pPr>
      <w:r>
        <w:rPr>
          <w:rFonts w:ascii="Cambria" w:hAnsi="Cambria"/>
          <w:color w:val="575757"/>
        </w:rPr>
        <w:t>If you want to design your own images for three-dimensional printing, you’ll need a 3D modeling program.</w:t>
      </w:r>
    </w:p>
    <w:p w14:paraId="65A31C64"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bookmarkStart w:id="79" w:name="PageEnd_556"/>
      <w:bookmarkEnd w:id="79"/>
      <w:r>
        <w:rPr>
          <w:rStyle w:val="headingtext"/>
          <w:rFonts w:ascii="Tahoma" w:hAnsi="Tahoma" w:cs="Tahoma"/>
          <w:color w:val="B03F3B"/>
          <w:sz w:val="28"/>
          <w:szCs w:val="28"/>
        </w:rPr>
        <w:t>Using Windows to Install, Share, and Manage Printers</w:t>
      </w:r>
    </w:p>
    <w:p w14:paraId="3D85101B" w14:textId="77777777" w:rsidR="00AE470B" w:rsidRDefault="00AE470B" w:rsidP="00AE470B">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A printer is installed as a local printer connected directly to a computer or as a network printer that works as a device on the network. Local printers can connect to a computer via a USB, serial, Bluetooth, or Wi-Fi connection. Network printers can connect to the network via an Ethernet or Wi-Fi connection. USB printers are installed automatically in Windows.</w:t>
      </w:r>
    </w:p>
    <w:p w14:paraId="34C7A53D" w14:textId="77777777" w:rsidR="00AE470B" w:rsidRDefault="00AE470B" w:rsidP="00AE470B">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installs, manages, and removes a printer using the Printers &amp; scanners window in the Settings app. Windows 10/8/7 uses the Devices and Printers window in Control Panel. You can also install a printer using a setup program provided by the printer manufacturer. Always print a test page after installing a printer.</w:t>
      </w:r>
    </w:p>
    <w:p w14:paraId="6A1AEF4C" w14:textId="77777777" w:rsidR="00AE470B" w:rsidRDefault="00AE470B" w:rsidP="00AE470B">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A print server can be a computer on the network, firmware embedded in a network printer, or other network hardware such as a router or firewall.</w:t>
      </w:r>
    </w:p>
    <w:p w14:paraId="265B2428" w14:textId="77777777" w:rsidR="00AE470B" w:rsidRDefault="00AE470B" w:rsidP="00AE470B">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A printer can be shared in Windows so that others on the network can use it. To use a shared printer, the printer drivers must be installed on the remote computer.</w:t>
      </w:r>
    </w:p>
    <w:p w14:paraId="1186DB71" w14:textId="77777777" w:rsidR="00AE470B" w:rsidRDefault="00AE470B" w:rsidP="00AE470B">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printers are identified on the network by their IP address.</w:t>
      </w:r>
    </w:p>
    <w:p w14:paraId="7D9D2768" w14:textId="77777777" w:rsidR="00AE470B" w:rsidRDefault="00AE470B" w:rsidP="00AE470B">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The Windows print queue is managed from the Printers &amp; scanners window or from the Devices and Printers window.</w:t>
      </w:r>
    </w:p>
    <w:p w14:paraId="10FDCB2D" w14:textId="77777777" w:rsidR="00AE470B" w:rsidRDefault="00AE470B" w:rsidP="00AE470B">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t>Virtual printing prints to a file, and cloud printing prints to a printer via the Internet.</w:t>
      </w:r>
    </w:p>
    <w:p w14:paraId="736843B4" w14:textId="77777777" w:rsidR="00AE470B" w:rsidRDefault="00AE470B" w:rsidP="00AE470B">
      <w:pPr>
        <w:pStyle w:val="NormalWeb"/>
        <w:numPr>
          <w:ilvl w:val="0"/>
          <w:numId w:val="82"/>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Printer features, such as duplexing, collating, and page orientation, are managed in a printer Properties box.</w:t>
      </w:r>
    </w:p>
    <w:p w14:paraId="01FA3FBD"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Printer Maintenance</w:t>
      </w:r>
    </w:p>
    <w:p w14:paraId="786BE623" w14:textId="77777777" w:rsidR="00AE470B" w:rsidRDefault="00AE470B" w:rsidP="00AE470B">
      <w:pPr>
        <w:pStyle w:val="NormalWeb"/>
        <w:numPr>
          <w:ilvl w:val="0"/>
          <w:numId w:val="83"/>
        </w:numPr>
        <w:shd w:val="clear" w:color="auto" w:fill="FFFFFF"/>
        <w:spacing w:before="0" w:beforeAutospacing="0" w:after="0" w:afterAutospacing="0"/>
        <w:ind w:left="1695" w:right="975"/>
        <w:rPr>
          <w:rFonts w:ascii="Cambria" w:hAnsi="Cambria"/>
          <w:color w:val="575757"/>
        </w:rPr>
      </w:pPr>
      <w:r>
        <w:rPr>
          <w:rFonts w:ascii="Cambria" w:hAnsi="Cambria"/>
          <w:color w:val="575757"/>
        </w:rPr>
        <w:t>An inkjet or laser printer can be calibrated to align the color on the page. The nozzles of an inkjet printer tend to clog or dry out, especially when the printer remains unused. The nozzles can be cleaned automatically by means of printer software or buttons on the front panel of the printer.</w:t>
      </w:r>
    </w:p>
    <w:p w14:paraId="5E68BA8F" w14:textId="77777777" w:rsidR="00AE470B" w:rsidRDefault="00AE470B" w:rsidP="00AE470B">
      <w:pPr>
        <w:pStyle w:val="NormalWeb"/>
        <w:numPr>
          <w:ilvl w:val="0"/>
          <w:numId w:val="8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Check the page count of the printer to know when service is </w:t>
      </w:r>
      <w:proofErr w:type="gramStart"/>
      <w:r>
        <w:rPr>
          <w:rFonts w:ascii="Cambria" w:hAnsi="Cambria"/>
          <w:color w:val="575757"/>
        </w:rPr>
        <w:t>due</w:t>
      </w:r>
      <w:proofErr w:type="gramEnd"/>
      <w:r>
        <w:rPr>
          <w:rFonts w:ascii="Cambria" w:hAnsi="Cambria"/>
          <w:color w:val="575757"/>
        </w:rPr>
        <w:t xml:space="preserve"> and you need to order a printer maintenance kit. The page count can be reported on the printer panel or through a web-based utility in the printer firmware.</w:t>
      </w:r>
    </w:p>
    <w:p w14:paraId="72C9FBCE" w14:textId="77777777" w:rsidR="00AE470B" w:rsidRDefault="00AE470B" w:rsidP="00AE470B">
      <w:pPr>
        <w:pStyle w:val="NormalWeb"/>
        <w:numPr>
          <w:ilvl w:val="0"/>
          <w:numId w:val="83"/>
        </w:numPr>
        <w:shd w:val="clear" w:color="auto" w:fill="FFFFFF"/>
        <w:spacing w:before="0" w:beforeAutospacing="0" w:after="0" w:afterAutospacing="0"/>
        <w:ind w:left="1695" w:right="975"/>
        <w:rPr>
          <w:rFonts w:ascii="Cambria" w:hAnsi="Cambria"/>
          <w:color w:val="575757"/>
        </w:rPr>
      </w:pPr>
      <w:r>
        <w:rPr>
          <w:rFonts w:ascii="Cambria" w:hAnsi="Cambria"/>
          <w:color w:val="575757"/>
        </w:rPr>
        <w:t>Memory and a hard drive can be added to a printer to improve performance and prevent errors.</w:t>
      </w:r>
    </w:p>
    <w:p w14:paraId="49CDF157" w14:textId="77777777" w:rsidR="00AE470B" w:rsidRDefault="00AE470B" w:rsidP="00AE470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Troubleshooting Printers</w:t>
      </w:r>
    </w:p>
    <w:p w14:paraId="7CB078D5" w14:textId="77777777" w:rsidR="00AE470B" w:rsidRDefault="00AE470B" w:rsidP="00AE470B">
      <w:pPr>
        <w:pStyle w:val="NormalWeb"/>
        <w:numPr>
          <w:ilvl w:val="0"/>
          <w:numId w:val="84"/>
        </w:numPr>
        <w:shd w:val="clear" w:color="auto" w:fill="FFFFFF"/>
        <w:spacing w:before="0" w:beforeAutospacing="0" w:after="0" w:afterAutospacing="0"/>
        <w:ind w:left="1695" w:right="975"/>
        <w:rPr>
          <w:rFonts w:ascii="Cambria" w:hAnsi="Cambria"/>
          <w:color w:val="575757"/>
        </w:rPr>
      </w:pPr>
      <w:r>
        <w:rPr>
          <w:rFonts w:ascii="Cambria" w:hAnsi="Cambria"/>
          <w:color w:val="575757"/>
        </w:rPr>
        <w:t>When troubleshooting printers, first isolate the problem. Narrow the source to the printer, connectivity between the computer and its local printer, the network, Windows, printer drivers, the application using the printer, or the printer installation. Test pages printed directly to the printer or within Windows can help narrow the source of the problem.</w:t>
      </w:r>
    </w:p>
    <w:p w14:paraId="1918889B" w14:textId="77777777" w:rsidR="00AE470B" w:rsidRDefault="00AE470B" w:rsidP="00AE470B">
      <w:pPr>
        <w:pStyle w:val="NormalWeb"/>
        <w:numPr>
          <w:ilvl w:val="0"/>
          <w:numId w:val="84"/>
        </w:numPr>
        <w:shd w:val="clear" w:color="auto" w:fill="FFFFFF"/>
        <w:spacing w:before="0" w:beforeAutospacing="0" w:after="0" w:afterAutospacing="0"/>
        <w:ind w:left="1695" w:right="975"/>
        <w:rPr>
          <w:rFonts w:ascii="Cambria" w:hAnsi="Cambria"/>
          <w:color w:val="575757"/>
        </w:rPr>
      </w:pPr>
      <w:r>
        <w:rPr>
          <w:rFonts w:ascii="Cambria" w:hAnsi="Cambria"/>
          <w:color w:val="575757"/>
        </w:rPr>
        <w:t>Poor print quality can be caused by the printer drivers, the application, Windows, or the printer. For a laser printer, consider that low toner can be the problem. For an inkjet printer, consider that the ink cartridges need cleaning or replacing. The quality of paper can also be a problem.</w:t>
      </w:r>
    </w:p>
    <w:p w14:paraId="5D3D5449" w14:textId="2F60DA93"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825E1B9">
          <v:shape id="_x0000_i1297" type="#_x0000_t75" style="width:42.1pt;height:17.75pt" o:ole="">
            <v:imagedata r:id="rId46" o:title=""/>
          </v:shape>
          <w:control r:id="rId356" w:name="DefaultOcxName34" w:shapeid="_x0000_i1297"/>
        </w:object>
      </w:r>
    </w:p>
    <w:p w14:paraId="14D75448" w14:textId="77777777" w:rsidR="00AE470B" w:rsidRDefault="00AE470B" w:rsidP="00AE470B">
      <w:pPr>
        <w:shd w:val="clear" w:color="auto" w:fill="FFFFFF"/>
        <w:rPr>
          <w:rFonts w:ascii="Cambria" w:hAnsi="Cambria"/>
          <w:color w:val="575757"/>
        </w:rPr>
      </w:pPr>
      <w:hyperlink r:id="rId357" w:tooltip="Help" w:history="1">
        <w:r>
          <w:rPr>
            <w:rStyle w:val="novisual"/>
            <w:rFonts w:ascii="Helvetica" w:hAnsi="Helvetica" w:cs="Helvetica"/>
            <w:b/>
            <w:bCs/>
            <w:color w:val="7A7A7A"/>
            <w:sz w:val="23"/>
            <w:szCs w:val="23"/>
            <w:bdr w:val="none" w:sz="0" w:space="0" w:color="auto" w:frame="1"/>
          </w:rPr>
          <w:t>help</w:t>
        </w:r>
      </w:hyperlink>
    </w:p>
    <w:p w14:paraId="6FAAC780" w14:textId="77777777" w:rsidR="00AE470B" w:rsidRDefault="00AE470B" w:rsidP="00AE470B">
      <w:pPr>
        <w:ind w:hanging="28816"/>
        <w:rPr>
          <w:rFonts w:ascii="Cambria" w:hAnsi="Cambria"/>
          <w:color w:val="575757"/>
        </w:rPr>
      </w:pPr>
      <w:r>
        <w:rPr>
          <w:rFonts w:ascii="Cambria" w:hAnsi="Cambria"/>
          <w:color w:val="575757"/>
        </w:rPr>
        <w:t>Application Opened</w:t>
      </w:r>
    </w:p>
    <w:p w14:paraId="05B45BA9" w14:textId="77777777" w:rsidR="00AE470B" w:rsidRDefault="00AE470B" w:rsidP="00AE470B">
      <w:pPr>
        <w:shd w:val="clear" w:color="auto" w:fill="FFFFFF"/>
        <w:rPr>
          <w:rFonts w:ascii="Cambria" w:hAnsi="Cambria"/>
          <w:color w:val="575757"/>
        </w:rPr>
      </w:pPr>
      <w:hyperlink r:id="rId358" w:anchor="header" w:history="1">
        <w:r>
          <w:rPr>
            <w:rStyle w:val="Hyperlink"/>
            <w:rFonts w:ascii="Cambria" w:hAnsi="Cambria"/>
            <w:color w:val="0081BC"/>
            <w:u w:val="none"/>
          </w:rPr>
          <w:t>Main content</w:t>
        </w:r>
      </w:hyperlink>
    </w:p>
    <w:p w14:paraId="732D1412" w14:textId="77777777" w:rsidR="00AE470B" w:rsidRDefault="00AE470B" w:rsidP="00AE470B">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2367E0CA" w14:textId="77777777" w:rsidR="00AE470B" w:rsidRDefault="00AE470B" w:rsidP="00AE470B">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10-7b</w:t>
      </w:r>
      <w:r>
        <w:rPr>
          <w:rStyle w:val="headingtext"/>
          <w:rFonts w:ascii="Open Sans" w:hAnsi="Open Sans" w:cs="Open Sans"/>
          <w:b/>
          <w:bCs/>
          <w:color w:val="122D40"/>
          <w:sz w:val="42"/>
          <w:szCs w:val="42"/>
        </w:rPr>
        <w:t>Key Terms</w:t>
      </w:r>
    </w:p>
    <w:p w14:paraId="63276EBC"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explanations of key terms, see the Glossary for this text.</w:t>
      </w:r>
    </w:p>
    <w:p w14:paraId="7AD01BD4"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3D printer</w:t>
        </w:r>
      </w:hyperlink>
    </w:p>
    <w:p w14:paraId="1CC885AF"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ADF (automatic document feeder) scanner</w:t>
        </w:r>
      </w:hyperlink>
    </w:p>
    <w:p w14:paraId="53BD532E"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ad hoc mode</w:t>
        </w:r>
      </w:hyperlink>
    </w:p>
    <w:p w14:paraId="212CE5ED"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2" w:history="1">
        <w:proofErr w:type="spellStart"/>
        <w:r>
          <w:rPr>
            <w:rStyle w:val="term"/>
            <w:rFonts w:ascii="Cambria" w:hAnsi="Cambria"/>
            <w:b/>
            <w:bCs/>
            <w:color w:val="0081BC"/>
          </w:rPr>
          <w:t>AirPrint</w:t>
        </w:r>
        <w:proofErr w:type="spellEnd"/>
      </w:hyperlink>
    </w:p>
    <w:p w14:paraId="527D833F"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application streaming</w:t>
        </w:r>
      </w:hyperlink>
    </w:p>
    <w:p w14:paraId="3420F309"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application virtualization</w:t>
        </w:r>
      </w:hyperlink>
    </w:p>
    <w:p w14:paraId="6F18705E"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Bonjour</w:t>
        </w:r>
      </w:hyperlink>
    </w:p>
    <w:p w14:paraId="179BA6A9"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calibration</w:t>
        </w:r>
      </w:hyperlink>
    </w:p>
    <w:p w14:paraId="49555312"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charging</w:t>
        </w:r>
      </w:hyperlink>
    </w:p>
    <w:p w14:paraId="6960C3C9"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client-hosted desktop virtualization</w:t>
        </w:r>
      </w:hyperlink>
    </w:p>
    <w:p w14:paraId="4043E597" w14:textId="77777777" w:rsidR="00AE470B" w:rsidRDefault="00AE470B" w:rsidP="00AE470B">
      <w:pPr>
        <w:numPr>
          <w:ilvl w:val="0"/>
          <w:numId w:val="85"/>
        </w:numPr>
        <w:shd w:val="clear" w:color="auto" w:fill="FFFFFF"/>
        <w:spacing w:after="150" w:line="240" w:lineRule="auto"/>
        <w:rPr>
          <w:rFonts w:ascii="Cambria" w:hAnsi="Cambria"/>
          <w:color w:val="575757"/>
        </w:rPr>
      </w:pPr>
      <w:bookmarkStart w:id="80" w:name="PageEnd_557"/>
      <w:bookmarkEnd w:id="80"/>
      <w:r>
        <w:rPr>
          <w:rStyle w:val="primaryterm"/>
          <w:rFonts w:ascii="Cambria" w:hAnsi="Cambria"/>
          <w:b/>
          <w:bCs/>
          <w:color w:val="00609A"/>
        </w:rPr>
        <w:t>client-side virtualization</w:t>
      </w:r>
    </w:p>
    <w:p w14:paraId="07CB9718"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cloud-based application</w:t>
        </w:r>
      </w:hyperlink>
    </w:p>
    <w:p w14:paraId="287020E7"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cloud-based network controller</w:t>
        </w:r>
      </w:hyperlink>
    </w:p>
    <w:p w14:paraId="70AB05B2"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cloud computing</w:t>
        </w:r>
      </w:hyperlink>
    </w:p>
    <w:p w14:paraId="6C067E5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cloud file storage service</w:t>
        </w:r>
      </w:hyperlink>
    </w:p>
    <w:p w14:paraId="5028BE9E"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cloud printing</w:t>
        </w:r>
      </w:hyperlink>
    </w:p>
    <w:p w14:paraId="4625A178"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community cloud</w:t>
        </w:r>
      </w:hyperlink>
    </w:p>
    <w:p w14:paraId="2CB04BEA"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default printer</w:t>
        </w:r>
      </w:hyperlink>
    </w:p>
    <w:p w14:paraId="025D294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direct thermal printer</w:t>
        </w:r>
      </w:hyperlink>
    </w:p>
    <w:p w14:paraId="4B043C8A"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duplex printer</w:t>
        </w:r>
      </w:hyperlink>
    </w:p>
    <w:p w14:paraId="7C934E2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duplexing assembly</w:t>
        </w:r>
      </w:hyperlink>
    </w:p>
    <w:p w14:paraId="3A292A38" w14:textId="77777777" w:rsidR="00AE470B" w:rsidRDefault="00AE470B" w:rsidP="00AE470B">
      <w:pPr>
        <w:numPr>
          <w:ilvl w:val="0"/>
          <w:numId w:val="85"/>
        </w:numPr>
        <w:shd w:val="clear" w:color="auto" w:fill="FFFFFF"/>
        <w:spacing w:after="150" w:line="240" w:lineRule="auto"/>
        <w:rPr>
          <w:rFonts w:ascii="Cambria" w:hAnsi="Cambria"/>
          <w:color w:val="575757"/>
        </w:rPr>
      </w:pPr>
      <w:r>
        <w:rPr>
          <w:rStyle w:val="primaryterm"/>
          <w:rFonts w:ascii="Cambria" w:hAnsi="Cambria"/>
          <w:b/>
          <w:bCs/>
          <w:color w:val="00609A"/>
        </w:rPr>
        <w:t>elevated command prompt window</w:t>
      </w:r>
    </w:p>
    <w:p w14:paraId="58458547"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extension magnet brush</w:t>
        </w:r>
      </w:hyperlink>
    </w:p>
    <w:p w14:paraId="7E16D3F3"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flatbed scanner</w:t>
        </w:r>
      </w:hyperlink>
    </w:p>
    <w:p w14:paraId="4CCE0557"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fuser assembly</w:t>
        </w:r>
      </w:hyperlink>
    </w:p>
    <w:p w14:paraId="16AFC262"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HAV (hardware-assisted virtualization)</w:t>
        </w:r>
      </w:hyperlink>
    </w:p>
    <w:p w14:paraId="6FC0F307"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hybrid cloud</w:t>
        </w:r>
      </w:hyperlink>
    </w:p>
    <w:p w14:paraId="5838540B"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hypervisor</w:t>
        </w:r>
      </w:hyperlink>
    </w:p>
    <w:p w14:paraId="03FD179F"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IaaS (Infrastructure as a Service)</w:t>
        </w:r>
      </w:hyperlink>
    </w:p>
    <w:p w14:paraId="1F7FD846"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imaging drum</w:t>
        </w:r>
      </w:hyperlink>
    </w:p>
    <w:p w14:paraId="0698C109"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impact paper</w:t>
        </w:r>
      </w:hyperlink>
    </w:p>
    <w:p w14:paraId="2D32345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8" w:history="1">
        <w:r>
          <w:rPr>
            <w:rStyle w:val="term"/>
            <w:rFonts w:ascii="Cambria" w:hAnsi="Cambria"/>
            <w:b/>
            <w:bCs/>
            <w:color w:val="0081BC"/>
          </w:rPr>
          <w:t>impact printer</w:t>
        </w:r>
      </w:hyperlink>
    </w:p>
    <w:p w14:paraId="7A0DA3D2"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infrastructure mode</w:t>
        </w:r>
      </w:hyperlink>
    </w:p>
    <w:p w14:paraId="7852A96B"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ink cartridge</w:t>
        </w:r>
      </w:hyperlink>
    </w:p>
    <w:p w14:paraId="163A7113"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1" w:history="1">
        <w:r>
          <w:rPr>
            <w:rStyle w:val="term"/>
            <w:rFonts w:ascii="Cambria" w:hAnsi="Cambria"/>
            <w:b/>
            <w:bCs/>
            <w:color w:val="0081BC"/>
          </w:rPr>
          <w:t>inkjet printer</w:t>
        </w:r>
      </w:hyperlink>
    </w:p>
    <w:p w14:paraId="5B109B7A"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2" w:history="1">
        <w:r>
          <w:rPr>
            <w:rStyle w:val="term"/>
            <w:rFonts w:ascii="Cambria" w:hAnsi="Cambria"/>
            <w:b/>
            <w:bCs/>
            <w:color w:val="0081BC"/>
          </w:rPr>
          <w:t>integrated print server</w:t>
        </w:r>
      </w:hyperlink>
    </w:p>
    <w:p w14:paraId="27296C4A"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3" w:history="1">
        <w:r>
          <w:rPr>
            <w:rStyle w:val="term"/>
            <w:rFonts w:ascii="Cambria" w:hAnsi="Cambria"/>
            <w:b/>
            <w:bCs/>
            <w:color w:val="0081BC"/>
          </w:rPr>
          <w:t>laser printer</w:t>
        </w:r>
      </w:hyperlink>
    </w:p>
    <w:p w14:paraId="7B2C2BF8"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local printer</w:t>
        </w:r>
      </w:hyperlink>
    </w:p>
    <w:p w14:paraId="689FC82C"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5" w:history="1">
        <w:r>
          <w:rPr>
            <w:rStyle w:val="term"/>
            <w:rFonts w:ascii="Cambria" w:hAnsi="Cambria"/>
            <w:b/>
            <w:bCs/>
            <w:color w:val="0081BC"/>
          </w:rPr>
          <w:t>measured service</w:t>
        </w:r>
      </w:hyperlink>
    </w:p>
    <w:p w14:paraId="54CF1C38"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6" w:history="1">
        <w:r>
          <w:rPr>
            <w:rStyle w:val="term"/>
            <w:rFonts w:ascii="Cambria" w:hAnsi="Cambria"/>
            <w:b/>
            <w:bCs/>
            <w:color w:val="0081BC"/>
          </w:rPr>
          <w:t>network printer</w:t>
        </w:r>
      </w:hyperlink>
    </w:p>
    <w:p w14:paraId="287A813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7" w:history="1">
        <w:r>
          <w:rPr>
            <w:rStyle w:val="term"/>
            <w:rFonts w:ascii="Cambria" w:hAnsi="Cambria"/>
            <w:b/>
            <w:bCs/>
            <w:color w:val="0081BC"/>
          </w:rPr>
          <w:t>on-demand</w:t>
        </w:r>
      </w:hyperlink>
    </w:p>
    <w:p w14:paraId="7EBAD70A"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8" w:history="1">
        <w:r>
          <w:rPr>
            <w:rStyle w:val="term"/>
            <w:rFonts w:ascii="Cambria" w:hAnsi="Cambria"/>
            <w:b/>
            <w:bCs/>
            <w:color w:val="0081BC"/>
          </w:rPr>
          <w:t>PaaS (Platform as a Service)</w:t>
        </w:r>
      </w:hyperlink>
    </w:p>
    <w:p w14:paraId="60D89B35"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399" w:history="1">
        <w:r>
          <w:rPr>
            <w:rStyle w:val="term"/>
            <w:rFonts w:ascii="Cambria" w:hAnsi="Cambria"/>
            <w:b/>
            <w:bCs/>
            <w:color w:val="0081BC"/>
          </w:rPr>
          <w:t>pickup roller</w:t>
        </w:r>
      </w:hyperlink>
    </w:p>
    <w:p w14:paraId="70C734C4"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0" w:history="1">
        <w:r>
          <w:rPr>
            <w:rStyle w:val="term"/>
            <w:rFonts w:ascii="Cambria" w:hAnsi="Cambria"/>
            <w:b/>
            <w:bCs/>
            <w:color w:val="0081BC"/>
          </w:rPr>
          <w:t>platform</w:t>
        </w:r>
      </w:hyperlink>
    </w:p>
    <w:p w14:paraId="25402E5A"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1" w:history="1">
        <w:r>
          <w:rPr>
            <w:rStyle w:val="term"/>
            <w:rFonts w:ascii="Cambria" w:hAnsi="Cambria"/>
            <w:b/>
            <w:bCs/>
            <w:color w:val="0081BC"/>
          </w:rPr>
          <w:t>print head</w:t>
        </w:r>
      </w:hyperlink>
    </w:p>
    <w:p w14:paraId="2A3F02F2"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2" w:history="1">
        <w:r>
          <w:rPr>
            <w:rStyle w:val="term"/>
            <w:rFonts w:ascii="Cambria" w:hAnsi="Cambria"/>
            <w:b/>
            <w:bCs/>
            <w:color w:val="0081BC"/>
          </w:rPr>
          <w:t>printer maintenance kit</w:t>
        </w:r>
      </w:hyperlink>
    </w:p>
    <w:p w14:paraId="4E60C5FF"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3" w:history="1">
        <w:r>
          <w:rPr>
            <w:rStyle w:val="term"/>
            <w:rFonts w:ascii="Cambria" w:hAnsi="Cambria"/>
            <w:b/>
            <w:bCs/>
            <w:color w:val="0081BC"/>
          </w:rPr>
          <w:t>printer self-test page</w:t>
        </w:r>
      </w:hyperlink>
    </w:p>
    <w:p w14:paraId="7198976F"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4" w:history="1">
        <w:proofErr w:type="spellStart"/>
        <w:r>
          <w:rPr>
            <w:rStyle w:val="term"/>
            <w:rFonts w:ascii="Cambria" w:hAnsi="Cambria"/>
            <w:b/>
            <w:bCs/>
            <w:color w:val="0081BC"/>
          </w:rPr>
          <w:t>printui</w:t>
        </w:r>
        <w:proofErr w:type="spellEnd"/>
      </w:hyperlink>
    </w:p>
    <w:p w14:paraId="05F66853"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5" w:history="1">
        <w:r>
          <w:rPr>
            <w:rStyle w:val="term"/>
            <w:rFonts w:ascii="Cambria" w:hAnsi="Cambria"/>
            <w:b/>
            <w:bCs/>
            <w:color w:val="0081BC"/>
          </w:rPr>
          <w:t>private cloud</w:t>
        </w:r>
      </w:hyperlink>
    </w:p>
    <w:p w14:paraId="590CFA5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6" w:history="1">
        <w:r>
          <w:rPr>
            <w:rStyle w:val="term"/>
            <w:rFonts w:ascii="Cambria" w:hAnsi="Cambria"/>
            <w:b/>
            <w:bCs/>
            <w:color w:val="0081BC"/>
          </w:rPr>
          <w:t>public cloud</w:t>
        </w:r>
      </w:hyperlink>
    </w:p>
    <w:p w14:paraId="61EBB7CF"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7" w:history="1">
        <w:r>
          <w:rPr>
            <w:rStyle w:val="term"/>
            <w:rFonts w:ascii="Cambria" w:hAnsi="Cambria"/>
            <w:b/>
            <w:bCs/>
            <w:color w:val="0081BC"/>
          </w:rPr>
          <w:t>rapid elasticity</w:t>
        </w:r>
      </w:hyperlink>
    </w:p>
    <w:p w14:paraId="2AF77DDB"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8" w:history="1">
        <w:r>
          <w:rPr>
            <w:rStyle w:val="term"/>
            <w:rFonts w:ascii="Cambria" w:hAnsi="Cambria"/>
            <w:b/>
            <w:bCs/>
            <w:color w:val="0081BC"/>
          </w:rPr>
          <w:t>remote printing</w:t>
        </w:r>
      </w:hyperlink>
    </w:p>
    <w:p w14:paraId="73A4057C"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09" w:history="1">
        <w:r>
          <w:rPr>
            <w:rStyle w:val="term"/>
            <w:rFonts w:ascii="Cambria" w:hAnsi="Cambria"/>
            <w:b/>
            <w:bCs/>
            <w:color w:val="0081BC"/>
          </w:rPr>
          <w:t>resource pooling</w:t>
        </w:r>
      </w:hyperlink>
    </w:p>
    <w:p w14:paraId="76735876"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0" w:history="1">
        <w:r>
          <w:rPr>
            <w:rStyle w:val="term"/>
            <w:rFonts w:ascii="Cambria" w:hAnsi="Cambria"/>
            <w:b/>
            <w:bCs/>
            <w:color w:val="0081BC"/>
          </w:rPr>
          <w:t>SaaS (Software as a Service)</w:t>
        </w:r>
      </w:hyperlink>
    </w:p>
    <w:p w14:paraId="42158ECB"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1" w:history="1">
        <w:r>
          <w:rPr>
            <w:rStyle w:val="term"/>
            <w:rFonts w:ascii="Cambria" w:hAnsi="Cambria"/>
            <w:b/>
            <w:bCs/>
            <w:color w:val="0081BC"/>
          </w:rPr>
          <w:t>separate pad</w:t>
        </w:r>
      </w:hyperlink>
    </w:p>
    <w:p w14:paraId="5013D93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2" w:history="1">
        <w:r>
          <w:rPr>
            <w:rStyle w:val="term"/>
            <w:rFonts w:ascii="Cambria" w:hAnsi="Cambria"/>
            <w:b/>
            <w:bCs/>
            <w:color w:val="0081BC"/>
          </w:rPr>
          <w:t>separation pad</w:t>
        </w:r>
      </w:hyperlink>
    </w:p>
    <w:p w14:paraId="247FDF4E"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3" w:history="1">
        <w:r>
          <w:rPr>
            <w:rStyle w:val="term"/>
            <w:rFonts w:ascii="Cambria" w:hAnsi="Cambria"/>
            <w:b/>
            <w:bCs/>
            <w:color w:val="0081BC"/>
          </w:rPr>
          <w:t>Services console</w:t>
        </w:r>
      </w:hyperlink>
    </w:p>
    <w:p w14:paraId="58A67725"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4" w:history="1">
        <w:r>
          <w:rPr>
            <w:rStyle w:val="term"/>
            <w:rFonts w:ascii="Cambria" w:hAnsi="Cambria"/>
            <w:b/>
            <w:bCs/>
            <w:color w:val="0081BC"/>
          </w:rPr>
          <w:t>synchronization app</w:t>
        </w:r>
      </w:hyperlink>
    </w:p>
    <w:p w14:paraId="0535AF0C"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5" w:history="1">
        <w:r>
          <w:rPr>
            <w:rStyle w:val="term"/>
            <w:rFonts w:ascii="Cambria" w:hAnsi="Cambria"/>
            <w:b/>
            <w:bCs/>
            <w:color w:val="0081BC"/>
          </w:rPr>
          <w:t>thermal paper</w:t>
        </w:r>
      </w:hyperlink>
    </w:p>
    <w:p w14:paraId="77890259"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6" w:history="1">
        <w:r>
          <w:rPr>
            <w:rStyle w:val="term"/>
            <w:rFonts w:ascii="Cambria" w:hAnsi="Cambria"/>
            <w:b/>
            <w:bCs/>
            <w:color w:val="0081BC"/>
          </w:rPr>
          <w:t>thermal printer</w:t>
        </w:r>
      </w:hyperlink>
    </w:p>
    <w:p w14:paraId="5E2C09DD"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7" w:history="1">
        <w:r>
          <w:rPr>
            <w:rStyle w:val="term"/>
            <w:rFonts w:ascii="Cambria" w:hAnsi="Cambria"/>
            <w:b/>
            <w:bCs/>
            <w:color w:val="0081BC"/>
          </w:rPr>
          <w:t>thermal transfer printer</w:t>
        </w:r>
      </w:hyperlink>
    </w:p>
    <w:p w14:paraId="5A83551A"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8" w:history="1">
        <w:r>
          <w:rPr>
            <w:rStyle w:val="term"/>
            <w:rFonts w:ascii="Cambria" w:hAnsi="Cambria"/>
            <w:b/>
            <w:bCs/>
            <w:color w:val="0081BC"/>
          </w:rPr>
          <w:t>thick client</w:t>
        </w:r>
      </w:hyperlink>
    </w:p>
    <w:p w14:paraId="7B649CE9"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19" w:history="1">
        <w:r>
          <w:rPr>
            <w:rStyle w:val="term"/>
            <w:rFonts w:ascii="Cambria" w:hAnsi="Cambria"/>
            <w:b/>
            <w:bCs/>
            <w:color w:val="0081BC"/>
          </w:rPr>
          <w:t>thin client</w:t>
        </w:r>
      </w:hyperlink>
    </w:p>
    <w:p w14:paraId="5DE48802"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0" w:history="1">
        <w:r>
          <w:rPr>
            <w:rStyle w:val="term"/>
            <w:rFonts w:ascii="Cambria" w:hAnsi="Cambria"/>
            <w:b/>
            <w:bCs/>
            <w:color w:val="0081BC"/>
          </w:rPr>
          <w:t>toner vacuum</w:t>
        </w:r>
      </w:hyperlink>
    </w:p>
    <w:p w14:paraId="2342AE3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1" w:history="1">
        <w:r>
          <w:rPr>
            <w:rStyle w:val="term"/>
            <w:rFonts w:ascii="Cambria" w:hAnsi="Cambria"/>
            <w:b/>
            <w:bCs/>
            <w:color w:val="0081BC"/>
          </w:rPr>
          <w:t>tractor feed</w:t>
        </w:r>
      </w:hyperlink>
    </w:p>
    <w:p w14:paraId="50212BC5"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2" w:history="1">
        <w:r>
          <w:rPr>
            <w:rStyle w:val="term"/>
            <w:rFonts w:ascii="Cambria" w:hAnsi="Cambria"/>
            <w:b/>
            <w:bCs/>
            <w:color w:val="0081BC"/>
          </w:rPr>
          <w:t>transfer belt</w:t>
        </w:r>
      </w:hyperlink>
    </w:p>
    <w:p w14:paraId="23991795"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3" w:history="1">
        <w:r>
          <w:rPr>
            <w:rStyle w:val="term"/>
            <w:rFonts w:ascii="Cambria" w:hAnsi="Cambria"/>
            <w:b/>
            <w:bCs/>
            <w:color w:val="0081BC"/>
          </w:rPr>
          <w:t>transfer roller</w:t>
        </w:r>
      </w:hyperlink>
    </w:p>
    <w:p w14:paraId="432A8200"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4" w:history="1">
        <w:r>
          <w:rPr>
            <w:rStyle w:val="term"/>
            <w:rFonts w:ascii="Cambria" w:hAnsi="Cambria"/>
            <w:b/>
            <w:bCs/>
            <w:color w:val="0081BC"/>
          </w:rPr>
          <w:t>Type 1 hypervisor</w:t>
        </w:r>
      </w:hyperlink>
    </w:p>
    <w:p w14:paraId="50CA0FCB"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5" w:history="1">
        <w:r>
          <w:rPr>
            <w:rStyle w:val="term"/>
            <w:rFonts w:ascii="Cambria" w:hAnsi="Cambria"/>
            <w:b/>
            <w:bCs/>
            <w:color w:val="0081BC"/>
          </w:rPr>
          <w:t>Type 2 hypervisor</w:t>
        </w:r>
      </w:hyperlink>
    </w:p>
    <w:p w14:paraId="72CCB7C2"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6" w:history="1">
        <w:r>
          <w:rPr>
            <w:rStyle w:val="term"/>
            <w:rFonts w:ascii="Cambria" w:hAnsi="Cambria"/>
            <w:b/>
            <w:bCs/>
            <w:color w:val="0081BC"/>
          </w:rPr>
          <w:t>VDI (Virtual Desktop Infrastructure)</w:t>
        </w:r>
      </w:hyperlink>
    </w:p>
    <w:p w14:paraId="32B28596"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7" w:history="1">
        <w:r>
          <w:rPr>
            <w:rStyle w:val="term"/>
            <w:rFonts w:ascii="Cambria" w:hAnsi="Cambria"/>
            <w:b/>
            <w:bCs/>
            <w:color w:val="0081BC"/>
          </w:rPr>
          <w:t>virtual desktop</w:t>
        </w:r>
      </w:hyperlink>
    </w:p>
    <w:p w14:paraId="05BBABEE" w14:textId="77777777" w:rsidR="00AE470B" w:rsidRDefault="00AE470B" w:rsidP="00AE470B">
      <w:pPr>
        <w:numPr>
          <w:ilvl w:val="0"/>
          <w:numId w:val="85"/>
        </w:numPr>
        <w:shd w:val="clear" w:color="auto" w:fill="FFFFFF"/>
        <w:spacing w:after="150" w:line="240" w:lineRule="auto"/>
        <w:rPr>
          <w:rFonts w:ascii="Cambria" w:hAnsi="Cambria"/>
          <w:color w:val="575757"/>
        </w:rPr>
      </w:pPr>
      <w:r>
        <w:rPr>
          <w:rStyle w:val="primaryterm"/>
          <w:rFonts w:ascii="Cambria" w:hAnsi="Cambria"/>
          <w:b/>
          <w:bCs/>
          <w:color w:val="00609A"/>
        </w:rPr>
        <w:t>virtualization</w:t>
      </w:r>
    </w:p>
    <w:p w14:paraId="0BBF742C"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8" w:history="1">
        <w:r>
          <w:rPr>
            <w:rStyle w:val="term"/>
            <w:rFonts w:ascii="Cambria" w:hAnsi="Cambria"/>
            <w:b/>
            <w:bCs/>
            <w:color w:val="0081BC"/>
          </w:rPr>
          <w:t>virtualization server</w:t>
        </w:r>
      </w:hyperlink>
    </w:p>
    <w:p w14:paraId="4AD883FD"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29" w:history="1">
        <w:r>
          <w:rPr>
            <w:rStyle w:val="term"/>
            <w:rFonts w:ascii="Cambria" w:hAnsi="Cambria"/>
            <w:b/>
            <w:bCs/>
            <w:color w:val="0081BC"/>
          </w:rPr>
          <w:t>virtual NIC</w:t>
        </w:r>
      </w:hyperlink>
    </w:p>
    <w:p w14:paraId="6F4C701A"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30" w:history="1">
        <w:r>
          <w:rPr>
            <w:rStyle w:val="term"/>
            <w:rFonts w:ascii="Cambria" w:hAnsi="Cambria"/>
            <w:b/>
            <w:bCs/>
            <w:color w:val="0081BC"/>
          </w:rPr>
          <w:t>virtual printing</w:t>
        </w:r>
      </w:hyperlink>
    </w:p>
    <w:p w14:paraId="62758490" w14:textId="77777777" w:rsidR="00AE470B" w:rsidRDefault="00AE470B" w:rsidP="00AE470B">
      <w:pPr>
        <w:numPr>
          <w:ilvl w:val="0"/>
          <w:numId w:val="85"/>
        </w:numPr>
        <w:shd w:val="clear" w:color="auto" w:fill="FFFFFF"/>
        <w:spacing w:after="150" w:line="240" w:lineRule="auto"/>
        <w:rPr>
          <w:rFonts w:ascii="Cambria" w:hAnsi="Cambria"/>
          <w:color w:val="575757"/>
        </w:rPr>
      </w:pPr>
      <w:r>
        <w:rPr>
          <w:rStyle w:val="primaryterm"/>
          <w:rFonts w:ascii="Cambria" w:hAnsi="Cambria"/>
          <w:b/>
          <w:bCs/>
          <w:color w:val="00609A"/>
        </w:rPr>
        <w:t>VM (virtual machine)</w:t>
      </w:r>
    </w:p>
    <w:p w14:paraId="516B7089" w14:textId="77777777" w:rsidR="00AE470B" w:rsidRDefault="00AE470B" w:rsidP="00AE470B">
      <w:pPr>
        <w:numPr>
          <w:ilvl w:val="0"/>
          <w:numId w:val="85"/>
        </w:numPr>
        <w:shd w:val="clear" w:color="auto" w:fill="FFFFFF"/>
        <w:spacing w:after="150" w:line="240" w:lineRule="auto"/>
        <w:rPr>
          <w:rFonts w:ascii="Cambria" w:hAnsi="Cambria"/>
          <w:color w:val="575757"/>
        </w:rPr>
      </w:pPr>
      <w:hyperlink r:id="rId431" w:history="1">
        <w:r>
          <w:rPr>
            <w:rStyle w:val="term"/>
            <w:rFonts w:ascii="Cambria" w:hAnsi="Cambria"/>
            <w:b/>
            <w:bCs/>
            <w:color w:val="0081BC"/>
          </w:rPr>
          <w:t>zero client</w:t>
        </w:r>
      </w:hyperlink>
    </w:p>
    <w:p w14:paraId="21C92B03" w14:textId="59C30AEA" w:rsidR="00AE470B" w:rsidRDefault="00AE470B" w:rsidP="00AE470B">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5E3651D">
          <v:shape id="_x0000_i1300" type="#_x0000_t75" style="width:42.1pt;height:17.75pt" o:ole="">
            <v:imagedata r:id="rId46" o:title=""/>
          </v:shape>
          <w:control r:id="rId432" w:name="DefaultOcxName35" w:shapeid="_x0000_i1300"/>
        </w:object>
      </w:r>
    </w:p>
    <w:p w14:paraId="3D83D381" w14:textId="77777777" w:rsidR="00AE470B" w:rsidRDefault="00AE470B" w:rsidP="00AE470B">
      <w:pPr>
        <w:shd w:val="clear" w:color="auto" w:fill="FFFFFF"/>
        <w:rPr>
          <w:rFonts w:ascii="Cambria" w:hAnsi="Cambria"/>
          <w:color w:val="575757"/>
        </w:rPr>
      </w:pPr>
      <w:hyperlink r:id="rId433" w:tooltip="Help" w:history="1">
        <w:r>
          <w:rPr>
            <w:rStyle w:val="novisual"/>
            <w:rFonts w:ascii="Helvetica" w:hAnsi="Helvetica" w:cs="Helvetica"/>
            <w:b/>
            <w:bCs/>
            <w:color w:val="7A7A7A"/>
            <w:sz w:val="23"/>
            <w:szCs w:val="23"/>
            <w:bdr w:val="none" w:sz="0" w:space="0" w:color="auto" w:frame="1"/>
          </w:rPr>
          <w:t>help</w:t>
        </w:r>
      </w:hyperlink>
    </w:p>
    <w:p w14:paraId="6D161B58" w14:textId="77777777" w:rsidR="00AE470B" w:rsidRDefault="00AE470B" w:rsidP="00AE470B">
      <w:pPr>
        <w:ind w:hanging="28816"/>
        <w:rPr>
          <w:rFonts w:ascii="Cambria" w:hAnsi="Cambria"/>
          <w:color w:val="575757"/>
        </w:rPr>
      </w:pPr>
      <w:r>
        <w:rPr>
          <w:rFonts w:ascii="Cambria" w:hAnsi="Cambria"/>
          <w:color w:val="575757"/>
        </w:rPr>
        <w:t>Application Opened</w:t>
      </w:r>
    </w:p>
    <w:p w14:paraId="0423E2DA" w14:textId="77777777" w:rsidR="00AE470B" w:rsidRDefault="00AE470B" w:rsidP="00AE470B">
      <w:pPr>
        <w:shd w:val="clear" w:color="auto" w:fill="FFFFFF"/>
        <w:rPr>
          <w:rFonts w:ascii="Cambria" w:hAnsi="Cambria"/>
          <w:color w:val="575757"/>
        </w:rPr>
      </w:pPr>
      <w:hyperlink r:id="rId434" w:anchor="header" w:history="1">
        <w:r>
          <w:rPr>
            <w:rStyle w:val="Hyperlink"/>
            <w:rFonts w:ascii="Cambria" w:hAnsi="Cambria"/>
            <w:color w:val="0081BC"/>
            <w:u w:val="none"/>
          </w:rPr>
          <w:t>Main content</w:t>
        </w:r>
      </w:hyperlink>
    </w:p>
    <w:p w14:paraId="6FC27D9D" w14:textId="77777777" w:rsidR="00AE470B" w:rsidRDefault="00AE470B" w:rsidP="00AE470B">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1359E7A0" w14:textId="77777777" w:rsidR="00AE470B" w:rsidRDefault="00AE470B" w:rsidP="00AE470B">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10-7c</w:t>
      </w:r>
      <w:r>
        <w:rPr>
          <w:rStyle w:val="headingtext"/>
          <w:rFonts w:ascii="Open Sans" w:hAnsi="Open Sans" w:cs="Open Sans"/>
          <w:b/>
          <w:bCs/>
          <w:color w:val="122D40"/>
          <w:sz w:val="42"/>
          <w:szCs w:val="42"/>
        </w:rPr>
        <w:t>Thinking Critically</w:t>
      </w:r>
    </w:p>
    <w:p w14:paraId="7B1794B4" w14:textId="77777777" w:rsidR="00AE470B" w:rsidRDefault="00AE470B" w:rsidP="00AE470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These questions are designed to prepare you for the critical thinking required for the A+ exams and may use content from other chapters and the web.</w:t>
      </w:r>
    </w:p>
    <w:p w14:paraId="52B0A457"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You’re setting up some VMs to test an application you’re considering making available to employees of the small company you work for. You need to test the app in a variety of OSs, and you don’t expect to need these VMs after testing is complete. You’d like setup to be as simple and straightforward as possible without needing to make any changes to the servers on your network. Which of these hypervisors will best serve your needs?</w:t>
      </w:r>
    </w:p>
    <w:p w14:paraId="5D9D8D9F"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proofErr w:type="spellStart"/>
      <w:r>
        <w:rPr>
          <w:rFonts w:ascii="Cambria" w:hAnsi="Cambria"/>
          <w:color w:val="575757"/>
        </w:rPr>
        <w:t>XenServer</w:t>
      </w:r>
      <w:proofErr w:type="spellEnd"/>
    </w:p>
    <w:p w14:paraId="004EFBCF"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Client Hyper-V</w:t>
      </w:r>
    </w:p>
    <w:p w14:paraId="711EEF04"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Hyper-V</w:t>
      </w:r>
    </w:p>
    <w:p w14:paraId="4AC45CD9"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proofErr w:type="spellStart"/>
      <w:r>
        <w:rPr>
          <w:rFonts w:ascii="Cambria" w:hAnsi="Cambria"/>
          <w:color w:val="575757"/>
        </w:rPr>
        <w:t>ESXi</w:t>
      </w:r>
      <w:proofErr w:type="spellEnd"/>
    </w:p>
    <w:p w14:paraId="6A2AC460"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 xml:space="preserve">You have three VMs running on a Windows 10 computer. Two of the VMs, machines A and B, </w:t>
      </w:r>
      <w:proofErr w:type="gramStart"/>
      <w:r>
        <w:rPr>
          <w:rFonts w:ascii="Cambria" w:hAnsi="Cambria"/>
          <w:color w:val="575757"/>
        </w:rPr>
        <w:t>are able to</w:t>
      </w:r>
      <w:proofErr w:type="gramEnd"/>
      <w:r>
        <w:rPr>
          <w:rFonts w:ascii="Cambria" w:hAnsi="Cambria"/>
          <w:color w:val="575757"/>
        </w:rPr>
        <w:t xml:space="preserve"> communicate with the Internet and other network resources, as is the host Windows 10 machine. However, one VM, machine C, cannot access websites on the Internet. What is the first component you check? The second component?</w:t>
      </w:r>
    </w:p>
    <w:p w14:paraId="05BC8506"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lastRenderedPageBreak/>
        <w:t>The host machine’s network adapter</w:t>
      </w:r>
    </w:p>
    <w:p w14:paraId="2C47EB1B"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switch connected to the host machine</w:t>
      </w:r>
    </w:p>
    <w:p w14:paraId="5E133FED"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VM C’s virtual NIC</w:t>
      </w:r>
    </w:p>
    <w:p w14:paraId="23884E20"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host machine’s hypervisor</w:t>
      </w:r>
    </w:p>
    <w:p w14:paraId="3F29F219"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You’re installing VirtualBox on a Windows 10 Home computer and you get the following error message:</w:t>
      </w:r>
    </w:p>
    <w:p w14:paraId="47398611" w14:textId="77777777" w:rsidR="00AE470B" w:rsidRDefault="00AE470B" w:rsidP="00AE470B">
      <w:pPr>
        <w:pStyle w:val="NormalWeb"/>
        <w:shd w:val="clear" w:color="auto" w:fill="FFFFFF"/>
        <w:spacing w:before="0" w:beforeAutospacing="0" w:after="225" w:afterAutospacing="0"/>
        <w:ind w:left="720"/>
        <w:rPr>
          <w:rFonts w:ascii="Cambria" w:hAnsi="Cambria"/>
          <w:color w:val="575757"/>
        </w:rPr>
      </w:pPr>
      <w:r>
        <w:rPr>
          <w:rStyle w:val="monofont"/>
          <w:rFonts w:ascii="Courier New" w:hAnsi="Courier New" w:cs="Courier New"/>
          <w:color w:val="575757"/>
          <w:sz w:val="23"/>
          <w:szCs w:val="23"/>
        </w:rPr>
        <w:t>VT-x is disabled in the BIOS for all CPU modes</w:t>
      </w:r>
    </w:p>
    <w:p w14:paraId="04D923FA" w14:textId="77777777" w:rsidR="00AE470B" w:rsidRDefault="00AE470B" w:rsidP="00AE470B">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What is the problem? How do you fix it?</w:t>
      </w:r>
    </w:p>
    <w:p w14:paraId="1945F395"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bookmarkStart w:id="81" w:name="PageEnd_558"/>
      <w:bookmarkEnd w:id="81"/>
      <w:r>
        <w:rPr>
          <w:rFonts w:ascii="Cambria" w:hAnsi="Cambria"/>
          <w:color w:val="575757"/>
        </w:rPr>
        <w:t>Which component in a thin client might need a higher rating than other components?</w:t>
      </w:r>
    </w:p>
    <w:p w14:paraId="2B9E52BA"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CPU because most of the processing is done on the thin client</w:t>
      </w:r>
    </w:p>
    <w:p w14:paraId="73D87ADD"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RAM because the system must have enough to hold a virtual desktop</w:t>
      </w:r>
    </w:p>
    <w:p w14:paraId="52EE738F"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hard drive because a VM takes up a large amount of hard drive space</w:t>
      </w:r>
    </w:p>
    <w:p w14:paraId="20D417C8"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NIC because most of the processing is done on the server</w:t>
      </w:r>
    </w:p>
    <w:p w14:paraId="03A11D8A"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Your boss has instructed you to set up a virtualization workstation that will provide help-desk users with access to Windows 10 Pro and Home, Windows 7 Pro and Home Basic, Ubuntu Desktop, Linux Mint, and Android Oreo and Pie. She also wants you to use Client Hyper-V as the hypervisor. In what order should you install the operating systems and hypervisor?</w:t>
      </w:r>
    </w:p>
    <w:p w14:paraId="56F6EE5B"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Ubuntu Desktop, Client Hyper-V, remaining OSs in VMs</w:t>
      </w:r>
    </w:p>
    <w:p w14:paraId="5A22EDE0"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Client Hyper-V, Windows 10 Pro, remaining OSs in VMs</w:t>
      </w:r>
    </w:p>
    <w:p w14:paraId="090C9BE5"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Client Hyper-V, OSs in VMs</w:t>
      </w:r>
    </w:p>
    <w:p w14:paraId="43C55AC9"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Windows 10 Pro, Client Hyper-V, remaining OSs in VMs</w:t>
      </w:r>
    </w:p>
    <w:p w14:paraId="0538AC83"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You work for a small startup company that just hired five new employees, doubling its number of team members. In preparation for the new employees’ first day in the office, you add five new user accounts to your CRM (customer relationship management) software subscription, a service that is hosted in the cloud. What aspect of cloud computing has worked to your advantage?</w:t>
      </w:r>
    </w:p>
    <w:p w14:paraId="6A3EC8BF"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On-demand</w:t>
      </w:r>
    </w:p>
    <w:p w14:paraId="05A83935"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Rapid elasticity</w:t>
      </w:r>
    </w:p>
    <w:p w14:paraId="21A7565C"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Measured service</w:t>
      </w:r>
    </w:p>
    <w:p w14:paraId="2BA8D26D"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Resource pooling</w:t>
      </w:r>
    </w:p>
    <w:p w14:paraId="069D729F" w14:textId="77777777" w:rsidR="00AE470B" w:rsidRDefault="00AE470B" w:rsidP="00AE470B">
      <w:pPr>
        <w:pStyle w:val="NormalWeb"/>
        <w:numPr>
          <w:ilvl w:val="0"/>
          <w:numId w:val="86"/>
        </w:numPr>
        <w:shd w:val="clear" w:color="auto" w:fill="FFFFFF"/>
        <w:spacing w:before="0" w:beforeAutospacing="0" w:after="0" w:afterAutospacing="0"/>
        <w:rPr>
          <w:rFonts w:ascii="Cambria" w:hAnsi="Cambria"/>
          <w:color w:val="575757"/>
        </w:rPr>
      </w:pPr>
      <w:r>
        <w:rPr>
          <w:rFonts w:ascii="Cambria" w:hAnsi="Cambria"/>
          <w:color w:val="575757"/>
        </w:rPr>
        <w:t>Doctors at a regional hospital access an online database of patient records that is being developed and tested by a conglomerate of health insurance agencies. The database contains records of hundreds of thousands of patients and is regulated by HIPAA restrictions on protected health information (PHI). What kind of cloud deployment is this database?</w:t>
      </w:r>
    </w:p>
    <w:p w14:paraId="6142FB20"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 xml:space="preserve">You’re responding to a troubleshooting ticket about a laser printer in HR that isn’t working. According to reports, the printer runs the print job and successfully sends the paper through. The paper shows the text prints correctly. However, the toner </w:t>
      </w:r>
      <w:r>
        <w:rPr>
          <w:rFonts w:ascii="Cambria" w:hAnsi="Cambria"/>
          <w:color w:val="575757"/>
        </w:rPr>
        <w:lastRenderedPageBreak/>
        <w:t>smudges easily and sticks to other papers, equipment, and clothes. Which part in the printer probably needs replacing?</w:t>
      </w:r>
    </w:p>
    <w:p w14:paraId="61A8F1C2"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Fuser assembly</w:t>
      </w:r>
    </w:p>
    <w:p w14:paraId="294F9856"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Imaging drum</w:t>
      </w:r>
    </w:p>
    <w:p w14:paraId="6D93F48E"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Transfer roller</w:t>
      </w:r>
    </w:p>
    <w:p w14:paraId="6019D934"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Toner cartridge</w:t>
      </w:r>
    </w:p>
    <w:p w14:paraId="5AAE9633"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You are not able to print a Word document on a Windows computer to a printer on the network. The network printer is connected directly to the network, but when you look at the Devices and Printers window, you see the name of the printer as \\BRYANT\HP LaserJet Pro MFP. In the following list, select the possible sources of the problem. Select all that apply.</w:t>
      </w:r>
    </w:p>
    <w:p w14:paraId="76C51B75"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BRYANT computer is not turned on.</w:t>
      </w:r>
    </w:p>
    <w:p w14:paraId="02BB5E27"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HP LaserJet printer is not online.</w:t>
      </w:r>
    </w:p>
    <w:p w14:paraId="6917C160"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BRYANT computer does not have file and printer sharing enabled.</w:t>
      </w:r>
    </w:p>
    <w:p w14:paraId="4F627D75"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 xml:space="preserve">The </w:t>
      </w:r>
      <w:proofErr w:type="gramStart"/>
      <w:r>
        <w:rPr>
          <w:rFonts w:ascii="Cambria" w:hAnsi="Cambria"/>
          <w:color w:val="575757"/>
        </w:rPr>
        <w:t>Windows</w:t>
      </w:r>
      <w:proofErr w:type="gramEnd"/>
      <w:r>
        <w:rPr>
          <w:rFonts w:ascii="Cambria" w:hAnsi="Cambria"/>
          <w:color w:val="575757"/>
        </w:rPr>
        <w:t xml:space="preserve"> computer has a stalled print spool.</w:t>
      </w:r>
    </w:p>
    <w:p w14:paraId="1073CC78"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bookmarkStart w:id="82" w:name="PageEnd_559"/>
      <w:bookmarkEnd w:id="82"/>
      <w:r>
        <w:rPr>
          <w:rFonts w:ascii="Cambria" w:hAnsi="Cambria"/>
          <w:color w:val="575757"/>
        </w:rPr>
        <w:t>Gmail is an example of what type of cloud computing service model?</w:t>
      </w:r>
    </w:p>
    <w:p w14:paraId="4577DEB3"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IaaS</w:t>
      </w:r>
    </w:p>
    <w:p w14:paraId="22A76154"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Application streaming</w:t>
      </w:r>
    </w:p>
    <w:p w14:paraId="0A4DA75D"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PaaS</w:t>
      </w:r>
    </w:p>
    <w:p w14:paraId="601A5813"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SaaS</w:t>
      </w:r>
    </w:p>
    <w:p w14:paraId="6DB1C111"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 xml:space="preserve">You are not able to print a test page from your Windows 10 computer to your local, USB-connected Canon </w:t>
      </w:r>
      <w:proofErr w:type="spellStart"/>
      <w:r>
        <w:rPr>
          <w:rFonts w:ascii="Cambria" w:hAnsi="Cambria"/>
          <w:color w:val="575757"/>
        </w:rPr>
        <w:t>Pixma</w:t>
      </w:r>
      <w:proofErr w:type="spellEnd"/>
      <w:r>
        <w:rPr>
          <w:rFonts w:ascii="Cambria" w:hAnsi="Cambria"/>
          <w:color w:val="575757"/>
        </w:rPr>
        <w:t xml:space="preserve"> printer. Which of the following are possible causes of the problem? Select all that apply.</w:t>
      </w:r>
    </w:p>
    <w:p w14:paraId="5748A628"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network is down.</w:t>
      </w:r>
    </w:p>
    <w:p w14:paraId="191B2579"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printer cable is not connected properly.</w:t>
      </w:r>
    </w:p>
    <w:p w14:paraId="41795DBC"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The Windows print spool is stalled.</w:t>
      </w:r>
    </w:p>
    <w:p w14:paraId="680DD9C6"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File and printer sharing is not enabled.</w:t>
      </w:r>
    </w:p>
    <w:p w14:paraId="76687105"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Which of the following resources are shared between the host computer and a VM? Select all that apply.</w:t>
      </w:r>
    </w:p>
    <w:p w14:paraId="1FC4C2D5"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NIC</w:t>
      </w:r>
    </w:p>
    <w:p w14:paraId="5A731C26"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Operating system</w:t>
      </w:r>
    </w:p>
    <w:p w14:paraId="0D0BD58B"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Hard drive</w:t>
      </w:r>
    </w:p>
    <w:p w14:paraId="1A0BF304"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Applications</w:t>
      </w:r>
    </w:p>
    <w:p w14:paraId="577698CC"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t>What should you do if an inkjet printer prints with missing dots or lines on the page?</w:t>
      </w:r>
    </w:p>
    <w:p w14:paraId="7BD0BAB9"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Change the ink cartridge.</w:t>
      </w:r>
    </w:p>
    <w:p w14:paraId="11984BA3"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Clean the heating element.</w:t>
      </w:r>
    </w:p>
    <w:p w14:paraId="1A9A6C95"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Replace the image drum.</w:t>
      </w:r>
    </w:p>
    <w:p w14:paraId="314444BB"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Clean the inkjet nozzles.</w:t>
      </w:r>
    </w:p>
    <w:p w14:paraId="230D810B" w14:textId="77777777" w:rsidR="00AE470B" w:rsidRDefault="00AE470B" w:rsidP="00AE470B">
      <w:pPr>
        <w:pStyle w:val="NormalWeb"/>
        <w:numPr>
          <w:ilvl w:val="0"/>
          <w:numId w:val="86"/>
        </w:numPr>
        <w:shd w:val="clear" w:color="auto" w:fill="FFFFFF"/>
        <w:spacing w:before="0" w:beforeAutospacing="0" w:after="225" w:afterAutospacing="0"/>
        <w:rPr>
          <w:rFonts w:ascii="Cambria" w:hAnsi="Cambria"/>
          <w:color w:val="575757"/>
        </w:rPr>
      </w:pPr>
      <w:r>
        <w:rPr>
          <w:rFonts w:ascii="Cambria" w:hAnsi="Cambria"/>
          <w:color w:val="575757"/>
        </w:rPr>
        <w:lastRenderedPageBreak/>
        <w:t>Your boss, an avid user of Apple devices, has asked you to print some contracts to her shared printer. You send the documents from your Windows 10 workstation, but the print job doesn’t go through. What is the first thing you need to do? Second?</w:t>
      </w:r>
    </w:p>
    <w:p w14:paraId="581C44EF"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Verify that the Bonjour service is running on your computer.</w:t>
      </w:r>
    </w:p>
    <w:p w14:paraId="4F8D58AB"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Verify that your boss can print a test page from her printer.</w:t>
      </w:r>
    </w:p>
    <w:p w14:paraId="7C8F7BC6"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Verify that you can view the boss’s computer in File Explorer.</w:t>
      </w:r>
    </w:p>
    <w:p w14:paraId="278C4B19" w14:textId="77777777" w:rsidR="00AE470B" w:rsidRDefault="00AE470B" w:rsidP="00AE470B">
      <w:pPr>
        <w:pStyle w:val="NormalWeb"/>
        <w:numPr>
          <w:ilvl w:val="1"/>
          <w:numId w:val="86"/>
        </w:numPr>
        <w:shd w:val="clear" w:color="auto" w:fill="FFFFFF"/>
        <w:spacing w:before="0" w:beforeAutospacing="0" w:after="0" w:afterAutospacing="0"/>
        <w:rPr>
          <w:rFonts w:ascii="Cambria" w:hAnsi="Cambria"/>
          <w:color w:val="575757"/>
        </w:rPr>
      </w:pPr>
      <w:r>
        <w:rPr>
          <w:rFonts w:ascii="Cambria" w:hAnsi="Cambria"/>
          <w:color w:val="575757"/>
        </w:rPr>
        <w:t>Restart your computer.</w:t>
      </w:r>
    </w:p>
    <w:p w14:paraId="4C29D4C6" w14:textId="77777777" w:rsidR="00AE470B" w:rsidRDefault="00AE470B" w:rsidP="00AE470B">
      <w:pPr>
        <w:pStyle w:val="NormalWeb"/>
        <w:numPr>
          <w:ilvl w:val="0"/>
          <w:numId w:val="86"/>
        </w:numPr>
        <w:shd w:val="clear" w:color="auto" w:fill="FFFFFF"/>
        <w:spacing w:before="0" w:beforeAutospacing="0" w:after="0" w:afterAutospacing="0"/>
        <w:rPr>
          <w:rFonts w:ascii="Cambria" w:hAnsi="Cambria"/>
          <w:color w:val="575757"/>
        </w:rPr>
      </w:pPr>
      <w:r>
        <w:rPr>
          <w:rFonts w:ascii="Cambria" w:hAnsi="Cambria"/>
          <w:color w:val="575757"/>
        </w:rPr>
        <w:t>Why might you assign a static IP address to a printer?</w:t>
      </w:r>
    </w:p>
    <w:p w14:paraId="7BD48FD6" w14:textId="343C64EB" w:rsidR="00AE470B" w:rsidRDefault="00AE470B" w:rsidP="00AE470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698C04D">
          <v:shape id="_x0000_i1303" type="#_x0000_t75" style="width:42.1pt;height:17.75pt" o:ole="">
            <v:imagedata r:id="rId46" o:title=""/>
          </v:shape>
          <w:control r:id="rId435" w:name="DefaultOcxName36" w:shapeid="_x0000_i1303"/>
        </w:object>
      </w:r>
    </w:p>
    <w:p w14:paraId="249EF1C4" w14:textId="77777777" w:rsidR="00AE470B" w:rsidRDefault="00AE470B" w:rsidP="00AE470B">
      <w:pPr>
        <w:shd w:val="clear" w:color="auto" w:fill="FFFFFF"/>
        <w:rPr>
          <w:rFonts w:ascii="Cambria" w:hAnsi="Cambria"/>
          <w:color w:val="575757"/>
        </w:rPr>
      </w:pPr>
      <w:hyperlink r:id="rId436" w:tooltip="Help" w:history="1">
        <w:r>
          <w:rPr>
            <w:rStyle w:val="novisual"/>
            <w:rFonts w:ascii="Helvetica" w:hAnsi="Helvetica" w:cs="Helvetica"/>
            <w:b/>
            <w:bCs/>
            <w:color w:val="7A7A7A"/>
            <w:sz w:val="23"/>
            <w:szCs w:val="23"/>
            <w:bdr w:val="none" w:sz="0" w:space="0" w:color="auto" w:frame="1"/>
          </w:rPr>
          <w:t>help</w:t>
        </w:r>
      </w:hyperlink>
    </w:p>
    <w:p w14:paraId="16904B3C"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A42"/>
    <w:multiLevelType w:val="multilevel"/>
    <w:tmpl w:val="9B7A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2019D"/>
    <w:multiLevelType w:val="multilevel"/>
    <w:tmpl w:val="34C8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13BC8"/>
    <w:multiLevelType w:val="multilevel"/>
    <w:tmpl w:val="66E2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B030E"/>
    <w:multiLevelType w:val="multilevel"/>
    <w:tmpl w:val="C98C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FA3847"/>
    <w:multiLevelType w:val="multilevel"/>
    <w:tmpl w:val="6B0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E22C73"/>
    <w:multiLevelType w:val="multilevel"/>
    <w:tmpl w:val="FD8C9A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BF46C3"/>
    <w:multiLevelType w:val="multilevel"/>
    <w:tmpl w:val="EC36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F57D5"/>
    <w:multiLevelType w:val="multilevel"/>
    <w:tmpl w:val="9DC8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9712A2"/>
    <w:multiLevelType w:val="multilevel"/>
    <w:tmpl w:val="29BEE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D5672A"/>
    <w:multiLevelType w:val="multilevel"/>
    <w:tmpl w:val="FCA2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EC7294"/>
    <w:multiLevelType w:val="multilevel"/>
    <w:tmpl w:val="C8A0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5425A7"/>
    <w:multiLevelType w:val="multilevel"/>
    <w:tmpl w:val="6E9C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B2765C"/>
    <w:multiLevelType w:val="multilevel"/>
    <w:tmpl w:val="01D2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BC7DFB"/>
    <w:multiLevelType w:val="multilevel"/>
    <w:tmpl w:val="AA3C3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23255F"/>
    <w:multiLevelType w:val="multilevel"/>
    <w:tmpl w:val="B3AA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DF299D"/>
    <w:multiLevelType w:val="multilevel"/>
    <w:tmpl w:val="45B0E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3238B7"/>
    <w:multiLevelType w:val="multilevel"/>
    <w:tmpl w:val="1624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9A4663"/>
    <w:multiLevelType w:val="multilevel"/>
    <w:tmpl w:val="0E9CB2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B54456"/>
    <w:multiLevelType w:val="multilevel"/>
    <w:tmpl w:val="BC1E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346002"/>
    <w:multiLevelType w:val="multilevel"/>
    <w:tmpl w:val="F492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E721CE"/>
    <w:multiLevelType w:val="multilevel"/>
    <w:tmpl w:val="3294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FE7812"/>
    <w:multiLevelType w:val="multilevel"/>
    <w:tmpl w:val="207A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90CA8"/>
    <w:multiLevelType w:val="multilevel"/>
    <w:tmpl w:val="6BF4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2825ED"/>
    <w:multiLevelType w:val="multilevel"/>
    <w:tmpl w:val="6650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E073EE"/>
    <w:multiLevelType w:val="multilevel"/>
    <w:tmpl w:val="9760B1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D57D8C"/>
    <w:multiLevelType w:val="multilevel"/>
    <w:tmpl w:val="4DB8DF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9D70A7"/>
    <w:multiLevelType w:val="multilevel"/>
    <w:tmpl w:val="0612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1821BA"/>
    <w:multiLevelType w:val="multilevel"/>
    <w:tmpl w:val="3AA2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1665665"/>
    <w:multiLevelType w:val="multilevel"/>
    <w:tmpl w:val="418E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CD12DF"/>
    <w:multiLevelType w:val="multilevel"/>
    <w:tmpl w:val="5D26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11241B"/>
    <w:multiLevelType w:val="multilevel"/>
    <w:tmpl w:val="CE2AD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5426B2E"/>
    <w:multiLevelType w:val="multilevel"/>
    <w:tmpl w:val="3BE6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5812F9"/>
    <w:multiLevelType w:val="multilevel"/>
    <w:tmpl w:val="FB88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8723894"/>
    <w:multiLevelType w:val="multilevel"/>
    <w:tmpl w:val="7BDC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687B5F"/>
    <w:multiLevelType w:val="multilevel"/>
    <w:tmpl w:val="7398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3B2543"/>
    <w:multiLevelType w:val="multilevel"/>
    <w:tmpl w:val="7AD01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AD960F3"/>
    <w:multiLevelType w:val="multilevel"/>
    <w:tmpl w:val="0B88C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304F41"/>
    <w:multiLevelType w:val="multilevel"/>
    <w:tmpl w:val="5F2EF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317614"/>
    <w:multiLevelType w:val="multilevel"/>
    <w:tmpl w:val="48D0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D00A5B"/>
    <w:multiLevelType w:val="multilevel"/>
    <w:tmpl w:val="1146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4110A7D"/>
    <w:multiLevelType w:val="multilevel"/>
    <w:tmpl w:val="026AF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4680EC3"/>
    <w:multiLevelType w:val="multilevel"/>
    <w:tmpl w:val="E2BE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B4501F"/>
    <w:multiLevelType w:val="multilevel"/>
    <w:tmpl w:val="FEEA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3D20E0"/>
    <w:multiLevelType w:val="multilevel"/>
    <w:tmpl w:val="E774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76A02A3"/>
    <w:multiLevelType w:val="multilevel"/>
    <w:tmpl w:val="A250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B28155C"/>
    <w:multiLevelType w:val="multilevel"/>
    <w:tmpl w:val="364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5E1397"/>
    <w:multiLevelType w:val="multilevel"/>
    <w:tmpl w:val="9CB4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1177D3"/>
    <w:multiLevelType w:val="multilevel"/>
    <w:tmpl w:val="48CC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A67EA5"/>
    <w:multiLevelType w:val="multilevel"/>
    <w:tmpl w:val="92AA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0330C85"/>
    <w:multiLevelType w:val="multilevel"/>
    <w:tmpl w:val="EBC0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0730DD5"/>
    <w:multiLevelType w:val="multilevel"/>
    <w:tmpl w:val="98E8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866CC4"/>
    <w:multiLevelType w:val="multilevel"/>
    <w:tmpl w:val="F2E28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0A57EEB"/>
    <w:multiLevelType w:val="multilevel"/>
    <w:tmpl w:val="A594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BD3C2E"/>
    <w:multiLevelType w:val="multilevel"/>
    <w:tmpl w:val="F680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15576AD"/>
    <w:multiLevelType w:val="multilevel"/>
    <w:tmpl w:val="28AE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2722BDB"/>
    <w:multiLevelType w:val="multilevel"/>
    <w:tmpl w:val="35C08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5C523D3"/>
    <w:multiLevelType w:val="multilevel"/>
    <w:tmpl w:val="FF24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D62D41"/>
    <w:multiLevelType w:val="multilevel"/>
    <w:tmpl w:val="B8FA0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8FF68F2"/>
    <w:multiLevelType w:val="multilevel"/>
    <w:tmpl w:val="8CFE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AC637E"/>
    <w:multiLevelType w:val="multilevel"/>
    <w:tmpl w:val="6F38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C01606D"/>
    <w:multiLevelType w:val="multilevel"/>
    <w:tmpl w:val="FEE6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C1138DA"/>
    <w:multiLevelType w:val="multilevel"/>
    <w:tmpl w:val="650C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0712C0C"/>
    <w:multiLevelType w:val="multilevel"/>
    <w:tmpl w:val="1A80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000FC3"/>
    <w:multiLevelType w:val="multilevel"/>
    <w:tmpl w:val="DC68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B17BCA"/>
    <w:multiLevelType w:val="multilevel"/>
    <w:tmpl w:val="A4387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32261AF"/>
    <w:multiLevelType w:val="multilevel"/>
    <w:tmpl w:val="6EC8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3CF5503"/>
    <w:multiLevelType w:val="multilevel"/>
    <w:tmpl w:val="38DC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6F47431"/>
    <w:multiLevelType w:val="multilevel"/>
    <w:tmpl w:val="7538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90461E"/>
    <w:multiLevelType w:val="multilevel"/>
    <w:tmpl w:val="7BBC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375DEF"/>
    <w:multiLevelType w:val="multilevel"/>
    <w:tmpl w:val="E5DA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871609"/>
    <w:multiLevelType w:val="multilevel"/>
    <w:tmpl w:val="176E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ADF29F3"/>
    <w:multiLevelType w:val="multilevel"/>
    <w:tmpl w:val="F1E0C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7648A3"/>
    <w:multiLevelType w:val="multilevel"/>
    <w:tmpl w:val="9836D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CD577B4"/>
    <w:multiLevelType w:val="multilevel"/>
    <w:tmpl w:val="FDC28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D146EBD"/>
    <w:multiLevelType w:val="multilevel"/>
    <w:tmpl w:val="32D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513BFC"/>
    <w:multiLevelType w:val="multilevel"/>
    <w:tmpl w:val="0B94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17F5826"/>
    <w:multiLevelType w:val="multilevel"/>
    <w:tmpl w:val="0390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6E1E40"/>
    <w:multiLevelType w:val="multilevel"/>
    <w:tmpl w:val="74520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52671CF"/>
    <w:multiLevelType w:val="multilevel"/>
    <w:tmpl w:val="DAEC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57C61F0"/>
    <w:multiLevelType w:val="multilevel"/>
    <w:tmpl w:val="1730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6A728BA"/>
    <w:multiLevelType w:val="multilevel"/>
    <w:tmpl w:val="6178C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6F02D74"/>
    <w:multiLevelType w:val="multilevel"/>
    <w:tmpl w:val="0F2EC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7A37700"/>
    <w:multiLevelType w:val="multilevel"/>
    <w:tmpl w:val="17EE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731AAB"/>
    <w:multiLevelType w:val="multilevel"/>
    <w:tmpl w:val="7450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E141971"/>
    <w:multiLevelType w:val="multilevel"/>
    <w:tmpl w:val="591A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2743C5"/>
    <w:multiLevelType w:val="multilevel"/>
    <w:tmpl w:val="472C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3549953">
    <w:abstractNumId w:val="25"/>
  </w:num>
  <w:num w:numId="2" w16cid:durableId="1859656522">
    <w:abstractNumId w:val="0"/>
  </w:num>
  <w:num w:numId="3" w16cid:durableId="1339498569">
    <w:abstractNumId w:val="50"/>
  </w:num>
  <w:num w:numId="4" w16cid:durableId="1311902690">
    <w:abstractNumId w:val="73"/>
  </w:num>
  <w:num w:numId="5" w16cid:durableId="154075723">
    <w:abstractNumId w:val="29"/>
  </w:num>
  <w:num w:numId="6" w16cid:durableId="467086813">
    <w:abstractNumId w:val="51"/>
  </w:num>
  <w:num w:numId="7" w16cid:durableId="1018461381">
    <w:abstractNumId w:val="7"/>
  </w:num>
  <w:num w:numId="8" w16cid:durableId="707486228">
    <w:abstractNumId w:val="76"/>
  </w:num>
  <w:num w:numId="9" w16cid:durableId="1614632090">
    <w:abstractNumId w:val="60"/>
  </w:num>
  <w:num w:numId="10" w16cid:durableId="2099673941">
    <w:abstractNumId w:val="74"/>
  </w:num>
  <w:num w:numId="11" w16cid:durableId="1187714038">
    <w:abstractNumId w:val="43"/>
  </w:num>
  <w:num w:numId="12" w16cid:durableId="564725662">
    <w:abstractNumId w:val="70"/>
  </w:num>
  <w:num w:numId="13" w16cid:durableId="1717126159">
    <w:abstractNumId w:val="52"/>
  </w:num>
  <w:num w:numId="14" w16cid:durableId="1020857016">
    <w:abstractNumId w:val="61"/>
  </w:num>
  <w:num w:numId="15" w16cid:durableId="362362515">
    <w:abstractNumId w:val="22"/>
  </w:num>
  <w:num w:numId="16" w16cid:durableId="1849442786">
    <w:abstractNumId w:val="44"/>
  </w:num>
  <w:num w:numId="17" w16cid:durableId="1235581370">
    <w:abstractNumId w:val="12"/>
  </w:num>
  <w:num w:numId="18" w16cid:durableId="901872591">
    <w:abstractNumId w:val="39"/>
  </w:num>
  <w:num w:numId="19" w16cid:durableId="1127746117">
    <w:abstractNumId w:val="62"/>
  </w:num>
  <w:num w:numId="20" w16cid:durableId="829365165">
    <w:abstractNumId w:val="14"/>
  </w:num>
  <w:num w:numId="21" w16cid:durableId="394624886">
    <w:abstractNumId w:val="2"/>
  </w:num>
  <w:num w:numId="22" w16cid:durableId="677075864">
    <w:abstractNumId w:val="13"/>
  </w:num>
  <w:num w:numId="23" w16cid:durableId="494104372">
    <w:abstractNumId w:val="3"/>
  </w:num>
  <w:num w:numId="24" w16cid:durableId="1205871119">
    <w:abstractNumId w:val="45"/>
  </w:num>
  <w:num w:numId="25" w16cid:durableId="1277178891">
    <w:abstractNumId w:val="83"/>
  </w:num>
  <w:num w:numId="26" w16cid:durableId="958874787">
    <w:abstractNumId w:val="41"/>
  </w:num>
  <w:num w:numId="27" w16cid:durableId="1717310258">
    <w:abstractNumId w:val="36"/>
  </w:num>
  <w:num w:numId="28" w16cid:durableId="1545171186">
    <w:abstractNumId w:val="47"/>
  </w:num>
  <w:num w:numId="29" w16cid:durableId="813647588">
    <w:abstractNumId w:val="68"/>
  </w:num>
  <w:num w:numId="30" w16cid:durableId="1250387436">
    <w:abstractNumId w:val="54"/>
  </w:num>
  <w:num w:numId="31" w16cid:durableId="555824576">
    <w:abstractNumId w:val="38"/>
  </w:num>
  <w:num w:numId="32" w16cid:durableId="81724058">
    <w:abstractNumId w:val="20"/>
  </w:num>
  <w:num w:numId="33" w16cid:durableId="1028718971">
    <w:abstractNumId w:val="42"/>
  </w:num>
  <w:num w:numId="34" w16cid:durableId="2029871752">
    <w:abstractNumId w:val="6"/>
  </w:num>
  <w:num w:numId="35" w16cid:durableId="1335107564">
    <w:abstractNumId w:val="18"/>
  </w:num>
  <w:num w:numId="36" w16cid:durableId="1491368312">
    <w:abstractNumId w:val="17"/>
  </w:num>
  <w:num w:numId="37" w16cid:durableId="1527206599">
    <w:abstractNumId w:val="23"/>
  </w:num>
  <w:num w:numId="38" w16cid:durableId="1650136654">
    <w:abstractNumId w:val="9"/>
  </w:num>
  <w:num w:numId="39" w16cid:durableId="1556311469">
    <w:abstractNumId w:val="24"/>
  </w:num>
  <w:num w:numId="40" w16cid:durableId="183137220">
    <w:abstractNumId w:val="67"/>
  </w:num>
  <w:num w:numId="41" w16cid:durableId="1935935382">
    <w:abstractNumId w:val="85"/>
  </w:num>
  <w:num w:numId="42" w16cid:durableId="1179196346">
    <w:abstractNumId w:val="80"/>
  </w:num>
  <w:num w:numId="43" w16cid:durableId="446780021">
    <w:abstractNumId w:val="1"/>
  </w:num>
  <w:num w:numId="44" w16cid:durableId="315308362">
    <w:abstractNumId w:val="34"/>
  </w:num>
  <w:num w:numId="45" w16cid:durableId="224725140">
    <w:abstractNumId w:val="26"/>
  </w:num>
  <w:num w:numId="46" w16cid:durableId="1163619729">
    <w:abstractNumId w:val="55"/>
  </w:num>
  <w:num w:numId="47" w16cid:durableId="729619838">
    <w:abstractNumId w:val="19"/>
  </w:num>
  <w:num w:numId="48" w16cid:durableId="309867906">
    <w:abstractNumId w:val="79"/>
  </w:num>
  <w:num w:numId="49" w16cid:durableId="1948417705">
    <w:abstractNumId w:val="27"/>
  </w:num>
  <w:num w:numId="50" w16cid:durableId="67850219">
    <w:abstractNumId w:val="66"/>
  </w:num>
  <w:num w:numId="51" w16cid:durableId="763453055">
    <w:abstractNumId w:val="28"/>
  </w:num>
  <w:num w:numId="52" w16cid:durableId="251428346">
    <w:abstractNumId w:val="56"/>
  </w:num>
  <w:num w:numId="53" w16cid:durableId="1302349479">
    <w:abstractNumId w:val="10"/>
  </w:num>
  <w:num w:numId="54" w16cid:durableId="29112377">
    <w:abstractNumId w:val="59"/>
  </w:num>
  <w:num w:numId="55" w16cid:durableId="540442058">
    <w:abstractNumId w:val="33"/>
  </w:num>
  <w:num w:numId="56" w16cid:durableId="99031179">
    <w:abstractNumId w:val="11"/>
  </w:num>
  <w:num w:numId="57" w16cid:durableId="1356424191">
    <w:abstractNumId w:val="63"/>
  </w:num>
  <w:num w:numId="58" w16cid:durableId="220481705">
    <w:abstractNumId w:val="69"/>
  </w:num>
  <w:num w:numId="59" w16cid:durableId="960648492">
    <w:abstractNumId w:val="8"/>
  </w:num>
  <w:num w:numId="60" w16cid:durableId="1197157126">
    <w:abstractNumId w:val="21"/>
  </w:num>
  <w:num w:numId="61" w16cid:durableId="1391882737">
    <w:abstractNumId w:val="53"/>
  </w:num>
  <w:num w:numId="62" w16cid:durableId="48959997">
    <w:abstractNumId w:val="37"/>
  </w:num>
  <w:num w:numId="63" w16cid:durableId="1345863100">
    <w:abstractNumId w:val="77"/>
  </w:num>
  <w:num w:numId="64" w16cid:durableId="1761759504">
    <w:abstractNumId w:val="16"/>
  </w:num>
  <w:num w:numId="65" w16cid:durableId="783691747">
    <w:abstractNumId w:val="58"/>
  </w:num>
  <w:num w:numId="66" w16cid:durableId="1241325655">
    <w:abstractNumId w:val="4"/>
  </w:num>
  <w:num w:numId="67" w16cid:durableId="1377192504">
    <w:abstractNumId w:val="15"/>
  </w:num>
  <w:num w:numId="68" w16cid:durableId="457142724">
    <w:abstractNumId w:val="40"/>
  </w:num>
  <w:num w:numId="69" w16cid:durableId="987321937">
    <w:abstractNumId w:val="30"/>
  </w:num>
  <w:num w:numId="70" w16cid:durableId="924069125">
    <w:abstractNumId w:val="35"/>
  </w:num>
  <w:num w:numId="71" w16cid:durableId="1378385130">
    <w:abstractNumId w:val="57"/>
  </w:num>
  <w:num w:numId="72" w16cid:durableId="426967172">
    <w:abstractNumId w:val="49"/>
  </w:num>
  <w:num w:numId="73" w16cid:durableId="60444811">
    <w:abstractNumId w:val="71"/>
  </w:num>
  <w:num w:numId="74" w16cid:durableId="849833740">
    <w:abstractNumId w:val="75"/>
  </w:num>
  <w:num w:numId="75" w16cid:durableId="1838763534">
    <w:abstractNumId w:val="65"/>
  </w:num>
  <w:num w:numId="76" w16cid:durableId="1165323067">
    <w:abstractNumId w:val="72"/>
  </w:num>
  <w:num w:numId="77" w16cid:durableId="2131584940">
    <w:abstractNumId w:val="82"/>
  </w:num>
  <w:num w:numId="78" w16cid:durableId="2029064921">
    <w:abstractNumId w:val="5"/>
  </w:num>
  <w:num w:numId="79" w16cid:durableId="418139198">
    <w:abstractNumId w:val="84"/>
  </w:num>
  <w:num w:numId="80" w16cid:durableId="584725058">
    <w:abstractNumId w:val="31"/>
  </w:num>
  <w:num w:numId="81" w16cid:durableId="1041174418">
    <w:abstractNumId w:val="78"/>
  </w:num>
  <w:num w:numId="82" w16cid:durableId="351031700">
    <w:abstractNumId w:val="32"/>
  </w:num>
  <w:num w:numId="83" w16cid:durableId="1811941875">
    <w:abstractNumId w:val="81"/>
  </w:num>
  <w:num w:numId="84" w16cid:durableId="1756584113">
    <w:abstractNumId w:val="48"/>
  </w:num>
  <w:num w:numId="85" w16cid:durableId="40980163">
    <w:abstractNumId w:val="46"/>
  </w:num>
  <w:num w:numId="86" w16cid:durableId="526411306">
    <w:abstractNumId w:val="6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76BDC"/>
    <w:rsid w:val="002E2422"/>
    <w:rsid w:val="00576BDC"/>
    <w:rsid w:val="0065277F"/>
    <w:rsid w:val="00AE4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0CDD8"/>
  <w15:chartTrackingRefBased/>
  <w15:docId w15:val="{32371164-A446-4095-AEFD-2666BD0A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76B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76B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76B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BD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76BDC"/>
    <w:rPr>
      <w:color w:val="0000FF"/>
      <w:u w:val="single"/>
    </w:rPr>
  </w:style>
  <w:style w:type="character" w:customStyle="1" w:styleId="modulelabel">
    <w:name w:val="modulelabel"/>
    <w:basedOn w:val="DefaultParagraphFont"/>
    <w:rsid w:val="00576BDC"/>
  </w:style>
  <w:style w:type="character" w:customStyle="1" w:styleId="modulelabelordinal">
    <w:name w:val="modulelabelordinal"/>
    <w:basedOn w:val="DefaultParagraphFont"/>
    <w:rsid w:val="00576BDC"/>
  </w:style>
  <w:style w:type="character" w:customStyle="1" w:styleId="jumptopage-label">
    <w:name w:val="jumptopage-label"/>
    <w:basedOn w:val="DefaultParagraphFont"/>
    <w:rsid w:val="00576BDC"/>
  </w:style>
  <w:style w:type="character" w:customStyle="1" w:styleId="novisual">
    <w:name w:val="novisual"/>
    <w:basedOn w:val="DefaultParagraphFont"/>
    <w:rsid w:val="00576BDC"/>
  </w:style>
  <w:style w:type="character" w:customStyle="1" w:styleId="headingtext">
    <w:name w:val="headingtext"/>
    <w:basedOn w:val="DefaultParagraphFont"/>
    <w:rsid w:val="00576BDC"/>
  </w:style>
  <w:style w:type="paragraph" w:styleId="NormalWeb">
    <w:name w:val="Normal (Web)"/>
    <w:basedOn w:val="Normal"/>
    <w:uiPriority w:val="99"/>
    <w:semiHidden/>
    <w:unhideWhenUsed/>
    <w:rsid w:val="00576B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576B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576BDC"/>
  </w:style>
  <w:style w:type="character" w:customStyle="1" w:styleId="label">
    <w:name w:val="label"/>
    <w:basedOn w:val="DefaultParagraphFont"/>
    <w:rsid w:val="00576BDC"/>
  </w:style>
  <w:style w:type="character" w:customStyle="1" w:styleId="manuallabel">
    <w:name w:val="manuallabel"/>
    <w:basedOn w:val="DefaultParagraphFont"/>
    <w:rsid w:val="00576BDC"/>
  </w:style>
  <w:style w:type="character" w:customStyle="1" w:styleId="primaryterm">
    <w:name w:val="primaryterm"/>
    <w:basedOn w:val="DefaultParagraphFont"/>
    <w:rsid w:val="00576BDC"/>
  </w:style>
  <w:style w:type="character" w:styleId="Emphasis">
    <w:name w:val="Emphasis"/>
    <w:basedOn w:val="DefaultParagraphFont"/>
    <w:uiPriority w:val="20"/>
    <w:qFormat/>
    <w:rsid w:val="00576BDC"/>
    <w:rPr>
      <w:i/>
      <w:iCs/>
    </w:rPr>
  </w:style>
  <w:style w:type="character" w:customStyle="1" w:styleId="medialabeltext">
    <w:name w:val="medialabeltext"/>
    <w:basedOn w:val="DefaultParagraphFont"/>
    <w:rsid w:val="00576BDC"/>
  </w:style>
  <w:style w:type="character" w:customStyle="1" w:styleId="mediafigurenumber">
    <w:name w:val="mediafigurenumber"/>
    <w:basedOn w:val="DefaultParagraphFont"/>
    <w:rsid w:val="00576BDC"/>
  </w:style>
  <w:style w:type="character" w:customStyle="1" w:styleId="Heading2Char">
    <w:name w:val="Heading 2 Char"/>
    <w:basedOn w:val="DefaultParagraphFont"/>
    <w:link w:val="Heading2"/>
    <w:uiPriority w:val="9"/>
    <w:semiHidden/>
    <w:rsid w:val="00576BD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76BDC"/>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576BDC"/>
    <w:rPr>
      <w:b/>
      <w:bCs/>
    </w:rPr>
  </w:style>
  <w:style w:type="character" w:customStyle="1" w:styleId="ordinal">
    <w:name w:val="ordinal"/>
    <w:basedOn w:val="DefaultParagraphFont"/>
    <w:rsid w:val="00576BDC"/>
  </w:style>
  <w:style w:type="character" w:customStyle="1" w:styleId="term">
    <w:name w:val="term"/>
    <w:basedOn w:val="DefaultParagraphFont"/>
    <w:rsid w:val="00AE470B"/>
  </w:style>
  <w:style w:type="character" w:customStyle="1" w:styleId="monofont">
    <w:name w:val="monofont"/>
    <w:basedOn w:val="DefaultParagraphFont"/>
    <w:rsid w:val="00AE4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5706">
      <w:bodyDiv w:val="1"/>
      <w:marLeft w:val="0"/>
      <w:marRight w:val="0"/>
      <w:marTop w:val="0"/>
      <w:marBottom w:val="0"/>
      <w:divBdr>
        <w:top w:val="none" w:sz="0" w:space="0" w:color="auto"/>
        <w:left w:val="none" w:sz="0" w:space="0" w:color="auto"/>
        <w:bottom w:val="none" w:sz="0" w:space="0" w:color="auto"/>
        <w:right w:val="none" w:sz="0" w:space="0" w:color="auto"/>
      </w:divBdr>
      <w:divsChild>
        <w:div w:id="67115770">
          <w:marLeft w:val="0"/>
          <w:marRight w:val="0"/>
          <w:marTop w:val="0"/>
          <w:marBottom w:val="0"/>
          <w:divBdr>
            <w:top w:val="none" w:sz="0" w:space="0" w:color="auto"/>
            <w:left w:val="none" w:sz="0" w:space="0" w:color="auto"/>
            <w:bottom w:val="none" w:sz="0" w:space="0" w:color="auto"/>
            <w:right w:val="none" w:sz="0" w:space="0" w:color="auto"/>
          </w:divBdr>
        </w:div>
        <w:div w:id="2034189944">
          <w:marLeft w:val="0"/>
          <w:marRight w:val="0"/>
          <w:marTop w:val="0"/>
          <w:marBottom w:val="0"/>
          <w:divBdr>
            <w:top w:val="none" w:sz="0" w:space="0" w:color="auto"/>
            <w:left w:val="none" w:sz="0" w:space="0" w:color="auto"/>
            <w:bottom w:val="none" w:sz="0" w:space="0" w:color="auto"/>
            <w:right w:val="none" w:sz="0" w:space="0" w:color="auto"/>
          </w:divBdr>
          <w:divsChild>
            <w:div w:id="1970015993">
              <w:marLeft w:val="0"/>
              <w:marRight w:val="0"/>
              <w:marTop w:val="0"/>
              <w:marBottom w:val="0"/>
              <w:divBdr>
                <w:top w:val="none" w:sz="0" w:space="0" w:color="auto"/>
                <w:left w:val="none" w:sz="0" w:space="0" w:color="auto"/>
                <w:bottom w:val="none" w:sz="0" w:space="0" w:color="auto"/>
                <w:right w:val="none" w:sz="0" w:space="0" w:color="auto"/>
              </w:divBdr>
              <w:divsChild>
                <w:div w:id="1794252340">
                  <w:marLeft w:val="0"/>
                  <w:marRight w:val="0"/>
                  <w:marTop w:val="0"/>
                  <w:marBottom w:val="0"/>
                  <w:divBdr>
                    <w:top w:val="none" w:sz="0" w:space="0" w:color="auto"/>
                    <w:left w:val="none" w:sz="0" w:space="0" w:color="auto"/>
                    <w:bottom w:val="none" w:sz="0" w:space="0" w:color="auto"/>
                    <w:right w:val="none" w:sz="0" w:space="0" w:color="auto"/>
                  </w:divBdr>
                  <w:divsChild>
                    <w:div w:id="1958178040">
                      <w:marLeft w:val="0"/>
                      <w:marRight w:val="0"/>
                      <w:marTop w:val="0"/>
                      <w:marBottom w:val="0"/>
                      <w:divBdr>
                        <w:top w:val="none" w:sz="0" w:space="0" w:color="auto"/>
                        <w:left w:val="none" w:sz="0" w:space="0" w:color="auto"/>
                        <w:bottom w:val="none" w:sz="0" w:space="0" w:color="auto"/>
                        <w:right w:val="none" w:sz="0" w:space="0" w:color="auto"/>
                      </w:divBdr>
                    </w:div>
                    <w:div w:id="1537809236">
                      <w:marLeft w:val="0"/>
                      <w:marRight w:val="0"/>
                      <w:marTop w:val="0"/>
                      <w:marBottom w:val="0"/>
                      <w:divBdr>
                        <w:top w:val="none" w:sz="0" w:space="0" w:color="auto"/>
                        <w:left w:val="none" w:sz="0" w:space="0" w:color="auto"/>
                        <w:bottom w:val="none" w:sz="0" w:space="0" w:color="auto"/>
                        <w:right w:val="none" w:sz="0" w:space="0" w:color="auto"/>
                      </w:divBdr>
                      <w:divsChild>
                        <w:div w:id="1915510503">
                          <w:marLeft w:val="0"/>
                          <w:marRight w:val="0"/>
                          <w:marTop w:val="0"/>
                          <w:marBottom w:val="0"/>
                          <w:divBdr>
                            <w:top w:val="none" w:sz="0" w:space="0" w:color="auto"/>
                            <w:left w:val="none" w:sz="0" w:space="0" w:color="auto"/>
                            <w:bottom w:val="none" w:sz="0" w:space="0" w:color="auto"/>
                            <w:right w:val="none" w:sz="0" w:space="0" w:color="auto"/>
                          </w:divBdr>
                          <w:divsChild>
                            <w:div w:id="119618894">
                              <w:marLeft w:val="0"/>
                              <w:marRight w:val="0"/>
                              <w:marTop w:val="0"/>
                              <w:marBottom w:val="0"/>
                              <w:divBdr>
                                <w:top w:val="none" w:sz="0" w:space="0" w:color="auto"/>
                                <w:left w:val="none" w:sz="0" w:space="0" w:color="auto"/>
                                <w:bottom w:val="none" w:sz="0" w:space="0" w:color="auto"/>
                                <w:right w:val="none" w:sz="0" w:space="0" w:color="auto"/>
                              </w:divBdr>
                              <w:divsChild>
                                <w:div w:id="784034580">
                                  <w:marLeft w:val="0"/>
                                  <w:marRight w:val="0"/>
                                  <w:marTop w:val="0"/>
                                  <w:marBottom w:val="0"/>
                                  <w:divBdr>
                                    <w:top w:val="none" w:sz="0" w:space="0" w:color="auto"/>
                                    <w:left w:val="none" w:sz="0" w:space="0" w:color="auto"/>
                                    <w:bottom w:val="none" w:sz="0" w:space="0" w:color="auto"/>
                                    <w:right w:val="none" w:sz="0" w:space="0" w:color="auto"/>
                                  </w:divBdr>
                                  <w:divsChild>
                                    <w:div w:id="1684891716">
                                      <w:marLeft w:val="0"/>
                                      <w:marRight w:val="0"/>
                                      <w:marTop w:val="0"/>
                                      <w:marBottom w:val="0"/>
                                      <w:divBdr>
                                        <w:top w:val="none" w:sz="0" w:space="0" w:color="auto"/>
                                        <w:left w:val="none" w:sz="0" w:space="0" w:color="auto"/>
                                        <w:bottom w:val="none" w:sz="0" w:space="0" w:color="auto"/>
                                        <w:right w:val="none" w:sz="0" w:space="0" w:color="auto"/>
                                      </w:divBdr>
                                      <w:divsChild>
                                        <w:div w:id="360666476">
                                          <w:marLeft w:val="0"/>
                                          <w:marRight w:val="0"/>
                                          <w:marTop w:val="0"/>
                                          <w:marBottom w:val="180"/>
                                          <w:divBdr>
                                            <w:top w:val="none" w:sz="0" w:space="0" w:color="auto"/>
                                            <w:left w:val="none" w:sz="0" w:space="0" w:color="auto"/>
                                            <w:bottom w:val="none" w:sz="0" w:space="0" w:color="auto"/>
                                            <w:right w:val="none" w:sz="0" w:space="0" w:color="auto"/>
                                          </w:divBdr>
                                        </w:div>
                                        <w:div w:id="629437724">
                                          <w:marLeft w:val="0"/>
                                          <w:marRight w:val="0"/>
                                          <w:marTop w:val="0"/>
                                          <w:marBottom w:val="1800"/>
                                          <w:divBdr>
                                            <w:top w:val="none" w:sz="0" w:space="0" w:color="auto"/>
                                            <w:left w:val="none" w:sz="0" w:space="0" w:color="auto"/>
                                            <w:bottom w:val="none" w:sz="0" w:space="0" w:color="auto"/>
                                            <w:right w:val="none" w:sz="0" w:space="0" w:color="auto"/>
                                          </w:divBdr>
                                          <w:divsChild>
                                            <w:div w:id="613054048">
                                              <w:marLeft w:val="300"/>
                                              <w:marRight w:val="1050"/>
                                              <w:marTop w:val="180"/>
                                              <w:marBottom w:val="180"/>
                                              <w:divBdr>
                                                <w:top w:val="none" w:sz="0" w:space="19" w:color="auto"/>
                                                <w:left w:val="single" w:sz="48" w:space="15" w:color="EDEDED"/>
                                                <w:bottom w:val="none" w:sz="0" w:space="19" w:color="auto"/>
                                                <w:right w:val="none" w:sz="0" w:space="15" w:color="auto"/>
                                              </w:divBdr>
                                              <w:divsChild>
                                                <w:div w:id="663241201">
                                                  <w:marLeft w:val="-450"/>
                                                  <w:marRight w:val="0"/>
                                                  <w:marTop w:val="0"/>
                                                  <w:marBottom w:val="300"/>
                                                  <w:divBdr>
                                                    <w:top w:val="none" w:sz="0" w:space="0" w:color="auto"/>
                                                    <w:left w:val="none" w:sz="0" w:space="0" w:color="auto"/>
                                                    <w:bottom w:val="none" w:sz="0" w:space="0" w:color="auto"/>
                                                    <w:right w:val="none" w:sz="0" w:space="0" w:color="auto"/>
                                                  </w:divBdr>
                                                </w:div>
                                                <w:div w:id="1347097562">
                                                  <w:marLeft w:val="0"/>
                                                  <w:marRight w:val="0"/>
                                                  <w:marTop w:val="0"/>
                                                  <w:marBottom w:val="0"/>
                                                  <w:divBdr>
                                                    <w:top w:val="none" w:sz="0" w:space="0" w:color="auto"/>
                                                    <w:left w:val="none" w:sz="0" w:space="0" w:color="auto"/>
                                                    <w:bottom w:val="none" w:sz="0" w:space="0" w:color="auto"/>
                                                    <w:right w:val="none" w:sz="0" w:space="0" w:color="auto"/>
                                                  </w:divBdr>
                                                </w:div>
                                              </w:divsChild>
                                            </w:div>
                                            <w:div w:id="20854915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46212908">
                                                  <w:marLeft w:val="-375"/>
                                                  <w:marRight w:val="0"/>
                                                  <w:marTop w:val="0"/>
                                                  <w:marBottom w:val="240"/>
                                                  <w:divBdr>
                                                    <w:top w:val="none" w:sz="0" w:space="0" w:color="auto"/>
                                                    <w:left w:val="none" w:sz="0" w:space="0" w:color="auto"/>
                                                    <w:bottom w:val="none" w:sz="0" w:space="0" w:color="auto"/>
                                                    <w:right w:val="none" w:sz="0" w:space="0" w:color="auto"/>
                                                  </w:divBdr>
                                                </w:div>
                                                <w:div w:id="1869949031">
                                                  <w:marLeft w:val="0"/>
                                                  <w:marRight w:val="0"/>
                                                  <w:marTop w:val="0"/>
                                                  <w:marBottom w:val="0"/>
                                                  <w:divBdr>
                                                    <w:top w:val="none" w:sz="0" w:space="0" w:color="auto"/>
                                                    <w:left w:val="none" w:sz="0" w:space="0" w:color="auto"/>
                                                    <w:bottom w:val="none" w:sz="0" w:space="0" w:color="auto"/>
                                                    <w:right w:val="none" w:sz="0" w:space="0" w:color="auto"/>
                                                  </w:divBdr>
                                                </w:div>
                                              </w:divsChild>
                                            </w:div>
                                            <w:div w:id="10779417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43906141">
                                                  <w:marLeft w:val="-375"/>
                                                  <w:marRight w:val="0"/>
                                                  <w:marTop w:val="0"/>
                                                  <w:marBottom w:val="240"/>
                                                  <w:divBdr>
                                                    <w:top w:val="none" w:sz="0" w:space="0" w:color="auto"/>
                                                    <w:left w:val="none" w:sz="0" w:space="0" w:color="auto"/>
                                                    <w:bottom w:val="none" w:sz="0" w:space="0" w:color="auto"/>
                                                    <w:right w:val="none" w:sz="0" w:space="0" w:color="auto"/>
                                                  </w:divBdr>
                                                </w:div>
                                                <w:div w:id="1064982934">
                                                  <w:marLeft w:val="0"/>
                                                  <w:marRight w:val="0"/>
                                                  <w:marTop w:val="75"/>
                                                  <w:marBottom w:val="300"/>
                                                  <w:divBdr>
                                                    <w:top w:val="none" w:sz="0" w:space="0" w:color="auto"/>
                                                    <w:left w:val="none" w:sz="0" w:space="0" w:color="auto"/>
                                                    <w:bottom w:val="none" w:sz="0" w:space="0" w:color="auto"/>
                                                    <w:right w:val="none" w:sz="0" w:space="0" w:color="auto"/>
                                                  </w:divBdr>
                                                </w:div>
                                                <w:div w:id="526723874">
                                                  <w:marLeft w:val="0"/>
                                                  <w:marRight w:val="0"/>
                                                  <w:marTop w:val="0"/>
                                                  <w:marBottom w:val="0"/>
                                                  <w:divBdr>
                                                    <w:top w:val="none" w:sz="0" w:space="0" w:color="auto"/>
                                                    <w:left w:val="none" w:sz="0" w:space="0" w:color="auto"/>
                                                    <w:bottom w:val="none" w:sz="0" w:space="0" w:color="auto"/>
                                                    <w:right w:val="none" w:sz="0" w:space="0" w:color="auto"/>
                                                  </w:divBdr>
                                                </w:div>
                                              </w:divsChild>
                                            </w:div>
                                            <w:div w:id="206255310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5406354">
                                                  <w:marLeft w:val="-375"/>
                                                  <w:marRight w:val="0"/>
                                                  <w:marTop w:val="0"/>
                                                  <w:marBottom w:val="240"/>
                                                  <w:divBdr>
                                                    <w:top w:val="none" w:sz="0" w:space="0" w:color="auto"/>
                                                    <w:left w:val="none" w:sz="0" w:space="0" w:color="auto"/>
                                                    <w:bottom w:val="none" w:sz="0" w:space="0" w:color="auto"/>
                                                    <w:right w:val="none" w:sz="0" w:space="0" w:color="auto"/>
                                                  </w:divBdr>
                                                </w:div>
                                                <w:div w:id="8114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740823">
                  <w:marLeft w:val="0"/>
                  <w:marRight w:val="0"/>
                  <w:marTop w:val="0"/>
                  <w:marBottom w:val="0"/>
                  <w:divBdr>
                    <w:top w:val="none" w:sz="0" w:space="0" w:color="auto"/>
                    <w:left w:val="none" w:sz="0" w:space="0" w:color="auto"/>
                    <w:bottom w:val="single" w:sz="6" w:space="0" w:color="DFDFDF"/>
                    <w:right w:val="none" w:sz="0" w:space="0" w:color="auto"/>
                  </w:divBdr>
                  <w:divsChild>
                    <w:div w:id="65969363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6774990">
      <w:bodyDiv w:val="1"/>
      <w:marLeft w:val="0"/>
      <w:marRight w:val="0"/>
      <w:marTop w:val="0"/>
      <w:marBottom w:val="0"/>
      <w:divBdr>
        <w:top w:val="none" w:sz="0" w:space="0" w:color="auto"/>
        <w:left w:val="none" w:sz="0" w:space="0" w:color="auto"/>
        <w:bottom w:val="none" w:sz="0" w:space="0" w:color="auto"/>
        <w:right w:val="none" w:sz="0" w:space="0" w:color="auto"/>
      </w:divBdr>
      <w:divsChild>
        <w:div w:id="1361052996">
          <w:marLeft w:val="0"/>
          <w:marRight w:val="0"/>
          <w:marTop w:val="0"/>
          <w:marBottom w:val="0"/>
          <w:divBdr>
            <w:top w:val="none" w:sz="0" w:space="0" w:color="auto"/>
            <w:left w:val="none" w:sz="0" w:space="0" w:color="auto"/>
            <w:bottom w:val="none" w:sz="0" w:space="0" w:color="auto"/>
            <w:right w:val="none" w:sz="0" w:space="0" w:color="auto"/>
          </w:divBdr>
        </w:div>
        <w:div w:id="320887311">
          <w:marLeft w:val="0"/>
          <w:marRight w:val="0"/>
          <w:marTop w:val="0"/>
          <w:marBottom w:val="0"/>
          <w:divBdr>
            <w:top w:val="none" w:sz="0" w:space="0" w:color="auto"/>
            <w:left w:val="none" w:sz="0" w:space="0" w:color="auto"/>
            <w:bottom w:val="none" w:sz="0" w:space="0" w:color="auto"/>
            <w:right w:val="none" w:sz="0" w:space="0" w:color="auto"/>
          </w:divBdr>
          <w:divsChild>
            <w:div w:id="87503172">
              <w:marLeft w:val="0"/>
              <w:marRight w:val="0"/>
              <w:marTop w:val="0"/>
              <w:marBottom w:val="0"/>
              <w:divBdr>
                <w:top w:val="none" w:sz="0" w:space="0" w:color="auto"/>
                <w:left w:val="none" w:sz="0" w:space="0" w:color="auto"/>
                <w:bottom w:val="none" w:sz="0" w:space="0" w:color="auto"/>
                <w:right w:val="none" w:sz="0" w:space="0" w:color="auto"/>
              </w:divBdr>
              <w:divsChild>
                <w:div w:id="1916475901">
                  <w:marLeft w:val="0"/>
                  <w:marRight w:val="0"/>
                  <w:marTop w:val="0"/>
                  <w:marBottom w:val="0"/>
                  <w:divBdr>
                    <w:top w:val="none" w:sz="0" w:space="0" w:color="auto"/>
                    <w:left w:val="none" w:sz="0" w:space="0" w:color="auto"/>
                    <w:bottom w:val="none" w:sz="0" w:space="0" w:color="auto"/>
                    <w:right w:val="none" w:sz="0" w:space="0" w:color="auto"/>
                  </w:divBdr>
                  <w:divsChild>
                    <w:div w:id="129788969">
                      <w:marLeft w:val="0"/>
                      <w:marRight w:val="0"/>
                      <w:marTop w:val="0"/>
                      <w:marBottom w:val="0"/>
                      <w:divBdr>
                        <w:top w:val="none" w:sz="0" w:space="0" w:color="auto"/>
                        <w:left w:val="none" w:sz="0" w:space="0" w:color="auto"/>
                        <w:bottom w:val="none" w:sz="0" w:space="0" w:color="auto"/>
                        <w:right w:val="none" w:sz="0" w:space="0" w:color="auto"/>
                      </w:divBdr>
                    </w:div>
                    <w:div w:id="1194152882">
                      <w:marLeft w:val="0"/>
                      <w:marRight w:val="0"/>
                      <w:marTop w:val="0"/>
                      <w:marBottom w:val="0"/>
                      <w:divBdr>
                        <w:top w:val="none" w:sz="0" w:space="0" w:color="auto"/>
                        <w:left w:val="none" w:sz="0" w:space="0" w:color="auto"/>
                        <w:bottom w:val="none" w:sz="0" w:space="0" w:color="auto"/>
                        <w:right w:val="none" w:sz="0" w:space="0" w:color="auto"/>
                      </w:divBdr>
                      <w:divsChild>
                        <w:div w:id="1119254491">
                          <w:marLeft w:val="0"/>
                          <w:marRight w:val="0"/>
                          <w:marTop w:val="0"/>
                          <w:marBottom w:val="0"/>
                          <w:divBdr>
                            <w:top w:val="none" w:sz="0" w:space="0" w:color="auto"/>
                            <w:left w:val="none" w:sz="0" w:space="0" w:color="auto"/>
                            <w:bottom w:val="none" w:sz="0" w:space="0" w:color="auto"/>
                            <w:right w:val="none" w:sz="0" w:space="0" w:color="auto"/>
                          </w:divBdr>
                          <w:divsChild>
                            <w:div w:id="1906144139">
                              <w:marLeft w:val="0"/>
                              <w:marRight w:val="0"/>
                              <w:marTop w:val="0"/>
                              <w:marBottom w:val="0"/>
                              <w:divBdr>
                                <w:top w:val="none" w:sz="0" w:space="0" w:color="auto"/>
                                <w:left w:val="none" w:sz="0" w:space="0" w:color="auto"/>
                                <w:bottom w:val="none" w:sz="0" w:space="0" w:color="auto"/>
                                <w:right w:val="none" w:sz="0" w:space="0" w:color="auto"/>
                              </w:divBdr>
                              <w:divsChild>
                                <w:div w:id="1049843150">
                                  <w:marLeft w:val="0"/>
                                  <w:marRight w:val="0"/>
                                  <w:marTop w:val="0"/>
                                  <w:marBottom w:val="0"/>
                                  <w:divBdr>
                                    <w:top w:val="none" w:sz="0" w:space="0" w:color="auto"/>
                                    <w:left w:val="none" w:sz="0" w:space="0" w:color="auto"/>
                                    <w:bottom w:val="none" w:sz="0" w:space="0" w:color="auto"/>
                                    <w:right w:val="none" w:sz="0" w:space="0" w:color="auto"/>
                                  </w:divBdr>
                                  <w:divsChild>
                                    <w:div w:id="359430918">
                                      <w:marLeft w:val="0"/>
                                      <w:marRight w:val="0"/>
                                      <w:marTop w:val="0"/>
                                      <w:marBottom w:val="0"/>
                                      <w:divBdr>
                                        <w:top w:val="none" w:sz="0" w:space="0" w:color="auto"/>
                                        <w:left w:val="none" w:sz="0" w:space="0" w:color="auto"/>
                                        <w:bottom w:val="none" w:sz="0" w:space="0" w:color="auto"/>
                                        <w:right w:val="none" w:sz="0" w:space="0" w:color="auto"/>
                                      </w:divBdr>
                                      <w:divsChild>
                                        <w:div w:id="435440305">
                                          <w:marLeft w:val="0"/>
                                          <w:marRight w:val="0"/>
                                          <w:marTop w:val="0"/>
                                          <w:marBottom w:val="180"/>
                                          <w:divBdr>
                                            <w:top w:val="none" w:sz="0" w:space="0" w:color="auto"/>
                                            <w:left w:val="none" w:sz="0" w:space="0" w:color="auto"/>
                                            <w:bottom w:val="none" w:sz="0" w:space="0" w:color="auto"/>
                                            <w:right w:val="none" w:sz="0" w:space="0" w:color="auto"/>
                                          </w:divBdr>
                                        </w:div>
                                        <w:div w:id="1154951318">
                                          <w:marLeft w:val="0"/>
                                          <w:marRight w:val="0"/>
                                          <w:marTop w:val="0"/>
                                          <w:marBottom w:val="1800"/>
                                          <w:divBdr>
                                            <w:top w:val="none" w:sz="0" w:space="0" w:color="auto"/>
                                            <w:left w:val="none" w:sz="0" w:space="0" w:color="auto"/>
                                            <w:bottom w:val="none" w:sz="0" w:space="0" w:color="auto"/>
                                            <w:right w:val="none" w:sz="0" w:space="0" w:color="auto"/>
                                          </w:divBdr>
                                          <w:divsChild>
                                            <w:div w:id="983660070">
                                              <w:marLeft w:val="300"/>
                                              <w:marRight w:val="1050"/>
                                              <w:marTop w:val="180"/>
                                              <w:marBottom w:val="180"/>
                                              <w:divBdr>
                                                <w:top w:val="none" w:sz="0" w:space="19" w:color="auto"/>
                                                <w:left w:val="single" w:sz="48" w:space="15" w:color="EDEDED"/>
                                                <w:bottom w:val="none" w:sz="0" w:space="19" w:color="auto"/>
                                                <w:right w:val="none" w:sz="0" w:space="15" w:color="auto"/>
                                              </w:divBdr>
                                              <w:divsChild>
                                                <w:div w:id="421225861">
                                                  <w:marLeft w:val="-450"/>
                                                  <w:marRight w:val="0"/>
                                                  <w:marTop w:val="0"/>
                                                  <w:marBottom w:val="300"/>
                                                  <w:divBdr>
                                                    <w:top w:val="none" w:sz="0" w:space="0" w:color="auto"/>
                                                    <w:left w:val="none" w:sz="0" w:space="0" w:color="auto"/>
                                                    <w:bottom w:val="none" w:sz="0" w:space="0" w:color="auto"/>
                                                    <w:right w:val="none" w:sz="0" w:space="0" w:color="auto"/>
                                                  </w:divBdr>
                                                </w:div>
                                                <w:div w:id="11052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414334">
                  <w:marLeft w:val="0"/>
                  <w:marRight w:val="0"/>
                  <w:marTop w:val="0"/>
                  <w:marBottom w:val="0"/>
                  <w:divBdr>
                    <w:top w:val="none" w:sz="0" w:space="0" w:color="auto"/>
                    <w:left w:val="none" w:sz="0" w:space="0" w:color="auto"/>
                    <w:bottom w:val="single" w:sz="6" w:space="0" w:color="DFDFDF"/>
                    <w:right w:val="none" w:sz="0" w:space="0" w:color="auto"/>
                  </w:divBdr>
                  <w:divsChild>
                    <w:div w:id="97125247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3451813">
      <w:bodyDiv w:val="1"/>
      <w:marLeft w:val="0"/>
      <w:marRight w:val="0"/>
      <w:marTop w:val="0"/>
      <w:marBottom w:val="0"/>
      <w:divBdr>
        <w:top w:val="none" w:sz="0" w:space="0" w:color="auto"/>
        <w:left w:val="none" w:sz="0" w:space="0" w:color="auto"/>
        <w:bottom w:val="none" w:sz="0" w:space="0" w:color="auto"/>
        <w:right w:val="none" w:sz="0" w:space="0" w:color="auto"/>
      </w:divBdr>
      <w:divsChild>
        <w:div w:id="6256287">
          <w:marLeft w:val="0"/>
          <w:marRight w:val="0"/>
          <w:marTop w:val="0"/>
          <w:marBottom w:val="0"/>
          <w:divBdr>
            <w:top w:val="none" w:sz="0" w:space="0" w:color="auto"/>
            <w:left w:val="none" w:sz="0" w:space="0" w:color="auto"/>
            <w:bottom w:val="none" w:sz="0" w:space="0" w:color="auto"/>
            <w:right w:val="none" w:sz="0" w:space="0" w:color="auto"/>
          </w:divBdr>
        </w:div>
        <w:div w:id="1106074687">
          <w:marLeft w:val="0"/>
          <w:marRight w:val="0"/>
          <w:marTop w:val="0"/>
          <w:marBottom w:val="0"/>
          <w:divBdr>
            <w:top w:val="none" w:sz="0" w:space="0" w:color="auto"/>
            <w:left w:val="none" w:sz="0" w:space="0" w:color="auto"/>
            <w:bottom w:val="none" w:sz="0" w:space="0" w:color="auto"/>
            <w:right w:val="none" w:sz="0" w:space="0" w:color="auto"/>
          </w:divBdr>
          <w:divsChild>
            <w:div w:id="1710646527">
              <w:marLeft w:val="0"/>
              <w:marRight w:val="0"/>
              <w:marTop w:val="0"/>
              <w:marBottom w:val="0"/>
              <w:divBdr>
                <w:top w:val="none" w:sz="0" w:space="0" w:color="auto"/>
                <w:left w:val="none" w:sz="0" w:space="0" w:color="auto"/>
                <w:bottom w:val="none" w:sz="0" w:space="0" w:color="auto"/>
                <w:right w:val="none" w:sz="0" w:space="0" w:color="auto"/>
              </w:divBdr>
              <w:divsChild>
                <w:div w:id="1451053293">
                  <w:marLeft w:val="0"/>
                  <w:marRight w:val="0"/>
                  <w:marTop w:val="0"/>
                  <w:marBottom w:val="0"/>
                  <w:divBdr>
                    <w:top w:val="none" w:sz="0" w:space="0" w:color="auto"/>
                    <w:left w:val="none" w:sz="0" w:space="0" w:color="auto"/>
                    <w:bottom w:val="none" w:sz="0" w:space="0" w:color="auto"/>
                    <w:right w:val="none" w:sz="0" w:space="0" w:color="auto"/>
                  </w:divBdr>
                  <w:divsChild>
                    <w:div w:id="1263614106">
                      <w:marLeft w:val="0"/>
                      <w:marRight w:val="0"/>
                      <w:marTop w:val="0"/>
                      <w:marBottom w:val="0"/>
                      <w:divBdr>
                        <w:top w:val="none" w:sz="0" w:space="0" w:color="auto"/>
                        <w:left w:val="none" w:sz="0" w:space="0" w:color="auto"/>
                        <w:bottom w:val="none" w:sz="0" w:space="0" w:color="auto"/>
                        <w:right w:val="none" w:sz="0" w:space="0" w:color="auto"/>
                      </w:divBdr>
                    </w:div>
                    <w:div w:id="741223706">
                      <w:marLeft w:val="0"/>
                      <w:marRight w:val="0"/>
                      <w:marTop w:val="0"/>
                      <w:marBottom w:val="0"/>
                      <w:divBdr>
                        <w:top w:val="none" w:sz="0" w:space="0" w:color="auto"/>
                        <w:left w:val="none" w:sz="0" w:space="0" w:color="auto"/>
                        <w:bottom w:val="none" w:sz="0" w:space="0" w:color="auto"/>
                        <w:right w:val="none" w:sz="0" w:space="0" w:color="auto"/>
                      </w:divBdr>
                      <w:divsChild>
                        <w:div w:id="538051625">
                          <w:marLeft w:val="0"/>
                          <w:marRight w:val="0"/>
                          <w:marTop w:val="0"/>
                          <w:marBottom w:val="0"/>
                          <w:divBdr>
                            <w:top w:val="none" w:sz="0" w:space="0" w:color="auto"/>
                            <w:left w:val="none" w:sz="0" w:space="0" w:color="auto"/>
                            <w:bottom w:val="none" w:sz="0" w:space="0" w:color="auto"/>
                            <w:right w:val="none" w:sz="0" w:space="0" w:color="auto"/>
                          </w:divBdr>
                          <w:divsChild>
                            <w:div w:id="1973166987">
                              <w:marLeft w:val="0"/>
                              <w:marRight w:val="0"/>
                              <w:marTop w:val="0"/>
                              <w:marBottom w:val="0"/>
                              <w:divBdr>
                                <w:top w:val="none" w:sz="0" w:space="0" w:color="auto"/>
                                <w:left w:val="none" w:sz="0" w:space="0" w:color="auto"/>
                                <w:bottom w:val="none" w:sz="0" w:space="0" w:color="auto"/>
                                <w:right w:val="none" w:sz="0" w:space="0" w:color="auto"/>
                              </w:divBdr>
                              <w:divsChild>
                                <w:div w:id="1307394966">
                                  <w:marLeft w:val="0"/>
                                  <w:marRight w:val="0"/>
                                  <w:marTop w:val="0"/>
                                  <w:marBottom w:val="0"/>
                                  <w:divBdr>
                                    <w:top w:val="none" w:sz="0" w:space="0" w:color="auto"/>
                                    <w:left w:val="none" w:sz="0" w:space="0" w:color="auto"/>
                                    <w:bottom w:val="none" w:sz="0" w:space="0" w:color="auto"/>
                                    <w:right w:val="none" w:sz="0" w:space="0" w:color="auto"/>
                                  </w:divBdr>
                                  <w:divsChild>
                                    <w:div w:id="889342987">
                                      <w:marLeft w:val="0"/>
                                      <w:marRight w:val="0"/>
                                      <w:marTop w:val="0"/>
                                      <w:marBottom w:val="0"/>
                                      <w:divBdr>
                                        <w:top w:val="none" w:sz="0" w:space="0" w:color="auto"/>
                                        <w:left w:val="none" w:sz="0" w:space="0" w:color="auto"/>
                                        <w:bottom w:val="none" w:sz="0" w:space="0" w:color="auto"/>
                                        <w:right w:val="none" w:sz="0" w:space="0" w:color="auto"/>
                                      </w:divBdr>
                                      <w:divsChild>
                                        <w:div w:id="78908006">
                                          <w:marLeft w:val="0"/>
                                          <w:marRight w:val="0"/>
                                          <w:marTop w:val="0"/>
                                          <w:marBottom w:val="180"/>
                                          <w:divBdr>
                                            <w:top w:val="none" w:sz="0" w:space="0" w:color="auto"/>
                                            <w:left w:val="none" w:sz="0" w:space="0" w:color="auto"/>
                                            <w:bottom w:val="none" w:sz="0" w:space="0" w:color="auto"/>
                                            <w:right w:val="none" w:sz="0" w:space="0" w:color="auto"/>
                                          </w:divBdr>
                                        </w:div>
                                        <w:div w:id="1560241951">
                                          <w:marLeft w:val="0"/>
                                          <w:marRight w:val="0"/>
                                          <w:marTop w:val="0"/>
                                          <w:marBottom w:val="1800"/>
                                          <w:divBdr>
                                            <w:top w:val="none" w:sz="0" w:space="0" w:color="auto"/>
                                            <w:left w:val="none" w:sz="0" w:space="0" w:color="auto"/>
                                            <w:bottom w:val="none" w:sz="0" w:space="0" w:color="auto"/>
                                            <w:right w:val="none" w:sz="0" w:space="0" w:color="auto"/>
                                          </w:divBdr>
                                          <w:divsChild>
                                            <w:div w:id="718937963">
                                              <w:marLeft w:val="300"/>
                                              <w:marRight w:val="1050"/>
                                              <w:marTop w:val="180"/>
                                              <w:marBottom w:val="180"/>
                                              <w:divBdr>
                                                <w:top w:val="none" w:sz="0" w:space="19" w:color="auto"/>
                                                <w:left w:val="single" w:sz="48" w:space="15" w:color="EDEDED"/>
                                                <w:bottom w:val="none" w:sz="0" w:space="19" w:color="auto"/>
                                                <w:right w:val="none" w:sz="0" w:space="15" w:color="auto"/>
                                              </w:divBdr>
                                              <w:divsChild>
                                                <w:div w:id="1805200870">
                                                  <w:marLeft w:val="-450"/>
                                                  <w:marRight w:val="0"/>
                                                  <w:marTop w:val="0"/>
                                                  <w:marBottom w:val="300"/>
                                                  <w:divBdr>
                                                    <w:top w:val="none" w:sz="0" w:space="0" w:color="auto"/>
                                                    <w:left w:val="none" w:sz="0" w:space="0" w:color="auto"/>
                                                    <w:bottom w:val="none" w:sz="0" w:space="0" w:color="auto"/>
                                                    <w:right w:val="none" w:sz="0" w:space="0" w:color="auto"/>
                                                  </w:divBdr>
                                                </w:div>
                                                <w:div w:id="12737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868306">
                  <w:marLeft w:val="0"/>
                  <w:marRight w:val="0"/>
                  <w:marTop w:val="0"/>
                  <w:marBottom w:val="0"/>
                  <w:divBdr>
                    <w:top w:val="none" w:sz="0" w:space="0" w:color="auto"/>
                    <w:left w:val="none" w:sz="0" w:space="0" w:color="auto"/>
                    <w:bottom w:val="single" w:sz="6" w:space="0" w:color="DFDFDF"/>
                    <w:right w:val="none" w:sz="0" w:space="0" w:color="auto"/>
                  </w:divBdr>
                  <w:divsChild>
                    <w:div w:id="201741561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7813099">
      <w:bodyDiv w:val="1"/>
      <w:marLeft w:val="0"/>
      <w:marRight w:val="0"/>
      <w:marTop w:val="0"/>
      <w:marBottom w:val="0"/>
      <w:divBdr>
        <w:top w:val="none" w:sz="0" w:space="0" w:color="auto"/>
        <w:left w:val="none" w:sz="0" w:space="0" w:color="auto"/>
        <w:bottom w:val="none" w:sz="0" w:space="0" w:color="auto"/>
        <w:right w:val="none" w:sz="0" w:space="0" w:color="auto"/>
      </w:divBdr>
      <w:divsChild>
        <w:div w:id="1201480084">
          <w:marLeft w:val="0"/>
          <w:marRight w:val="0"/>
          <w:marTop w:val="0"/>
          <w:marBottom w:val="0"/>
          <w:divBdr>
            <w:top w:val="none" w:sz="0" w:space="0" w:color="auto"/>
            <w:left w:val="none" w:sz="0" w:space="0" w:color="auto"/>
            <w:bottom w:val="none" w:sz="0" w:space="0" w:color="auto"/>
            <w:right w:val="none" w:sz="0" w:space="0" w:color="auto"/>
          </w:divBdr>
        </w:div>
        <w:div w:id="235555242">
          <w:marLeft w:val="0"/>
          <w:marRight w:val="0"/>
          <w:marTop w:val="0"/>
          <w:marBottom w:val="0"/>
          <w:divBdr>
            <w:top w:val="none" w:sz="0" w:space="0" w:color="auto"/>
            <w:left w:val="none" w:sz="0" w:space="0" w:color="auto"/>
            <w:bottom w:val="none" w:sz="0" w:space="0" w:color="auto"/>
            <w:right w:val="none" w:sz="0" w:space="0" w:color="auto"/>
          </w:divBdr>
          <w:divsChild>
            <w:div w:id="1442602054">
              <w:marLeft w:val="0"/>
              <w:marRight w:val="0"/>
              <w:marTop w:val="0"/>
              <w:marBottom w:val="0"/>
              <w:divBdr>
                <w:top w:val="none" w:sz="0" w:space="0" w:color="auto"/>
                <w:left w:val="none" w:sz="0" w:space="0" w:color="auto"/>
                <w:bottom w:val="none" w:sz="0" w:space="0" w:color="auto"/>
                <w:right w:val="none" w:sz="0" w:space="0" w:color="auto"/>
              </w:divBdr>
              <w:divsChild>
                <w:div w:id="262342028">
                  <w:marLeft w:val="0"/>
                  <w:marRight w:val="0"/>
                  <w:marTop w:val="0"/>
                  <w:marBottom w:val="0"/>
                  <w:divBdr>
                    <w:top w:val="none" w:sz="0" w:space="0" w:color="auto"/>
                    <w:left w:val="none" w:sz="0" w:space="0" w:color="auto"/>
                    <w:bottom w:val="none" w:sz="0" w:space="0" w:color="auto"/>
                    <w:right w:val="none" w:sz="0" w:space="0" w:color="auto"/>
                  </w:divBdr>
                  <w:divsChild>
                    <w:div w:id="781538427">
                      <w:marLeft w:val="0"/>
                      <w:marRight w:val="0"/>
                      <w:marTop w:val="0"/>
                      <w:marBottom w:val="0"/>
                      <w:divBdr>
                        <w:top w:val="none" w:sz="0" w:space="0" w:color="auto"/>
                        <w:left w:val="none" w:sz="0" w:space="0" w:color="auto"/>
                        <w:bottom w:val="none" w:sz="0" w:space="0" w:color="auto"/>
                        <w:right w:val="none" w:sz="0" w:space="0" w:color="auto"/>
                      </w:divBdr>
                    </w:div>
                    <w:div w:id="2091003033">
                      <w:marLeft w:val="0"/>
                      <w:marRight w:val="0"/>
                      <w:marTop w:val="0"/>
                      <w:marBottom w:val="0"/>
                      <w:divBdr>
                        <w:top w:val="none" w:sz="0" w:space="0" w:color="auto"/>
                        <w:left w:val="none" w:sz="0" w:space="0" w:color="auto"/>
                        <w:bottom w:val="none" w:sz="0" w:space="0" w:color="auto"/>
                        <w:right w:val="none" w:sz="0" w:space="0" w:color="auto"/>
                      </w:divBdr>
                      <w:divsChild>
                        <w:div w:id="842936987">
                          <w:marLeft w:val="0"/>
                          <w:marRight w:val="0"/>
                          <w:marTop w:val="0"/>
                          <w:marBottom w:val="0"/>
                          <w:divBdr>
                            <w:top w:val="none" w:sz="0" w:space="0" w:color="auto"/>
                            <w:left w:val="none" w:sz="0" w:space="0" w:color="auto"/>
                            <w:bottom w:val="none" w:sz="0" w:space="0" w:color="auto"/>
                            <w:right w:val="none" w:sz="0" w:space="0" w:color="auto"/>
                          </w:divBdr>
                          <w:divsChild>
                            <w:div w:id="1995257187">
                              <w:marLeft w:val="0"/>
                              <w:marRight w:val="0"/>
                              <w:marTop w:val="0"/>
                              <w:marBottom w:val="0"/>
                              <w:divBdr>
                                <w:top w:val="none" w:sz="0" w:space="0" w:color="auto"/>
                                <w:left w:val="none" w:sz="0" w:space="0" w:color="auto"/>
                                <w:bottom w:val="none" w:sz="0" w:space="0" w:color="auto"/>
                                <w:right w:val="none" w:sz="0" w:space="0" w:color="auto"/>
                              </w:divBdr>
                              <w:divsChild>
                                <w:div w:id="1601372810">
                                  <w:marLeft w:val="0"/>
                                  <w:marRight w:val="0"/>
                                  <w:marTop w:val="0"/>
                                  <w:marBottom w:val="0"/>
                                  <w:divBdr>
                                    <w:top w:val="none" w:sz="0" w:space="0" w:color="auto"/>
                                    <w:left w:val="none" w:sz="0" w:space="0" w:color="auto"/>
                                    <w:bottom w:val="none" w:sz="0" w:space="0" w:color="auto"/>
                                    <w:right w:val="none" w:sz="0" w:space="0" w:color="auto"/>
                                  </w:divBdr>
                                  <w:divsChild>
                                    <w:div w:id="895360078">
                                      <w:marLeft w:val="0"/>
                                      <w:marRight w:val="0"/>
                                      <w:marTop w:val="0"/>
                                      <w:marBottom w:val="0"/>
                                      <w:divBdr>
                                        <w:top w:val="none" w:sz="0" w:space="0" w:color="auto"/>
                                        <w:left w:val="none" w:sz="0" w:space="0" w:color="auto"/>
                                        <w:bottom w:val="none" w:sz="0" w:space="0" w:color="auto"/>
                                        <w:right w:val="none" w:sz="0" w:space="0" w:color="auto"/>
                                      </w:divBdr>
                                      <w:divsChild>
                                        <w:div w:id="120996020">
                                          <w:marLeft w:val="0"/>
                                          <w:marRight w:val="0"/>
                                          <w:marTop w:val="0"/>
                                          <w:marBottom w:val="180"/>
                                          <w:divBdr>
                                            <w:top w:val="none" w:sz="0" w:space="0" w:color="auto"/>
                                            <w:left w:val="none" w:sz="0" w:space="0" w:color="auto"/>
                                            <w:bottom w:val="none" w:sz="0" w:space="0" w:color="auto"/>
                                            <w:right w:val="none" w:sz="0" w:space="0" w:color="auto"/>
                                          </w:divBdr>
                                        </w:div>
                                        <w:div w:id="79715252">
                                          <w:marLeft w:val="0"/>
                                          <w:marRight w:val="0"/>
                                          <w:marTop w:val="0"/>
                                          <w:marBottom w:val="1800"/>
                                          <w:divBdr>
                                            <w:top w:val="none" w:sz="0" w:space="0" w:color="auto"/>
                                            <w:left w:val="none" w:sz="0" w:space="0" w:color="auto"/>
                                            <w:bottom w:val="none" w:sz="0" w:space="0" w:color="auto"/>
                                            <w:right w:val="none" w:sz="0" w:space="0" w:color="auto"/>
                                          </w:divBdr>
                                          <w:divsChild>
                                            <w:div w:id="60091687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99453">
                  <w:marLeft w:val="0"/>
                  <w:marRight w:val="0"/>
                  <w:marTop w:val="0"/>
                  <w:marBottom w:val="0"/>
                  <w:divBdr>
                    <w:top w:val="none" w:sz="0" w:space="0" w:color="auto"/>
                    <w:left w:val="none" w:sz="0" w:space="0" w:color="auto"/>
                    <w:bottom w:val="single" w:sz="6" w:space="0" w:color="DFDFDF"/>
                    <w:right w:val="none" w:sz="0" w:space="0" w:color="auto"/>
                  </w:divBdr>
                  <w:divsChild>
                    <w:div w:id="4940370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6626355">
      <w:bodyDiv w:val="1"/>
      <w:marLeft w:val="0"/>
      <w:marRight w:val="0"/>
      <w:marTop w:val="0"/>
      <w:marBottom w:val="0"/>
      <w:divBdr>
        <w:top w:val="none" w:sz="0" w:space="0" w:color="auto"/>
        <w:left w:val="none" w:sz="0" w:space="0" w:color="auto"/>
        <w:bottom w:val="none" w:sz="0" w:space="0" w:color="auto"/>
        <w:right w:val="none" w:sz="0" w:space="0" w:color="auto"/>
      </w:divBdr>
      <w:divsChild>
        <w:div w:id="1372655650">
          <w:marLeft w:val="0"/>
          <w:marRight w:val="0"/>
          <w:marTop w:val="0"/>
          <w:marBottom w:val="0"/>
          <w:divBdr>
            <w:top w:val="none" w:sz="0" w:space="0" w:color="auto"/>
            <w:left w:val="none" w:sz="0" w:space="0" w:color="auto"/>
            <w:bottom w:val="none" w:sz="0" w:space="0" w:color="auto"/>
            <w:right w:val="none" w:sz="0" w:space="0" w:color="auto"/>
          </w:divBdr>
        </w:div>
        <w:div w:id="1128208459">
          <w:marLeft w:val="0"/>
          <w:marRight w:val="0"/>
          <w:marTop w:val="0"/>
          <w:marBottom w:val="0"/>
          <w:divBdr>
            <w:top w:val="none" w:sz="0" w:space="0" w:color="auto"/>
            <w:left w:val="none" w:sz="0" w:space="0" w:color="auto"/>
            <w:bottom w:val="none" w:sz="0" w:space="0" w:color="auto"/>
            <w:right w:val="none" w:sz="0" w:space="0" w:color="auto"/>
          </w:divBdr>
          <w:divsChild>
            <w:div w:id="79643651">
              <w:marLeft w:val="0"/>
              <w:marRight w:val="0"/>
              <w:marTop w:val="0"/>
              <w:marBottom w:val="0"/>
              <w:divBdr>
                <w:top w:val="none" w:sz="0" w:space="0" w:color="auto"/>
                <w:left w:val="none" w:sz="0" w:space="0" w:color="auto"/>
                <w:bottom w:val="none" w:sz="0" w:space="0" w:color="auto"/>
                <w:right w:val="none" w:sz="0" w:space="0" w:color="auto"/>
              </w:divBdr>
              <w:divsChild>
                <w:div w:id="1152793088">
                  <w:marLeft w:val="0"/>
                  <w:marRight w:val="0"/>
                  <w:marTop w:val="0"/>
                  <w:marBottom w:val="0"/>
                  <w:divBdr>
                    <w:top w:val="none" w:sz="0" w:space="0" w:color="auto"/>
                    <w:left w:val="none" w:sz="0" w:space="0" w:color="auto"/>
                    <w:bottom w:val="none" w:sz="0" w:space="0" w:color="auto"/>
                    <w:right w:val="none" w:sz="0" w:space="0" w:color="auto"/>
                  </w:divBdr>
                  <w:divsChild>
                    <w:div w:id="115563563">
                      <w:marLeft w:val="0"/>
                      <w:marRight w:val="0"/>
                      <w:marTop w:val="0"/>
                      <w:marBottom w:val="0"/>
                      <w:divBdr>
                        <w:top w:val="none" w:sz="0" w:space="0" w:color="auto"/>
                        <w:left w:val="none" w:sz="0" w:space="0" w:color="auto"/>
                        <w:bottom w:val="none" w:sz="0" w:space="0" w:color="auto"/>
                        <w:right w:val="none" w:sz="0" w:space="0" w:color="auto"/>
                      </w:divBdr>
                    </w:div>
                    <w:div w:id="316803448">
                      <w:marLeft w:val="0"/>
                      <w:marRight w:val="0"/>
                      <w:marTop w:val="0"/>
                      <w:marBottom w:val="0"/>
                      <w:divBdr>
                        <w:top w:val="none" w:sz="0" w:space="0" w:color="auto"/>
                        <w:left w:val="none" w:sz="0" w:space="0" w:color="auto"/>
                        <w:bottom w:val="none" w:sz="0" w:space="0" w:color="auto"/>
                        <w:right w:val="none" w:sz="0" w:space="0" w:color="auto"/>
                      </w:divBdr>
                      <w:divsChild>
                        <w:div w:id="185291345">
                          <w:marLeft w:val="0"/>
                          <w:marRight w:val="0"/>
                          <w:marTop w:val="0"/>
                          <w:marBottom w:val="0"/>
                          <w:divBdr>
                            <w:top w:val="none" w:sz="0" w:space="0" w:color="auto"/>
                            <w:left w:val="none" w:sz="0" w:space="0" w:color="auto"/>
                            <w:bottom w:val="none" w:sz="0" w:space="0" w:color="auto"/>
                            <w:right w:val="none" w:sz="0" w:space="0" w:color="auto"/>
                          </w:divBdr>
                          <w:divsChild>
                            <w:div w:id="2108846188">
                              <w:marLeft w:val="0"/>
                              <w:marRight w:val="0"/>
                              <w:marTop w:val="0"/>
                              <w:marBottom w:val="0"/>
                              <w:divBdr>
                                <w:top w:val="none" w:sz="0" w:space="0" w:color="auto"/>
                                <w:left w:val="none" w:sz="0" w:space="0" w:color="auto"/>
                                <w:bottom w:val="none" w:sz="0" w:space="0" w:color="auto"/>
                                <w:right w:val="none" w:sz="0" w:space="0" w:color="auto"/>
                              </w:divBdr>
                              <w:divsChild>
                                <w:div w:id="1264260678">
                                  <w:marLeft w:val="0"/>
                                  <w:marRight w:val="0"/>
                                  <w:marTop w:val="0"/>
                                  <w:marBottom w:val="0"/>
                                  <w:divBdr>
                                    <w:top w:val="none" w:sz="0" w:space="0" w:color="auto"/>
                                    <w:left w:val="none" w:sz="0" w:space="0" w:color="auto"/>
                                    <w:bottom w:val="none" w:sz="0" w:space="0" w:color="auto"/>
                                    <w:right w:val="none" w:sz="0" w:space="0" w:color="auto"/>
                                  </w:divBdr>
                                  <w:divsChild>
                                    <w:div w:id="534511731">
                                      <w:marLeft w:val="0"/>
                                      <w:marRight w:val="0"/>
                                      <w:marTop w:val="0"/>
                                      <w:marBottom w:val="0"/>
                                      <w:divBdr>
                                        <w:top w:val="none" w:sz="0" w:space="0" w:color="auto"/>
                                        <w:left w:val="none" w:sz="0" w:space="0" w:color="auto"/>
                                        <w:bottom w:val="none" w:sz="0" w:space="0" w:color="auto"/>
                                        <w:right w:val="none" w:sz="0" w:space="0" w:color="auto"/>
                                      </w:divBdr>
                                      <w:divsChild>
                                        <w:div w:id="273363100">
                                          <w:marLeft w:val="0"/>
                                          <w:marRight w:val="0"/>
                                          <w:marTop w:val="0"/>
                                          <w:marBottom w:val="180"/>
                                          <w:divBdr>
                                            <w:top w:val="none" w:sz="0" w:space="0" w:color="auto"/>
                                            <w:left w:val="none" w:sz="0" w:space="0" w:color="auto"/>
                                            <w:bottom w:val="none" w:sz="0" w:space="0" w:color="auto"/>
                                            <w:right w:val="none" w:sz="0" w:space="0" w:color="auto"/>
                                          </w:divBdr>
                                        </w:div>
                                        <w:div w:id="1721007984">
                                          <w:marLeft w:val="0"/>
                                          <w:marRight w:val="0"/>
                                          <w:marTop w:val="0"/>
                                          <w:marBottom w:val="1800"/>
                                          <w:divBdr>
                                            <w:top w:val="none" w:sz="0" w:space="0" w:color="auto"/>
                                            <w:left w:val="none" w:sz="0" w:space="0" w:color="auto"/>
                                            <w:bottom w:val="none" w:sz="0" w:space="0" w:color="auto"/>
                                            <w:right w:val="none" w:sz="0" w:space="0" w:color="auto"/>
                                          </w:divBdr>
                                          <w:divsChild>
                                            <w:div w:id="1244219938">
                                              <w:marLeft w:val="300"/>
                                              <w:marRight w:val="1050"/>
                                              <w:marTop w:val="180"/>
                                              <w:marBottom w:val="180"/>
                                              <w:divBdr>
                                                <w:top w:val="none" w:sz="0" w:space="19" w:color="auto"/>
                                                <w:left w:val="single" w:sz="48" w:space="15" w:color="EDEDED"/>
                                                <w:bottom w:val="none" w:sz="0" w:space="19" w:color="auto"/>
                                                <w:right w:val="none" w:sz="0" w:space="15" w:color="auto"/>
                                              </w:divBdr>
                                              <w:divsChild>
                                                <w:div w:id="1900701684">
                                                  <w:marLeft w:val="-450"/>
                                                  <w:marRight w:val="0"/>
                                                  <w:marTop w:val="0"/>
                                                  <w:marBottom w:val="300"/>
                                                  <w:divBdr>
                                                    <w:top w:val="none" w:sz="0" w:space="0" w:color="auto"/>
                                                    <w:left w:val="none" w:sz="0" w:space="0" w:color="auto"/>
                                                    <w:bottom w:val="none" w:sz="0" w:space="0" w:color="auto"/>
                                                    <w:right w:val="none" w:sz="0" w:space="0" w:color="auto"/>
                                                  </w:divBdr>
                                                </w:div>
                                                <w:div w:id="1578050561">
                                                  <w:marLeft w:val="0"/>
                                                  <w:marRight w:val="0"/>
                                                  <w:marTop w:val="0"/>
                                                  <w:marBottom w:val="0"/>
                                                  <w:divBdr>
                                                    <w:top w:val="none" w:sz="0" w:space="0" w:color="auto"/>
                                                    <w:left w:val="none" w:sz="0" w:space="0" w:color="auto"/>
                                                    <w:bottom w:val="none" w:sz="0" w:space="0" w:color="auto"/>
                                                    <w:right w:val="none" w:sz="0" w:space="0" w:color="auto"/>
                                                  </w:divBdr>
                                                </w:div>
                                              </w:divsChild>
                                            </w:div>
                                            <w:div w:id="2120946214">
                                              <w:marLeft w:val="375"/>
                                              <w:marRight w:val="375"/>
                                              <w:marTop w:val="0"/>
                                              <w:marBottom w:val="225"/>
                                              <w:divBdr>
                                                <w:top w:val="none" w:sz="0" w:space="0" w:color="auto"/>
                                                <w:left w:val="none" w:sz="0" w:space="0" w:color="auto"/>
                                                <w:bottom w:val="none" w:sz="0" w:space="0" w:color="auto"/>
                                                <w:right w:val="none" w:sz="0" w:space="0" w:color="auto"/>
                                              </w:divBdr>
                                              <w:divsChild>
                                                <w:div w:id="1629432671">
                                                  <w:marLeft w:val="0"/>
                                                  <w:marRight w:val="0"/>
                                                  <w:marTop w:val="0"/>
                                                  <w:marBottom w:val="0"/>
                                                  <w:divBdr>
                                                    <w:top w:val="none" w:sz="0" w:space="0" w:color="auto"/>
                                                    <w:left w:val="none" w:sz="0" w:space="0" w:color="auto"/>
                                                    <w:bottom w:val="none" w:sz="0" w:space="0" w:color="auto"/>
                                                    <w:right w:val="none" w:sz="0" w:space="0" w:color="auto"/>
                                                  </w:divBdr>
                                                  <w:divsChild>
                                                    <w:div w:id="4360255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95158204">
                                                          <w:marLeft w:val="-375"/>
                                                          <w:marRight w:val="0"/>
                                                          <w:marTop w:val="0"/>
                                                          <w:marBottom w:val="150"/>
                                                          <w:divBdr>
                                                            <w:top w:val="none" w:sz="0" w:space="0" w:color="auto"/>
                                                            <w:left w:val="none" w:sz="0" w:space="0" w:color="auto"/>
                                                            <w:bottom w:val="none" w:sz="0" w:space="0" w:color="auto"/>
                                                            <w:right w:val="none" w:sz="0" w:space="0" w:color="auto"/>
                                                          </w:divBdr>
                                                        </w:div>
                                                        <w:div w:id="1477719406">
                                                          <w:marLeft w:val="0"/>
                                                          <w:marRight w:val="0"/>
                                                          <w:marTop w:val="75"/>
                                                          <w:marBottom w:val="225"/>
                                                          <w:divBdr>
                                                            <w:top w:val="none" w:sz="0" w:space="0" w:color="auto"/>
                                                            <w:left w:val="none" w:sz="0" w:space="0" w:color="auto"/>
                                                            <w:bottom w:val="none" w:sz="0" w:space="0" w:color="auto"/>
                                                            <w:right w:val="none" w:sz="0" w:space="0" w:color="auto"/>
                                                          </w:divBdr>
                                                        </w:div>
                                                        <w:div w:id="1316834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5871485">
                                              <w:marLeft w:val="-1200"/>
                                              <w:marRight w:val="-1125"/>
                                              <w:marTop w:val="0"/>
                                              <w:marBottom w:val="225"/>
                                              <w:divBdr>
                                                <w:top w:val="single" w:sz="48" w:space="4" w:color="F2F2F2"/>
                                                <w:left w:val="single" w:sz="48" w:space="11" w:color="F2F2F2"/>
                                                <w:bottom w:val="single" w:sz="48" w:space="11" w:color="F2F2F2"/>
                                                <w:right w:val="single" w:sz="48" w:space="11" w:color="F2F2F2"/>
                                              </w:divBdr>
                                              <w:divsChild>
                                                <w:div w:id="1386874159">
                                                  <w:marLeft w:val="-375"/>
                                                  <w:marRight w:val="0"/>
                                                  <w:marTop w:val="0"/>
                                                  <w:marBottom w:val="240"/>
                                                  <w:divBdr>
                                                    <w:top w:val="none" w:sz="0" w:space="0" w:color="auto"/>
                                                    <w:left w:val="none" w:sz="0" w:space="0" w:color="auto"/>
                                                    <w:bottom w:val="none" w:sz="0" w:space="0" w:color="auto"/>
                                                    <w:right w:val="none" w:sz="0" w:space="0" w:color="auto"/>
                                                  </w:divBdr>
                                                </w:div>
                                                <w:div w:id="17394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66250">
                  <w:marLeft w:val="0"/>
                  <w:marRight w:val="0"/>
                  <w:marTop w:val="0"/>
                  <w:marBottom w:val="0"/>
                  <w:divBdr>
                    <w:top w:val="none" w:sz="0" w:space="0" w:color="auto"/>
                    <w:left w:val="none" w:sz="0" w:space="0" w:color="auto"/>
                    <w:bottom w:val="single" w:sz="6" w:space="0" w:color="DFDFDF"/>
                    <w:right w:val="none" w:sz="0" w:space="0" w:color="auto"/>
                  </w:divBdr>
                  <w:divsChild>
                    <w:div w:id="14811942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73025573">
      <w:bodyDiv w:val="1"/>
      <w:marLeft w:val="0"/>
      <w:marRight w:val="0"/>
      <w:marTop w:val="0"/>
      <w:marBottom w:val="0"/>
      <w:divBdr>
        <w:top w:val="none" w:sz="0" w:space="0" w:color="auto"/>
        <w:left w:val="none" w:sz="0" w:space="0" w:color="auto"/>
        <w:bottom w:val="none" w:sz="0" w:space="0" w:color="auto"/>
        <w:right w:val="none" w:sz="0" w:space="0" w:color="auto"/>
      </w:divBdr>
      <w:divsChild>
        <w:div w:id="1097558385">
          <w:marLeft w:val="0"/>
          <w:marRight w:val="0"/>
          <w:marTop w:val="0"/>
          <w:marBottom w:val="0"/>
          <w:divBdr>
            <w:top w:val="none" w:sz="0" w:space="0" w:color="auto"/>
            <w:left w:val="none" w:sz="0" w:space="0" w:color="auto"/>
            <w:bottom w:val="none" w:sz="0" w:space="0" w:color="auto"/>
            <w:right w:val="none" w:sz="0" w:space="0" w:color="auto"/>
          </w:divBdr>
        </w:div>
        <w:div w:id="1958027423">
          <w:marLeft w:val="0"/>
          <w:marRight w:val="0"/>
          <w:marTop w:val="0"/>
          <w:marBottom w:val="0"/>
          <w:divBdr>
            <w:top w:val="none" w:sz="0" w:space="0" w:color="auto"/>
            <w:left w:val="none" w:sz="0" w:space="0" w:color="auto"/>
            <w:bottom w:val="none" w:sz="0" w:space="0" w:color="auto"/>
            <w:right w:val="none" w:sz="0" w:space="0" w:color="auto"/>
          </w:divBdr>
          <w:divsChild>
            <w:div w:id="180970306">
              <w:marLeft w:val="0"/>
              <w:marRight w:val="0"/>
              <w:marTop w:val="0"/>
              <w:marBottom w:val="0"/>
              <w:divBdr>
                <w:top w:val="none" w:sz="0" w:space="0" w:color="auto"/>
                <w:left w:val="none" w:sz="0" w:space="0" w:color="auto"/>
                <w:bottom w:val="none" w:sz="0" w:space="0" w:color="auto"/>
                <w:right w:val="none" w:sz="0" w:space="0" w:color="auto"/>
              </w:divBdr>
              <w:divsChild>
                <w:div w:id="1658531798">
                  <w:marLeft w:val="0"/>
                  <w:marRight w:val="0"/>
                  <w:marTop w:val="0"/>
                  <w:marBottom w:val="0"/>
                  <w:divBdr>
                    <w:top w:val="none" w:sz="0" w:space="0" w:color="auto"/>
                    <w:left w:val="none" w:sz="0" w:space="0" w:color="auto"/>
                    <w:bottom w:val="none" w:sz="0" w:space="0" w:color="auto"/>
                    <w:right w:val="none" w:sz="0" w:space="0" w:color="auto"/>
                  </w:divBdr>
                  <w:divsChild>
                    <w:div w:id="689069598">
                      <w:marLeft w:val="0"/>
                      <w:marRight w:val="0"/>
                      <w:marTop w:val="0"/>
                      <w:marBottom w:val="0"/>
                      <w:divBdr>
                        <w:top w:val="none" w:sz="0" w:space="0" w:color="auto"/>
                        <w:left w:val="none" w:sz="0" w:space="0" w:color="auto"/>
                        <w:bottom w:val="none" w:sz="0" w:space="0" w:color="auto"/>
                        <w:right w:val="none" w:sz="0" w:space="0" w:color="auto"/>
                      </w:divBdr>
                    </w:div>
                    <w:div w:id="1302273068">
                      <w:marLeft w:val="0"/>
                      <w:marRight w:val="0"/>
                      <w:marTop w:val="0"/>
                      <w:marBottom w:val="0"/>
                      <w:divBdr>
                        <w:top w:val="none" w:sz="0" w:space="0" w:color="auto"/>
                        <w:left w:val="none" w:sz="0" w:space="0" w:color="auto"/>
                        <w:bottom w:val="none" w:sz="0" w:space="0" w:color="auto"/>
                        <w:right w:val="none" w:sz="0" w:space="0" w:color="auto"/>
                      </w:divBdr>
                      <w:divsChild>
                        <w:div w:id="608591120">
                          <w:marLeft w:val="0"/>
                          <w:marRight w:val="0"/>
                          <w:marTop w:val="0"/>
                          <w:marBottom w:val="0"/>
                          <w:divBdr>
                            <w:top w:val="none" w:sz="0" w:space="0" w:color="auto"/>
                            <w:left w:val="none" w:sz="0" w:space="0" w:color="auto"/>
                            <w:bottom w:val="none" w:sz="0" w:space="0" w:color="auto"/>
                            <w:right w:val="none" w:sz="0" w:space="0" w:color="auto"/>
                          </w:divBdr>
                          <w:divsChild>
                            <w:div w:id="2125807675">
                              <w:marLeft w:val="0"/>
                              <w:marRight w:val="0"/>
                              <w:marTop w:val="0"/>
                              <w:marBottom w:val="0"/>
                              <w:divBdr>
                                <w:top w:val="none" w:sz="0" w:space="0" w:color="auto"/>
                                <w:left w:val="none" w:sz="0" w:space="0" w:color="auto"/>
                                <w:bottom w:val="none" w:sz="0" w:space="0" w:color="auto"/>
                                <w:right w:val="none" w:sz="0" w:space="0" w:color="auto"/>
                              </w:divBdr>
                              <w:divsChild>
                                <w:div w:id="1722513910">
                                  <w:marLeft w:val="0"/>
                                  <w:marRight w:val="0"/>
                                  <w:marTop w:val="0"/>
                                  <w:marBottom w:val="0"/>
                                  <w:divBdr>
                                    <w:top w:val="none" w:sz="0" w:space="0" w:color="auto"/>
                                    <w:left w:val="none" w:sz="0" w:space="0" w:color="auto"/>
                                    <w:bottom w:val="none" w:sz="0" w:space="0" w:color="auto"/>
                                    <w:right w:val="none" w:sz="0" w:space="0" w:color="auto"/>
                                  </w:divBdr>
                                  <w:divsChild>
                                    <w:div w:id="1042049821">
                                      <w:marLeft w:val="0"/>
                                      <w:marRight w:val="0"/>
                                      <w:marTop w:val="0"/>
                                      <w:marBottom w:val="0"/>
                                      <w:divBdr>
                                        <w:top w:val="none" w:sz="0" w:space="0" w:color="auto"/>
                                        <w:left w:val="none" w:sz="0" w:space="0" w:color="auto"/>
                                        <w:bottom w:val="none" w:sz="0" w:space="0" w:color="auto"/>
                                        <w:right w:val="none" w:sz="0" w:space="0" w:color="auto"/>
                                      </w:divBdr>
                                      <w:divsChild>
                                        <w:div w:id="1212038278">
                                          <w:marLeft w:val="0"/>
                                          <w:marRight w:val="0"/>
                                          <w:marTop w:val="0"/>
                                          <w:marBottom w:val="180"/>
                                          <w:divBdr>
                                            <w:top w:val="none" w:sz="0" w:space="0" w:color="auto"/>
                                            <w:left w:val="none" w:sz="0" w:space="0" w:color="auto"/>
                                            <w:bottom w:val="none" w:sz="0" w:space="0" w:color="auto"/>
                                            <w:right w:val="none" w:sz="0" w:space="0" w:color="auto"/>
                                          </w:divBdr>
                                        </w:div>
                                        <w:div w:id="718866461">
                                          <w:marLeft w:val="0"/>
                                          <w:marRight w:val="0"/>
                                          <w:marTop w:val="0"/>
                                          <w:marBottom w:val="1800"/>
                                          <w:divBdr>
                                            <w:top w:val="none" w:sz="0" w:space="0" w:color="auto"/>
                                            <w:left w:val="none" w:sz="0" w:space="0" w:color="auto"/>
                                            <w:bottom w:val="none" w:sz="0" w:space="0" w:color="auto"/>
                                            <w:right w:val="none" w:sz="0" w:space="0" w:color="auto"/>
                                          </w:divBdr>
                                          <w:divsChild>
                                            <w:div w:id="546449354">
                                              <w:marLeft w:val="300"/>
                                              <w:marRight w:val="1050"/>
                                              <w:marTop w:val="180"/>
                                              <w:marBottom w:val="180"/>
                                              <w:divBdr>
                                                <w:top w:val="none" w:sz="0" w:space="19" w:color="auto"/>
                                                <w:left w:val="single" w:sz="48" w:space="15" w:color="EDEDED"/>
                                                <w:bottom w:val="none" w:sz="0" w:space="19" w:color="auto"/>
                                                <w:right w:val="none" w:sz="0" w:space="15" w:color="auto"/>
                                              </w:divBdr>
                                              <w:divsChild>
                                                <w:div w:id="1810393096">
                                                  <w:marLeft w:val="-450"/>
                                                  <w:marRight w:val="0"/>
                                                  <w:marTop w:val="0"/>
                                                  <w:marBottom w:val="300"/>
                                                  <w:divBdr>
                                                    <w:top w:val="none" w:sz="0" w:space="0" w:color="auto"/>
                                                    <w:left w:val="none" w:sz="0" w:space="0" w:color="auto"/>
                                                    <w:bottom w:val="none" w:sz="0" w:space="0" w:color="auto"/>
                                                    <w:right w:val="none" w:sz="0" w:space="0" w:color="auto"/>
                                                  </w:divBdr>
                                                </w:div>
                                                <w:div w:id="464668000">
                                                  <w:marLeft w:val="0"/>
                                                  <w:marRight w:val="0"/>
                                                  <w:marTop w:val="0"/>
                                                  <w:marBottom w:val="0"/>
                                                  <w:divBdr>
                                                    <w:top w:val="none" w:sz="0" w:space="0" w:color="auto"/>
                                                    <w:left w:val="none" w:sz="0" w:space="0" w:color="auto"/>
                                                    <w:bottom w:val="none" w:sz="0" w:space="0" w:color="auto"/>
                                                    <w:right w:val="none" w:sz="0" w:space="0" w:color="auto"/>
                                                  </w:divBdr>
                                                </w:div>
                                              </w:divsChild>
                                            </w:div>
                                            <w:div w:id="1483079804">
                                              <w:marLeft w:val="375"/>
                                              <w:marRight w:val="375"/>
                                              <w:marTop w:val="0"/>
                                              <w:marBottom w:val="225"/>
                                              <w:divBdr>
                                                <w:top w:val="none" w:sz="0" w:space="0" w:color="auto"/>
                                                <w:left w:val="none" w:sz="0" w:space="0" w:color="auto"/>
                                                <w:bottom w:val="none" w:sz="0" w:space="0" w:color="auto"/>
                                                <w:right w:val="none" w:sz="0" w:space="0" w:color="auto"/>
                                              </w:divBdr>
                                              <w:divsChild>
                                                <w:div w:id="634070184">
                                                  <w:marLeft w:val="0"/>
                                                  <w:marRight w:val="0"/>
                                                  <w:marTop w:val="0"/>
                                                  <w:marBottom w:val="0"/>
                                                  <w:divBdr>
                                                    <w:top w:val="none" w:sz="0" w:space="0" w:color="auto"/>
                                                    <w:left w:val="none" w:sz="0" w:space="0" w:color="auto"/>
                                                    <w:bottom w:val="none" w:sz="0" w:space="0" w:color="auto"/>
                                                    <w:right w:val="none" w:sz="0" w:space="0" w:color="auto"/>
                                                  </w:divBdr>
                                                  <w:divsChild>
                                                    <w:div w:id="7199414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1464037">
                                                          <w:marLeft w:val="-375"/>
                                                          <w:marRight w:val="0"/>
                                                          <w:marTop w:val="0"/>
                                                          <w:marBottom w:val="150"/>
                                                          <w:divBdr>
                                                            <w:top w:val="none" w:sz="0" w:space="0" w:color="auto"/>
                                                            <w:left w:val="none" w:sz="0" w:space="0" w:color="auto"/>
                                                            <w:bottom w:val="none" w:sz="0" w:space="0" w:color="auto"/>
                                                            <w:right w:val="none" w:sz="0" w:space="0" w:color="auto"/>
                                                          </w:divBdr>
                                                        </w:div>
                                                        <w:div w:id="1081834669">
                                                          <w:marLeft w:val="0"/>
                                                          <w:marRight w:val="0"/>
                                                          <w:marTop w:val="75"/>
                                                          <w:marBottom w:val="225"/>
                                                          <w:divBdr>
                                                            <w:top w:val="none" w:sz="0" w:space="0" w:color="auto"/>
                                                            <w:left w:val="none" w:sz="0" w:space="0" w:color="auto"/>
                                                            <w:bottom w:val="none" w:sz="0" w:space="0" w:color="auto"/>
                                                            <w:right w:val="none" w:sz="0" w:space="0" w:color="auto"/>
                                                          </w:divBdr>
                                                        </w:div>
                                                        <w:div w:id="389305785">
                                                          <w:marLeft w:val="0"/>
                                                          <w:marRight w:val="0"/>
                                                          <w:marTop w:val="0"/>
                                                          <w:marBottom w:val="225"/>
                                                          <w:divBdr>
                                                            <w:top w:val="none" w:sz="0" w:space="0" w:color="auto"/>
                                                            <w:left w:val="none" w:sz="0" w:space="0" w:color="auto"/>
                                                            <w:bottom w:val="none" w:sz="0" w:space="0" w:color="auto"/>
                                                            <w:right w:val="none" w:sz="0" w:space="0" w:color="auto"/>
                                                          </w:divBdr>
                                                          <w:divsChild>
                                                            <w:div w:id="7587150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60205">
                                              <w:marLeft w:val="375"/>
                                              <w:marRight w:val="375"/>
                                              <w:marTop w:val="0"/>
                                              <w:marBottom w:val="225"/>
                                              <w:divBdr>
                                                <w:top w:val="none" w:sz="0" w:space="0" w:color="auto"/>
                                                <w:left w:val="none" w:sz="0" w:space="0" w:color="auto"/>
                                                <w:bottom w:val="none" w:sz="0" w:space="0" w:color="auto"/>
                                                <w:right w:val="none" w:sz="0" w:space="0" w:color="auto"/>
                                              </w:divBdr>
                                              <w:divsChild>
                                                <w:div w:id="1282565812">
                                                  <w:marLeft w:val="0"/>
                                                  <w:marRight w:val="0"/>
                                                  <w:marTop w:val="0"/>
                                                  <w:marBottom w:val="0"/>
                                                  <w:divBdr>
                                                    <w:top w:val="none" w:sz="0" w:space="0" w:color="auto"/>
                                                    <w:left w:val="none" w:sz="0" w:space="0" w:color="auto"/>
                                                    <w:bottom w:val="none" w:sz="0" w:space="0" w:color="auto"/>
                                                    <w:right w:val="none" w:sz="0" w:space="0" w:color="auto"/>
                                                  </w:divBdr>
                                                  <w:divsChild>
                                                    <w:div w:id="16819334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23317184">
                                                          <w:marLeft w:val="-375"/>
                                                          <w:marRight w:val="0"/>
                                                          <w:marTop w:val="0"/>
                                                          <w:marBottom w:val="150"/>
                                                          <w:divBdr>
                                                            <w:top w:val="none" w:sz="0" w:space="0" w:color="auto"/>
                                                            <w:left w:val="none" w:sz="0" w:space="0" w:color="auto"/>
                                                            <w:bottom w:val="none" w:sz="0" w:space="0" w:color="auto"/>
                                                            <w:right w:val="none" w:sz="0" w:space="0" w:color="auto"/>
                                                          </w:divBdr>
                                                        </w:div>
                                                        <w:div w:id="640619107">
                                                          <w:marLeft w:val="0"/>
                                                          <w:marRight w:val="0"/>
                                                          <w:marTop w:val="75"/>
                                                          <w:marBottom w:val="225"/>
                                                          <w:divBdr>
                                                            <w:top w:val="none" w:sz="0" w:space="0" w:color="auto"/>
                                                            <w:left w:val="none" w:sz="0" w:space="0" w:color="auto"/>
                                                            <w:bottom w:val="none" w:sz="0" w:space="0" w:color="auto"/>
                                                            <w:right w:val="none" w:sz="0" w:space="0" w:color="auto"/>
                                                          </w:divBdr>
                                                        </w:div>
                                                        <w:div w:id="647244685">
                                                          <w:marLeft w:val="0"/>
                                                          <w:marRight w:val="0"/>
                                                          <w:marTop w:val="0"/>
                                                          <w:marBottom w:val="225"/>
                                                          <w:divBdr>
                                                            <w:top w:val="none" w:sz="0" w:space="0" w:color="auto"/>
                                                            <w:left w:val="none" w:sz="0" w:space="0" w:color="auto"/>
                                                            <w:bottom w:val="none" w:sz="0" w:space="0" w:color="auto"/>
                                                            <w:right w:val="none" w:sz="0" w:space="0" w:color="auto"/>
                                                          </w:divBdr>
                                                          <w:divsChild>
                                                            <w:div w:id="17061305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7147688">
                  <w:marLeft w:val="0"/>
                  <w:marRight w:val="0"/>
                  <w:marTop w:val="0"/>
                  <w:marBottom w:val="0"/>
                  <w:divBdr>
                    <w:top w:val="none" w:sz="0" w:space="0" w:color="auto"/>
                    <w:left w:val="none" w:sz="0" w:space="0" w:color="auto"/>
                    <w:bottom w:val="single" w:sz="6" w:space="0" w:color="DFDFDF"/>
                    <w:right w:val="none" w:sz="0" w:space="0" w:color="auto"/>
                  </w:divBdr>
                  <w:divsChild>
                    <w:div w:id="16175602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46177937">
      <w:bodyDiv w:val="1"/>
      <w:marLeft w:val="0"/>
      <w:marRight w:val="0"/>
      <w:marTop w:val="0"/>
      <w:marBottom w:val="0"/>
      <w:divBdr>
        <w:top w:val="none" w:sz="0" w:space="0" w:color="auto"/>
        <w:left w:val="none" w:sz="0" w:space="0" w:color="auto"/>
        <w:bottom w:val="none" w:sz="0" w:space="0" w:color="auto"/>
        <w:right w:val="none" w:sz="0" w:space="0" w:color="auto"/>
      </w:divBdr>
      <w:divsChild>
        <w:div w:id="883106337">
          <w:marLeft w:val="0"/>
          <w:marRight w:val="0"/>
          <w:marTop w:val="0"/>
          <w:marBottom w:val="0"/>
          <w:divBdr>
            <w:top w:val="none" w:sz="0" w:space="0" w:color="auto"/>
            <w:left w:val="none" w:sz="0" w:space="0" w:color="auto"/>
            <w:bottom w:val="none" w:sz="0" w:space="0" w:color="auto"/>
            <w:right w:val="none" w:sz="0" w:space="0" w:color="auto"/>
          </w:divBdr>
        </w:div>
        <w:div w:id="1630671226">
          <w:marLeft w:val="0"/>
          <w:marRight w:val="0"/>
          <w:marTop w:val="0"/>
          <w:marBottom w:val="0"/>
          <w:divBdr>
            <w:top w:val="none" w:sz="0" w:space="0" w:color="auto"/>
            <w:left w:val="none" w:sz="0" w:space="0" w:color="auto"/>
            <w:bottom w:val="none" w:sz="0" w:space="0" w:color="auto"/>
            <w:right w:val="none" w:sz="0" w:space="0" w:color="auto"/>
          </w:divBdr>
          <w:divsChild>
            <w:div w:id="265501019">
              <w:marLeft w:val="0"/>
              <w:marRight w:val="0"/>
              <w:marTop w:val="0"/>
              <w:marBottom w:val="0"/>
              <w:divBdr>
                <w:top w:val="none" w:sz="0" w:space="0" w:color="auto"/>
                <w:left w:val="none" w:sz="0" w:space="0" w:color="auto"/>
                <w:bottom w:val="none" w:sz="0" w:space="0" w:color="auto"/>
                <w:right w:val="none" w:sz="0" w:space="0" w:color="auto"/>
              </w:divBdr>
              <w:divsChild>
                <w:div w:id="744913164">
                  <w:marLeft w:val="0"/>
                  <w:marRight w:val="0"/>
                  <w:marTop w:val="0"/>
                  <w:marBottom w:val="0"/>
                  <w:divBdr>
                    <w:top w:val="none" w:sz="0" w:space="0" w:color="auto"/>
                    <w:left w:val="none" w:sz="0" w:space="0" w:color="auto"/>
                    <w:bottom w:val="none" w:sz="0" w:space="0" w:color="auto"/>
                    <w:right w:val="none" w:sz="0" w:space="0" w:color="auto"/>
                  </w:divBdr>
                  <w:divsChild>
                    <w:div w:id="1588416273">
                      <w:marLeft w:val="0"/>
                      <w:marRight w:val="0"/>
                      <w:marTop w:val="0"/>
                      <w:marBottom w:val="0"/>
                      <w:divBdr>
                        <w:top w:val="none" w:sz="0" w:space="0" w:color="auto"/>
                        <w:left w:val="none" w:sz="0" w:space="0" w:color="auto"/>
                        <w:bottom w:val="none" w:sz="0" w:space="0" w:color="auto"/>
                        <w:right w:val="none" w:sz="0" w:space="0" w:color="auto"/>
                      </w:divBdr>
                    </w:div>
                    <w:div w:id="1577781006">
                      <w:marLeft w:val="0"/>
                      <w:marRight w:val="0"/>
                      <w:marTop w:val="0"/>
                      <w:marBottom w:val="0"/>
                      <w:divBdr>
                        <w:top w:val="none" w:sz="0" w:space="0" w:color="auto"/>
                        <w:left w:val="none" w:sz="0" w:space="0" w:color="auto"/>
                        <w:bottom w:val="none" w:sz="0" w:space="0" w:color="auto"/>
                        <w:right w:val="none" w:sz="0" w:space="0" w:color="auto"/>
                      </w:divBdr>
                      <w:divsChild>
                        <w:div w:id="1546941651">
                          <w:marLeft w:val="0"/>
                          <w:marRight w:val="0"/>
                          <w:marTop w:val="0"/>
                          <w:marBottom w:val="0"/>
                          <w:divBdr>
                            <w:top w:val="none" w:sz="0" w:space="0" w:color="auto"/>
                            <w:left w:val="none" w:sz="0" w:space="0" w:color="auto"/>
                            <w:bottom w:val="none" w:sz="0" w:space="0" w:color="auto"/>
                            <w:right w:val="none" w:sz="0" w:space="0" w:color="auto"/>
                          </w:divBdr>
                          <w:divsChild>
                            <w:div w:id="613170793">
                              <w:marLeft w:val="0"/>
                              <w:marRight w:val="0"/>
                              <w:marTop w:val="0"/>
                              <w:marBottom w:val="0"/>
                              <w:divBdr>
                                <w:top w:val="none" w:sz="0" w:space="0" w:color="auto"/>
                                <w:left w:val="none" w:sz="0" w:space="0" w:color="auto"/>
                                <w:bottom w:val="none" w:sz="0" w:space="0" w:color="auto"/>
                                <w:right w:val="none" w:sz="0" w:space="0" w:color="auto"/>
                              </w:divBdr>
                              <w:divsChild>
                                <w:div w:id="41877772">
                                  <w:marLeft w:val="0"/>
                                  <w:marRight w:val="0"/>
                                  <w:marTop w:val="0"/>
                                  <w:marBottom w:val="0"/>
                                  <w:divBdr>
                                    <w:top w:val="none" w:sz="0" w:space="0" w:color="auto"/>
                                    <w:left w:val="none" w:sz="0" w:space="0" w:color="auto"/>
                                    <w:bottom w:val="none" w:sz="0" w:space="0" w:color="auto"/>
                                    <w:right w:val="none" w:sz="0" w:space="0" w:color="auto"/>
                                  </w:divBdr>
                                  <w:divsChild>
                                    <w:div w:id="372192900">
                                      <w:marLeft w:val="0"/>
                                      <w:marRight w:val="0"/>
                                      <w:marTop w:val="0"/>
                                      <w:marBottom w:val="0"/>
                                      <w:divBdr>
                                        <w:top w:val="none" w:sz="0" w:space="0" w:color="auto"/>
                                        <w:left w:val="none" w:sz="0" w:space="0" w:color="auto"/>
                                        <w:bottom w:val="none" w:sz="0" w:space="0" w:color="auto"/>
                                        <w:right w:val="none" w:sz="0" w:space="0" w:color="auto"/>
                                      </w:divBdr>
                                      <w:divsChild>
                                        <w:div w:id="1659532023">
                                          <w:marLeft w:val="0"/>
                                          <w:marRight w:val="0"/>
                                          <w:marTop w:val="0"/>
                                          <w:marBottom w:val="180"/>
                                          <w:divBdr>
                                            <w:top w:val="none" w:sz="0" w:space="0" w:color="auto"/>
                                            <w:left w:val="none" w:sz="0" w:space="0" w:color="auto"/>
                                            <w:bottom w:val="none" w:sz="0" w:space="0" w:color="auto"/>
                                            <w:right w:val="none" w:sz="0" w:space="0" w:color="auto"/>
                                          </w:divBdr>
                                        </w:div>
                                        <w:div w:id="1363483210">
                                          <w:marLeft w:val="0"/>
                                          <w:marRight w:val="0"/>
                                          <w:marTop w:val="0"/>
                                          <w:marBottom w:val="1800"/>
                                          <w:divBdr>
                                            <w:top w:val="none" w:sz="0" w:space="0" w:color="auto"/>
                                            <w:left w:val="none" w:sz="0" w:space="0" w:color="auto"/>
                                            <w:bottom w:val="none" w:sz="0" w:space="0" w:color="auto"/>
                                            <w:right w:val="none" w:sz="0" w:space="0" w:color="auto"/>
                                          </w:divBdr>
                                          <w:divsChild>
                                            <w:div w:id="824319345">
                                              <w:marLeft w:val="300"/>
                                              <w:marRight w:val="1050"/>
                                              <w:marTop w:val="180"/>
                                              <w:marBottom w:val="180"/>
                                              <w:divBdr>
                                                <w:top w:val="none" w:sz="0" w:space="19" w:color="auto"/>
                                                <w:left w:val="single" w:sz="48" w:space="15" w:color="EDEDED"/>
                                                <w:bottom w:val="none" w:sz="0" w:space="19" w:color="auto"/>
                                                <w:right w:val="none" w:sz="0" w:space="15" w:color="auto"/>
                                              </w:divBdr>
                                              <w:divsChild>
                                                <w:div w:id="455490868">
                                                  <w:marLeft w:val="-450"/>
                                                  <w:marRight w:val="0"/>
                                                  <w:marTop w:val="0"/>
                                                  <w:marBottom w:val="300"/>
                                                  <w:divBdr>
                                                    <w:top w:val="none" w:sz="0" w:space="0" w:color="auto"/>
                                                    <w:left w:val="none" w:sz="0" w:space="0" w:color="auto"/>
                                                    <w:bottom w:val="none" w:sz="0" w:space="0" w:color="auto"/>
                                                    <w:right w:val="none" w:sz="0" w:space="0" w:color="auto"/>
                                                  </w:divBdr>
                                                </w:div>
                                                <w:div w:id="1735809909">
                                                  <w:marLeft w:val="0"/>
                                                  <w:marRight w:val="0"/>
                                                  <w:marTop w:val="0"/>
                                                  <w:marBottom w:val="0"/>
                                                  <w:divBdr>
                                                    <w:top w:val="none" w:sz="0" w:space="0" w:color="auto"/>
                                                    <w:left w:val="none" w:sz="0" w:space="0" w:color="auto"/>
                                                    <w:bottom w:val="none" w:sz="0" w:space="0" w:color="auto"/>
                                                    <w:right w:val="none" w:sz="0" w:space="0" w:color="auto"/>
                                                  </w:divBdr>
                                                </w:div>
                                              </w:divsChild>
                                            </w:div>
                                            <w:div w:id="165294951">
                                              <w:marLeft w:val="375"/>
                                              <w:marRight w:val="375"/>
                                              <w:marTop w:val="0"/>
                                              <w:marBottom w:val="225"/>
                                              <w:divBdr>
                                                <w:top w:val="none" w:sz="0" w:space="0" w:color="auto"/>
                                                <w:left w:val="none" w:sz="0" w:space="0" w:color="auto"/>
                                                <w:bottom w:val="none" w:sz="0" w:space="0" w:color="auto"/>
                                                <w:right w:val="none" w:sz="0" w:space="0" w:color="auto"/>
                                              </w:divBdr>
                                              <w:divsChild>
                                                <w:div w:id="1703747159">
                                                  <w:marLeft w:val="0"/>
                                                  <w:marRight w:val="0"/>
                                                  <w:marTop w:val="0"/>
                                                  <w:marBottom w:val="0"/>
                                                  <w:divBdr>
                                                    <w:top w:val="none" w:sz="0" w:space="0" w:color="auto"/>
                                                    <w:left w:val="none" w:sz="0" w:space="0" w:color="auto"/>
                                                    <w:bottom w:val="none" w:sz="0" w:space="0" w:color="auto"/>
                                                    <w:right w:val="none" w:sz="0" w:space="0" w:color="auto"/>
                                                  </w:divBdr>
                                                  <w:divsChild>
                                                    <w:div w:id="10992595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84233414">
                                                          <w:marLeft w:val="-375"/>
                                                          <w:marRight w:val="0"/>
                                                          <w:marTop w:val="0"/>
                                                          <w:marBottom w:val="150"/>
                                                          <w:divBdr>
                                                            <w:top w:val="none" w:sz="0" w:space="0" w:color="auto"/>
                                                            <w:left w:val="none" w:sz="0" w:space="0" w:color="auto"/>
                                                            <w:bottom w:val="none" w:sz="0" w:space="0" w:color="auto"/>
                                                            <w:right w:val="none" w:sz="0" w:space="0" w:color="auto"/>
                                                          </w:divBdr>
                                                        </w:div>
                                                        <w:div w:id="1518496475">
                                                          <w:marLeft w:val="0"/>
                                                          <w:marRight w:val="0"/>
                                                          <w:marTop w:val="75"/>
                                                          <w:marBottom w:val="225"/>
                                                          <w:divBdr>
                                                            <w:top w:val="none" w:sz="0" w:space="0" w:color="auto"/>
                                                            <w:left w:val="none" w:sz="0" w:space="0" w:color="auto"/>
                                                            <w:bottom w:val="none" w:sz="0" w:space="0" w:color="auto"/>
                                                            <w:right w:val="none" w:sz="0" w:space="0" w:color="auto"/>
                                                          </w:divBdr>
                                                        </w:div>
                                                        <w:div w:id="1784112897">
                                                          <w:marLeft w:val="0"/>
                                                          <w:marRight w:val="0"/>
                                                          <w:marTop w:val="0"/>
                                                          <w:marBottom w:val="225"/>
                                                          <w:divBdr>
                                                            <w:top w:val="none" w:sz="0" w:space="0" w:color="auto"/>
                                                            <w:left w:val="none" w:sz="0" w:space="0" w:color="auto"/>
                                                            <w:bottom w:val="none" w:sz="0" w:space="0" w:color="auto"/>
                                                            <w:right w:val="none" w:sz="0" w:space="0" w:color="auto"/>
                                                          </w:divBdr>
                                                          <w:divsChild>
                                                            <w:div w:id="217839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13475">
                                              <w:marLeft w:val="975"/>
                                              <w:marRight w:val="975"/>
                                              <w:marTop w:val="0"/>
                                              <w:marBottom w:val="225"/>
                                              <w:divBdr>
                                                <w:top w:val="none" w:sz="0" w:space="0" w:color="auto"/>
                                                <w:left w:val="none" w:sz="0" w:space="0" w:color="auto"/>
                                                <w:bottom w:val="none" w:sz="0" w:space="0" w:color="auto"/>
                                                <w:right w:val="none" w:sz="0" w:space="0" w:color="auto"/>
                                              </w:divBdr>
                                            </w:div>
                                            <w:div w:id="214454360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346712">
                  <w:marLeft w:val="0"/>
                  <w:marRight w:val="0"/>
                  <w:marTop w:val="0"/>
                  <w:marBottom w:val="0"/>
                  <w:divBdr>
                    <w:top w:val="none" w:sz="0" w:space="0" w:color="auto"/>
                    <w:left w:val="none" w:sz="0" w:space="0" w:color="auto"/>
                    <w:bottom w:val="single" w:sz="6" w:space="0" w:color="DFDFDF"/>
                    <w:right w:val="none" w:sz="0" w:space="0" w:color="auto"/>
                  </w:divBdr>
                  <w:divsChild>
                    <w:div w:id="16195306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23767826">
      <w:bodyDiv w:val="1"/>
      <w:marLeft w:val="0"/>
      <w:marRight w:val="0"/>
      <w:marTop w:val="0"/>
      <w:marBottom w:val="0"/>
      <w:divBdr>
        <w:top w:val="none" w:sz="0" w:space="0" w:color="auto"/>
        <w:left w:val="none" w:sz="0" w:space="0" w:color="auto"/>
        <w:bottom w:val="none" w:sz="0" w:space="0" w:color="auto"/>
        <w:right w:val="none" w:sz="0" w:space="0" w:color="auto"/>
      </w:divBdr>
      <w:divsChild>
        <w:div w:id="1344896342">
          <w:marLeft w:val="0"/>
          <w:marRight w:val="0"/>
          <w:marTop w:val="0"/>
          <w:marBottom w:val="0"/>
          <w:divBdr>
            <w:top w:val="none" w:sz="0" w:space="0" w:color="auto"/>
            <w:left w:val="none" w:sz="0" w:space="0" w:color="auto"/>
            <w:bottom w:val="none" w:sz="0" w:space="0" w:color="auto"/>
            <w:right w:val="none" w:sz="0" w:space="0" w:color="auto"/>
          </w:divBdr>
        </w:div>
        <w:div w:id="295990034">
          <w:marLeft w:val="0"/>
          <w:marRight w:val="0"/>
          <w:marTop w:val="0"/>
          <w:marBottom w:val="0"/>
          <w:divBdr>
            <w:top w:val="none" w:sz="0" w:space="0" w:color="auto"/>
            <w:left w:val="none" w:sz="0" w:space="0" w:color="auto"/>
            <w:bottom w:val="none" w:sz="0" w:space="0" w:color="auto"/>
            <w:right w:val="none" w:sz="0" w:space="0" w:color="auto"/>
          </w:divBdr>
          <w:divsChild>
            <w:div w:id="651251461">
              <w:marLeft w:val="0"/>
              <w:marRight w:val="0"/>
              <w:marTop w:val="0"/>
              <w:marBottom w:val="0"/>
              <w:divBdr>
                <w:top w:val="none" w:sz="0" w:space="0" w:color="auto"/>
                <w:left w:val="none" w:sz="0" w:space="0" w:color="auto"/>
                <w:bottom w:val="none" w:sz="0" w:space="0" w:color="auto"/>
                <w:right w:val="none" w:sz="0" w:space="0" w:color="auto"/>
              </w:divBdr>
              <w:divsChild>
                <w:div w:id="1891073855">
                  <w:marLeft w:val="0"/>
                  <w:marRight w:val="0"/>
                  <w:marTop w:val="0"/>
                  <w:marBottom w:val="0"/>
                  <w:divBdr>
                    <w:top w:val="none" w:sz="0" w:space="0" w:color="auto"/>
                    <w:left w:val="none" w:sz="0" w:space="0" w:color="auto"/>
                    <w:bottom w:val="none" w:sz="0" w:space="0" w:color="auto"/>
                    <w:right w:val="none" w:sz="0" w:space="0" w:color="auto"/>
                  </w:divBdr>
                  <w:divsChild>
                    <w:div w:id="2054960205">
                      <w:marLeft w:val="0"/>
                      <w:marRight w:val="0"/>
                      <w:marTop w:val="0"/>
                      <w:marBottom w:val="0"/>
                      <w:divBdr>
                        <w:top w:val="none" w:sz="0" w:space="0" w:color="auto"/>
                        <w:left w:val="none" w:sz="0" w:space="0" w:color="auto"/>
                        <w:bottom w:val="none" w:sz="0" w:space="0" w:color="auto"/>
                        <w:right w:val="none" w:sz="0" w:space="0" w:color="auto"/>
                      </w:divBdr>
                    </w:div>
                    <w:div w:id="1661931497">
                      <w:marLeft w:val="0"/>
                      <w:marRight w:val="0"/>
                      <w:marTop w:val="0"/>
                      <w:marBottom w:val="0"/>
                      <w:divBdr>
                        <w:top w:val="none" w:sz="0" w:space="0" w:color="auto"/>
                        <w:left w:val="none" w:sz="0" w:space="0" w:color="auto"/>
                        <w:bottom w:val="none" w:sz="0" w:space="0" w:color="auto"/>
                        <w:right w:val="none" w:sz="0" w:space="0" w:color="auto"/>
                      </w:divBdr>
                      <w:divsChild>
                        <w:div w:id="1474643258">
                          <w:marLeft w:val="0"/>
                          <w:marRight w:val="0"/>
                          <w:marTop w:val="0"/>
                          <w:marBottom w:val="0"/>
                          <w:divBdr>
                            <w:top w:val="none" w:sz="0" w:space="0" w:color="auto"/>
                            <w:left w:val="none" w:sz="0" w:space="0" w:color="auto"/>
                            <w:bottom w:val="none" w:sz="0" w:space="0" w:color="auto"/>
                            <w:right w:val="none" w:sz="0" w:space="0" w:color="auto"/>
                          </w:divBdr>
                          <w:divsChild>
                            <w:div w:id="1433822281">
                              <w:marLeft w:val="0"/>
                              <w:marRight w:val="0"/>
                              <w:marTop w:val="0"/>
                              <w:marBottom w:val="0"/>
                              <w:divBdr>
                                <w:top w:val="none" w:sz="0" w:space="0" w:color="auto"/>
                                <w:left w:val="none" w:sz="0" w:space="0" w:color="auto"/>
                                <w:bottom w:val="none" w:sz="0" w:space="0" w:color="auto"/>
                                <w:right w:val="none" w:sz="0" w:space="0" w:color="auto"/>
                              </w:divBdr>
                              <w:divsChild>
                                <w:div w:id="2059552588">
                                  <w:marLeft w:val="0"/>
                                  <w:marRight w:val="0"/>
                                  <w:marTop w:val="0"/>
                                  <w:marBottom w:val="0"/>
                                  <w:divBdr>
                                    <w:top w:val="none" w:sz="0" w:space="0" w:color="auto"/>
                                    <w:left w:val="none" w:sz="0" w:space="0" w:color="auto"/>
                                    <w:bottom w:val="none" w:sz="0" w:space="0" w:color="auto"/>
                                    <w:right w:val="none" w:sz="0" w:space="0" w:color="auto"/>
                                  </w:divBdr>
                                  <w:divsChild>
                                    <w:div w:id="1976984936">
                                      <w:marLeft w:val="0"/>
                                      <w:marRight w:val="0"/>
                                      <w:marTop w:val="0"/>
                                      <w:marBottom w:val="0"/>
                                      <w:divBdr>
                                        <w:top w:val="none" w:sz="0" w:space="0" w:color="auto"/>
                                        <w:left w:val="none" w:sz="0" w:space="0" w:color="auto"/>
                                        <w:bottom w:val="none" w:sz="0" w:space="0" w:color="auto"/>
                                        <w:right w:val="none" w:sz="0" w:space="0" w:color="auto"/>
                                      </w:divBdr>
                                      <w:divsChild>
                                        <w:div w:id="337660958">
                                          <w:marLeft w:val="0"/>
                                          <w:marRight w:val="0"/>
                                          <w:marTop w:val="0"/>
                                          <w:marBottom w:val="180"/>
                                          <w:divBdr>
                                            <w:top w:val="none" w:sz="0" w:space="0" w:color="auto"/>
                                            <w:left w:val="none" w:sz="0" w:space="0" w:color="auto"/>
                                            <w:bottom w:val="none" w:sz="0" w:space="0" w:color="auto"/>
                                            <w:right w:val="none" w:sz="0" w:space="0" w:color="auto"/>
                                          </w:divBdr>
                                        </w:div>
                                        <w:div w:id="1493259490">
                                          <w:marLeft w:val="0"/>
                                          <w:marRight w:val="0"/>
                                          <w:marTop w:val="0"/>
                                          <w:marBottom w:val="1800"/>
                                          <w:divBdr>
                                            <w:top w:val="none" w:sz="0" w:space="0" w:color="auto"/>
                                            <w:left w:val="none" w:sz="0" w:space="0" w:color="auto"/>
                                            <w:bottom w:val="none" w:sz="0" w:space="0" w:color="auto"/>
                                            <w:right w:val="none" w:sz="0" w:space="0" w:color="auto"/>
                                          </w:divBdr>
                                          <w:divsChild>
                                            <w:div w:id="1616209023">
                                              <w:marLeft w:val="300"/>
                                              <w:marRight w:val="1050"/>
                                              <w:marTop w:val="180"/>
                                              <w:marBottom w:val="180"/>
                                              <w:divBdr>
                                                <w:top w:val="none" w:sz="0" w:space="19" w:color="auto"/>
                                                <w:left w:val="single" w:sz="48" w:space="15" w:color="EDEDED"/>
                                                <w:bottom w:val="none" w:sz="0" w:space="19" w:color="auto"/>
                                                <w:right w:val="none" w:sz="0" w:space="15" w:color="auto"/>
                                              </w:divBdr>
                                              <w:divsChild>
                                                <w:div w:id="1278097463">
                                                  <w:marLeft w:val="-450"/>
                                                  <w:marRight w:val="0"/>
                                                  <w:marTop w:val="0"/>
                                                  <w:marBottom w:val="300"/>
                                                  <w:divBdr>
                                                    <w:top w:val="none" w:sz="0" w:space="0" w:color="auto"/>
                                                    <w:left w:val="none" w:sz="0" w:space="0" w:color="auto"/>
                                                    <w:bottom w:val="none" w:sz="0" w:space="0" w:color="auto"/>
                                                    <w:right w:val="none" w:sz="0" w:space="0" w:color="auto"/>
                                                  </w:divBdr>
                                                </w:div>
                                                <w:div w:id="86124479">
                                                  <w:marLeft w:val="0"/>
                                                  <w:marRight w:val="0"/>
                                                  <w:marTop w:val="0"/>
                                                  <w:marBottom w:val="0"/>
                                                  <w:divBdr>
                                                    <w:top w:val="none" w:sz="0" w:space="0" w:color="auto"/>
                                                    <w:left w:val="none" w:sz="0" w:space="0" w:color="auto"/>
                                                    <w:bottom w:val="none" w:sz="0" w:space="0" w:color="auto"/>
                                                    <w:right w:val="none" w:sz="0" w:space="0" w:color="auto"/>
                                                  </w:divBdr>
                                                </w:div>
                                              </w:divsChild>
                                            </w:div>
                                            <w:div w:id="9432220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66803836">
                                                  <w:marLeft w:val="-375"/>
                                                  <w:marRight w:val="0"/>
                                                  <w:marTop w:val="0"/>
                                                  <w:marBottom w:val="240"/>
                                                  <w:divBdr>
                                                    <w:top w:val="none" w:sz="0" w:space="0" w:color="auto"/>
                                                    <w:left w:val="none" w:sz="0" w:space="0" w:color="auto"/>
                                                    <w:bottom w:val="none" w:sz="0" w:space="0" w:color="auto"/>
                                                    <w:right w:val="none" w:sz="0" w:space="0" w:color="auto"/>
                                                  </w:divBdr>
                                                </w:div>
                                                <w:div w:id="1021588682">
                                                  <w:marLeft w:val="0"/>
                                                  <w:marRight w:val="0"/>
                                                  <w:marTop w:val="0"/>
                                                  <w:marBottom w:val="0"/>
                                                  <w:divBdr>
                                                    <w:top w:val="none" w:sz="0" w:space="0" w:color="auto"/>
                                                    <w:left w:val="none" w:sz="0" w:space="0" w:color="auto"/>
                                                    <w:bottom w:val="none" w:sz="0" w:space="0" w:color="auto"/>
                                                    <w:right w:val="none" w:sz="0" w:space="0" w:color="auto"/>
                                                  </w:divBdr>
                                                </w:div>
                                              </w:divsChild>
                                            </w:div>
                                            <w:div w:id="2037852609">
                                              <w:marLeft w:val="375"/>
                                              <w:marRight w:val="375"/>
                                              <w:marTop w:val="0"/>
                                              <w:marBottom w:val="225"/>
                                              <w:divBdr>
                                                <w:top w:val="none" w:sz="0" w:space="0" w:color="auto"/>
                                                <w:left w:val="none" w:sz="0" w:space="0" w:color="auto"/>
                                                <w:bottom w:val="none" w:sz="0" w:space="0" w:color="auto"/>
                                                <w:right w:val="none" w:sz="0" w:space="0" w:color="auto"/>
                                              </w:divBdr>
                                              <w:divsChild>
                                                <w:div w:id="711923827">
                                                  <w:marLeft w:val="0"/>
                                                  <w:marRight w:val="0"/>
                                                  <w:marTop w:val="0"/>
                                                  <w:marBottom w:val="0"/>
                                                  <w:divBdr>
                                                    <w:top w:val="none" w:sz="0" w:space="0" w:color="auto"/>
                                                    <w:left w:val="none" w:sz="0" w:space="0" w:color="auto"/>
                                                    <w:bottom w:val="none" w:sz="0" w:space="0" w:color="auto"/>
                                                    <w:right w:val="none" w:sz="0" w:space="0" w:color="auto"/>
                                                  </w:divBdr>
                                                  <w:divsChild>
                                                    <w:div w:id="209716717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72593506">
                                                          <w:marLeft w:val="-375"/>
                                                          <w:marRight w:val="0"/>
                                                          <w:marTop w:val="0"/>
                                                          <w:marBottom w:val="150"/>
                                                          <w:divBdr>
                                                            <w:top w:val="none" w:sz="0" w:space="0" w:color="auto"/>
                                                            <w:left w:val="none" w:sz="0" w:space="0" w:color="auto"/>
                                                            <w:bottom w:val="none" w:sz="0" w:space="0" w:color="auto"/>
                                                            <w:right w:val="none" w:sz="0" w:space="0" w:color="auto"/>
                                                          </w:divBdr>
                                                        </w:div>
                                                        <w:div w:id="1754817899">
                                                          <w:marLeft w:val="0"/>
                                                          <w:marRight w:val="0"/>
                                                          <w:marTop w:val="75"/>
                                                          <w:marBottom w:val="225"/>
                                                          <w:divBdr>
                                                            <w:top w:val="none" w:sz="0" w:space="0" w:color="auto"/>
                                                            <w:left w:val="none" w:sz="0" w:space="0" w:color="auto"/>
                                                            <w:bottom w:val="none" w:sz="0" w:space="0" w:color="auto"/>
                                                            <w:right w:val="none" w:sz="0" w:space="0" w:color="auto"/>
                                                          </w:divBdr>
                                                        </w:div>
                                                        <w:div w:id="14446911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4824466">
                  <w:marLeft w:val="0"/>
                  <w:marRight w:val="0"/>
                  <w:marTop w:val="0"/>
                  <w:marBottom w:val="0"/>
                  <w:divBdr>
                    <w:top w:val="none" w:sz="0" w:space="0" w:color="auto"/>
                    <w:left w:val="none" w:sz="0" w:space="0" w:color="auto"/>
                    <w:bottom w:val="single" w:sz="6" w:space="0" w:color="DFDFDF"/>
                    <w:right w:val="none" w:sz="0" w:space="0" w:color="auto"/>
                  </w:divBdr>
                  <w:divsChild>
                    <w:div w:id="79648794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77961766">
      <w:bodyDiv w:val="1"/>
      <w:marLeft w:val="0"/>
      <w:marRight w:val="0"/>
      <w:marTop w:val="0"/>
      <w:marBottom w:val="0"/>
      <w:divBdr>
        <w:top w:val="none" w:sz="0" w:space="0" w:color="auto"/>
        <w:left w:val="none" w:sz="0" w:space="0" w:color="auto"/>
        <w:bottom w:val="none" w:sz="0" w:space="0" w:color="auto"/>
        <w:right w:val="none" w:sz="0" w:space="0" w:color="auto"/>
      </w:divBdr>
      <w:divsChild>
        <w:div w:id="1187867526">
          <w:marLeft w:val="0"/>
          <w:marRight w:val="0"/>
          <w:marTop w:val="0"/>
          <w:marBottom w:val="0"/>
          <w:divBdr>
            <w:top w:val="none" w:sz="0" w:space="0" w:color="auto"/>
            <w:left w:val="none" w:sz="0" w:space="0" w:color="auto"/>
            <w:bottom w:val="none" w:sz="0" w:space="0" w:color="auto"/>
            <w:right w:val="none" w:sz="0" w:space="0" w:color="auto"/>
          </w:divBdr>
        </w:div>
        <w:div w:id="272830489">
          <w:marLeft w:val="0"/>
          <w:marRight w:val="0"/>
          <w:marTop w:val="0"/>
          <w:marBottom w:val="0"/>
          <w:divBdr>
            <w:top w:val="none" w:sz="0" w:space="0" w:color="auto"/>
            <w:left w:val="none" w:sz="0" w:space="0" w:color="auto"/>
            <w:bottom w:val="none" w:sz="0" w:space="0" w:color="auto"/>
            <w:right w:val="none" w:sz="0" w:space="0" w:color="auto"/>
          </w:divBdr>
          <w:divsChild>
            <w:div w:id="391735664">
              <w:marLeft w:val="0"/>
              <w:marRight w:val="0"/>
              <w:marTop w:val="0"/>
              <w:marBottom w:val="0"/>
              <w:divBdr>
                <w:top w:val="none" w:sz="0" w:space="0" w:color="auto"/>
                <w:left w:val="none" w:sz="0" w:space="0" w:color="auto"/>
                <w:bottom w:val="none" w:sz="0" w:space="0" w:color="auto"/>
                <w:right w:val="none" w:sz="0" w:space="0" w:color="auto"/>
              </w:divBdr>
              <w:divsChild>
                <w:div w:id="1423527450">
                  <w:marLeft w:val="0"/>
                  <w:marRight w:val="0"/>
                  <w:marTop w:val="0"/>
                  <w:marBottom w:val="0"/>
                  <w:divBdr>
                    <w:top w:val="none" w:sz="0" w:space="0" w:color="auto"/>
                    <w:left w:val="none" w:sz="0" w:space="0" w:color="auto"/>
                    <w:bottom w:val="none" w:sz="0" w:space="0" w:color="auto"/>
                    <w:right w:val="none" w:sz="0" w:space="0" w:color="auto"/>
                  </w:divBdr>
                  <w:divsChild>
                    <w:div w:id="692223150">
                      <w:marLeft w:val="0"/>
                      <w:marRight w:val="0"/>
                      <w:marTop w:val="0"/>
                      <w:marBottom w:val="0"/>
                      <w:divBdr>
                        <w:top w:val="none" w:sz="0" w:space="0" w:color="auto"/>
                        <w:left w:val="none" w:sz="0" w:space="0" w:color="auto"/>
                        <w:bottom w:val="none" w:sz="0" w:space="0" w:color="auto"/>
                        <w:right w:val="none" w:sz="0" w:space="0" w:color="auto"/>
                      </w:divBdr>
                    </w:div>
                    <w:div w:id="1761946649">
                      <w:marLeft w:val="0"/>
                      <w:marRight w:val="0"/>
                      <w:marTop w:val="0"/>
                      <w:marBottom w:val="0"/>
                      <w:divBdr>
                        <w:top w:val="none" w:sz="0" w:space="0" w:color="auto"/>
                        <w:left w:val="none" w:sz="0" w:space="0" w:color="auto"/>
                        <w:bottom w:val="none" w:sz="0" w:space="0" w:color="auto"/>
                        <w:right w:val="none" w:sz="0" w:space="0" w:color="auto"/>
                      </w:divBdr>
                      <w:divsChild>
                        <w:div w:id="242036822">
                          <w:marLeft w:val="0"/>
                          <w:marRight w:val="0"/>
                          <w:marTop w:val="0"/>
                          <w:marBottom w:val="0"/>
                          <w:divBdr>
                            <w:top w:val="none" w:sz="0" w:space="0" w:color="auto"/>
                            <w:left w:val="none" w:sz="0" w:space="0" w:color="auto"/>
                            <w:bottom w:val="none" w:sz="0" w:space="0" w:color="auto"/>
                            <w:right w:val="none" w:sz="0" w:space="0" w:color="auto"/>
                          </w:divBdr>
                          <w:divsChild>
                            <w:div w:id="854804245">
                              <w:marLeft w:val="0"/>
                              <w:marRight w:val="0"/>
                              <w:marTop w:val="0"/>
                              <w:marBottom w:val="0"/>
                              <w:divBdr>
                                <w:top w:val="none" w:sz="0" w:space="0" w:color="auto"/>
                                <w:left w:val="none" w:sz="0" w:space="0" w:color="auto"/>
                                <w:bottom w:val="none" w:sz="0" w:space="0" w:color="auto"/>
                                <w:right w:val="none" w:sz="0" w:space="0" w:color="auto"/>
                              </w:divBdr>
                              <w:divsChild>
                                <w:div w:id="565535142">
                                  <w:marLeft w:val="0"/>
                                  <w:marRight w:val="0"/>
                                  <w:marTop w:val="0"/>
                                  <w:marBottom w:val="0"/>
                                  <w:divBdr>
                                    <w:top w:val="none" w:sz="0" w:space="0" w:color="auto"/>
                                    <w:left w:val="none" w:sz="0" w:space="0" w:color="auto"/>
                                    <w:bottom w:val="none" w:sz="0" w:space="0" w:color="auto"/>
                                    <w:right w:val="none" w:sz="0" w:space="0" w:color="auto"/>
                                  </w:divBdr>
                                  <w:divsChild>
                                    <w:div w:id="1691761419">
                                      <w:marLeft w:val="0"/>
                                      <w:marRight w:val="0"/>
                                      <w:marTop w:val="0"/>
                                      <w:marBottom w:val="0"/>
                                      <w:divBdr>
                                        <w:top w:val="none" w:sz="0" w:space="0" w:color="auto"/>
                                        <w:left w:val="none" w:sz="0" w:space="0" w:color="auto"/>
                                        <w:bottom w:val="none" w:sz="0" w:space="0" w:color="auto"/>
                                        <w:right w:val="none" w:sz="0" w:space="0" w:color="auto"/>
                                      </w:divBdr>
                                      <w:divsChild>
                                        <w:div w:id="1311977674">
                                          <w:marLeft w:val="0"/>
                                          <w:marRight w:val="0"/>
                                          <w:marTop w:val="0"/>
                                          <w:marBottom w:val="180"/>
                                          <w:divBdr>
                                            <w:top w:val="none" w:sz="0" w:space="0" w:color="auto"/>
                                            <w:left w:val="none" w:sz="0" w:space="0" w:color="auto"/>
                                            <w:bottom w:val="none" w:sz="0" w:space="0" w:color="auto"/>
                                            <w:right w:val="none" w:sz="0" w:space="0" w:color="auto"/>
                                          </w:divBdr>
                                        </w:div>
                                        <w:div w:id="2075006600">
                                          <w:marLeft w:val="0"/>
                                          <w:marRight w:val="0"/>
                                          <w:marTop w:val="0"/>
                                          <w:marBottom w:val="1800"/>
                                          <w:divBdr>
                                            <w:top w:val="none" w:sz="0" w:space="0" w:color="auto"/>
                                            <w:left w:val="none" w:sz="0" w:space="0" w:color="auto"/>
                                            <w:bottom w:val="none" w:sz="0" w:space="0" w:color="auto"/>
                                            <w:right w:val="none" w:sz="0" w:space="0" w:color="auto"/>
                                          </w:divBdr>
                                          <w:divsChild>
                                            <w:div w:id="1152212492">
                                              <w:marLeft w:val="300"/>
                                              <w:marRight w:val="1050"/>
                                              <w:marTop w:val="180"/>
                                              <w:marBottom w:val="180"/>
                                              <w:divBdr>
                                                <w:top w:val="none" w:sz="0" w:space="19" w:color="auto"/>
                                                <w:left w:val="single" w:sz="48" w:space="15" w:color="EDEDED"/>
                                                <w:bottom w:val="none" w:sz="0" w:space="19" w:color="auto"/>
                                                <w:right w:val="none" w:sz="0" w:space="15" w:color="auto"/>
                                              </w:divBdr>
                                              <w:divsChild>
                                                <w:div w:id="1531841997">
                                                  <w:marLeft w:val="-450"/>
                                                  <w:marRight w:val="0"/>
                                                  <w:marTop w:val="0"/>
                                                  <w:marBottom w:val="300"/>
                                                  <w:divBdr>
                                                    <w:top w:val="none" w:sz="0" w:space="0" w:color="auto"/>
                                                    <w:left w:val="none" w:sz="0" w:space="0" w:color="auto"/>
                                                    <w:bottom w:val="none" w:sz="0" w:space="0" w:color="auto"/>
                                                    <w:right w:val="none" w:sz="0" w:space="0" w:color="auto"/>
                                                  </w:divBdr>
                                                </w:div>
                                                <w:div w:id="308830140">
                                                  <w:marLeft w:val="0"/>
                                                  <w:marRight w:val="0"/>
                                                  <w:marTop w:val="0"/>
                                                  <w:marBottom w:val="0"/>
                                                  <w:divBdr>
                                                    <w:top w:val="none" w:sz="0" w:space="0" w:color="auto"/>
                                                    <w:left w:val="none" w:sz="0" w:space="0" w:color="auto"/>
                                                    <w:bottom w:val="none" w:sz="0" w:space="0" w:color="auto"/>
                                                    <w:right w:val="none" w:sz="0" w:space="0" w:color="auto"/>
                                                  </w:divBdr>
                                                </w:div>
                                              </w:divsChild>
                                            </w:div>
                                            <w:div w:id="1663662840">
                                              <w:marLeft w:val="375"/>
                                              <w:marRight w:val="375"/>
                                              <w:marTop w:val="0"/>
                                              <w:marBottom w:val="225"/>
                                              <w:divBdr>
                                                <w:top w:val="none" w:sz="0" w:space="0" w:color="auto"/>
                                                <w:left w:val="none" w:sz="0" w:space="0" w:color="auto"/>
                                                <w:bottom w:val="none" w:sz="0" w:space="0" w:color="auto"/>
                                                <w:right w:val="none" w:sz="0" w:space="0" w:color="auto"/>
                                              </w:divBdr>
                                              <w:divsChild>
                                                <w:div w:id="90248052">
                                                  <w:marLeft w:val="0"/>
                                                  <w:marRight w:val="0"/>
                                                  <w:marTop w:val="0"/>
                                                  <w:marBottom w:val="0"/>
                                                  <w:divBdr>
                                                    <w:top w:val="none" w:sz="0" w:space="0" w:color="auto"/>
                                                    <w:left w:val="none" w:sz="0" w:space="0" w:color="auto"/>
                                                    <w:bottom w:val="none" w:sz="0" w:space="0" w:color="auto"/>
                                                    <w:right w:val="none" w:sz="0" w:space="0" w:color="auto"/>
                                                  </w:divBdr>
                                                  <w:divsChild>
                                                    <w:div w:id="11406853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314901">
                                                          <w:marLeft w:val="-375"/>
                                                          <w:marRight w:val="0"/>
                                                          <w:marTop w:val="0"/>
                                                          <w:marBottom w:val="150"/>
                                                          <w:divBdr>
                                                            <w:top w:val="none" w:sz="0" w:space="0" w:color="auto"/>
                                                            <w:left w:val="none" w:sz="0" w:space="0" w:color="auto"/>
                                                            <w:bottom w:val="none" w:sz="0" w:space="0" w:color="auto"/>
                                                            <w:right w:val="none" w:sz="0" w:space="0" w:color="auto"/>
                                                          </w:divBdr>
                                                        </w:div>
                                                        <w:div w:id="1630041282">
                                                          <w:marLeft w:val="0"/>
                                                          <w:marRight w:val="0"/>
                                                          <w:marTop w:val="75"/>
                                                          <w:marBottom w:val="225"/>
                                                          <w:divBdr>
                                                            <w:top w:val="none" w:sz="0" w:space="0" w:color="auto"/>
                                                            <w:left w:val="none" w:sz="0" w:space="0" w:color="auto"/>
                                                            <w:bottom w:val="none" w:sz="0" w:space="0" w:color="auto"/>
                                                            <w:right w:val="none" w:sz="0" w:space="0" w:color="auto"/>
                                                          </w:divBdr>
                                                        </w:div>
                                                        <w:div w:id="2053923068">
                                                          <w:marLeft w:val="0"/>
                                                          <w:marRight w:val="0"/>
                                                          <w:marTop w:val="0"/>
                                                          <w:marBottom w:val="225"/>
                                                          <w:divBdr>
                                                            <w:top w:val="none" w:sz="0" w:space="0" w:color="auto"/>
                                                            <w:left w:val="none" w:sz="0" w:space="0" w:color="auto"/>
                                                            <w:bottom w:val="none" w:sz="0" w:space="0" w:color="auto"/>
                                                            <w:right w:val="none" w:sz="0" w:space="0" w:color="auto"/>
                                                          </w:divBdr>
                                                          <w:divsChild>
                                                            <w:div w:id="14869740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225703">
                                              <w:marLeft w:val="-1200"/>
                                              <w:marRight w:val="-1125"/>
                                              <w:marTop w:val="0"/>
                                              <w:marBottom w:val="225"/>
                                              <w:divBdr>
                                                <w:top w:val="none" w:sz="0" w:space="0" w:color="auto"/>
                                                <w:left w:val="none" w:sz="0" w:space="0" w:color="auto"/>
                                                <w:bottom w:val="none" w:sz="0" w:space="0" w:color="auto"/>
                                                <w:right w:val="none" w:sz="0" w:space="0" w:color="auto"/>
                                              </w:divBdr>
                                              <w:divsChild>
                                                <w:div w:id="462623567">
                                                  <w:marLeft w:val="0"/>
                                                  <w:marRight w:val="0"/>
                                                  <w:marTop w:val="0"/>
                                                  <w:marBottom w:val="0"/>
                                                  <w:divBdr>
                                                    <w:top w:val="none" w:sz="0" w:space="0" w:color="auto"/>
                                                    <w:left w:val="none" w:sz="0" w:space="0" w:color="auto"/>
                                                    <w:bottom w:val="none" w:sz="0" w:space="0" w:color="auto"/>
                                                    <w:right w:val="none" w:sz="0" w:space="0" w:color="auto"/>
                                                  </w:divBdr>
                                                  <w:divsChild>
                                                    <w:div w:id="15763553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46099630">
                                                          <w:marLeft w:val="-375"/>
                                                          <w:marRight w:val="0"/>
                                                          <w:marTop w:val="0"/>
                                                          <w:marBottom w:val="150"/>
                                                          <w:divBdr>
                                                            <w:top w:val="none" w:sz="0" w:space="0" w:color="auto"/>
                                                            <w:left w:val="none" w:sz="0" w:space="0" w:color="auto"/>
                                                            <w:bottom w:val="none" w:sz="0" w:space="0" w:color="auto"/>
                                                            <w:right w:val="none" w:sz="0" w:space="0" w:color="auto"/>
                                                          </w:divBdr>
                                                        </w:div>
                                                        <w:div w:id="28268254">
                                                          <w:marLeft w:val="0"/>
                                                          <w:marRight w:val="0"/>
                                                          <w:marTop w:val="75"/>
                                                          <w:marBottom w:val="225"/>
                                                          <w:divBdr>
                                                            <w:top w:val="none" w:sz="0" w:space="0" w:color="auto"/>
                                                            <w:left w:val="none" w:sz="0" w:space="0" w:color="auto"/>
                                                            <w:bottom w:val="none" w:sz="0" w:space="0" w:color="auto"/>
                                                            <w:right w:val="none" w:sz="0" w:space="0" w:color="auto"/>
                                                          </w:divBdr>
                                                        </w:div>
                                                        <w:div w:id="664555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0721369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41181676">
                                                  <w:marLeft w:val="-375"/>
                                                  <w:marRight w:val="0"/>
                                                  <w:marTop w:val="0"/>
                                                  <w:marBottom w:val="240"/>
                                                  <w:divBdr>
                                                    <w:top w:val="none" w:sz="0" w:space="0" w:color="auto"/>
                                                    <w:left w:val="none" w:sz="0" w:space="0" w:color="auto"/>
                                                    <w:bottom w:val="none" w:sz="0" w:space="0" w:color="auto"/>
                                                    <w:right w:val="none" w:sz="0" w:space="0" w:color="auto"/>
                                                  </w:divBdr>
                                                </w:div>
                                                <w:div w:id="18730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1883">
                  <w:marLeft w:val="0"/>
                  <w:marRight w:val="0"/>
                  <w:marTop w:val="0"/>
                  <w:marBottom w:val="0"/>
                  <w:divBdr>
                    <w:top w:val="none" w:sz="0" w:space="0" w:color="auto"/>
                    <w:left w:val="none" w:sz="0" w:space="0" w:color="auto"/>
                    <w:bottom w:val="single" w:sz="6" w:space="0" w:color="DFDFDF"/>
                    <w:right w:val="none" w:sz="0" w:space="0" w:color="auto"/>
                  </w:divBdr>
                  <w:divsChild>
                    <w:div w:id="5345878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82738629">
      <w:bodyDiv w:val="1"/>
      <w:marLeft w:val="0"/>
      <w:marRight w:val="0"/>
      <w:marTop w:val="0"/>
      <w:marBottom w:val="0"/>
      <w:divBdr>
        <w:top w:val="none" w:sz="0" w:space="0" w:color="auto"/>
        <w:left w:val="none" w:sz="0" w:space="0" w:color="auto"/>
        <w:bottom w:val="none" w:sz="0" w:space="0" w:color="auto"/>
        <w:right w:val="none" w:sz="0" w:space="0" w:color="auto"/>
      </w:divBdr>
      <w:divsChild>
        <w:div w:id="790131818">
          <w:marLeft w:val="0"/>
          <w:marRight w:val="0"/>
          <w:marTop w:val="0"/>
          <w:marBottom w:val="0"/>
          <w:divBdr>
            <w:top w:val="none" w:sz="0" w:space="0" w:color="auto"/>
            <w:left w:val="none" w:sz="0" w:space="0" w:color="auto"/>
            <w:bottom w:val="none" w:sz="0" w:space="0" w:color="auto"/>
            <w:right w:val="none" w:sz="0" w:space="0" w:color="auto"/>
          </w:divBdr>
        </w:div>
        <w:div w:id="791169567">
          <w:marLeft w:val="0"/>
          <w:marRight w:val="0"/>
          <w:marTop w:val="0"/>
          <w:marBottom w:val="0"/>
          <w:divBdr>
            <w:top w:val="none" w:sz="0" w:space="0" w:color="auto"/>
            <w:left w:val="none" w:sz="0" w:space="0" w:color="auto"/>
            <w:bottom w:val="none" w:sz="0" w:space="0" w:color="auto"/>
            <w:right w:val="none" w:sz="0" w:space="0" w:color="auto"/>
          </w:divBdr>
          <w:divsChild>
            <w:div w:id="742026662">
              <w:marLeft w:val="0"/>
              <w:marRight w:val="0"/>
              <w:marTop w:val="0"/>
              <w:marBottom w:val="0"/>
              <w:divBdr>
                <w:top w:val="none" w:sz="0" w:space="0" w:color="auto"/>
                <w:left w:val="none" w:sz="0" w:space="0" w:color="auto"/>
                <w:bottom w:val="none" w:sz="0" w:space="0" w:color="auto"/>
                <w:right w:val="none" w:sz="0" w:space="0" w:color="auto"/>
              </w:divBdr>
              <w:divsChild>
                <w:div w:id="416168566">
                  <w:marLeft w:val="0"/>
                  <w:marRight w:val="0"/>
                  <w:marTop w:val="0"/>
                  <w:marBottom w:val="0"/>
                  <w:divBdr>
                    <w:top w:val="none" w:sz="0" w:space="0" w:color="auto"/>
                    <w:left w:val="none" w:sz="0" w:space="0" w:color="auto"/>
                    <w:bottom w:val="none" w:sz="0" w:space="0" w:color="auto"/>
                    <w:right w:val="none" w:sz="0" w:space="0" w:color="auto"/>
                  </w:divBdr>
                  <w:divsChild>
                    <w:div w:id="1054549011">
                      <w:marLeft w:val="0"/>
                      <w:marRight w:val="0"/>
                      <w:marTop w:val="0"/>
                      <w:marBottom w:val="0"/>
                      <w:divBdr>
                        <w:top w:val="none" w:sz="0" w:space="0" w:color="auto"/>
                        <w:left w:val="none" w:sz="0" w:space="0" w:color="auto"/>
                        <w:bottom w:val="none" w:sz="0" w:space="0" w:color="auto"/>
                        <w:right w:val="none" w:sz="0" w:space="0" w:color="auto"/>
                      </w:divBdr>
                    </w:div>
                    <w:div w:id="882332582">
                      <w:marLeft w:val="0"/>
                      <w:marRight w:val="0"/>
                      <w:marTop w:val="0"/>
                      <w:marBottom w:val="0"/>
                      <w:divBdr>
                        <w:top w:val="none" w:sz="0" w:space="0" w:color="auto"/>
                        <w:left w:val="none" w:sz="0" w:space="0" w:color="auto"/>
                        <w:bottom w:val="none" w:sz="0" w:space="0" w:color="auto"/>
                        <w:right w:val="none" w:sz="0" w:space="0" w:color="auto"/>
                      </w:divBdr>
                      <w:divsChild>
                        <w:div w:id="191890093">
                          <w:marLeft w:val="0"/>
                          <w:marRight w:val="0"/>
                          <w:marTop w:val="0"/>
                          <w:marBottom w:val="0"/>
                          <w:divBdr>
                            <w:top w:val="none" w:sz="0" w:space="0" w:color="auto"/>
                            <w:left w:val="none" w:sz="0" w:space="0" w:color="auto"/>
                            <w:bottom w:val="none" w:sz="0" w:space="0" w:color="auto"/>
                            <w:right w:val="none" w:sz="0" w:space="0" w:color="auto"/>
                          </w:divBdr>
                          <w:divsChild>
                            <w:div w:id="771508583">
                              <w:marLeft w:val="0"/>
                              <w:marRight w:val="0"/>
                              <w:marTop w:val="0"/>
                              <w:marBottom w:val="0"/>
                              <w:divBdr>
                                <w:top w:val="none" w:sz="0" w:space="0" w:color="auto"/>
                                <w:left w:val="none" w:sz="0" w:space="0" w:color="auto"/>
                                <w:bottom w:val="none" w:sz="0" w:space="0" w:color="auto"/>
                                <w:right w:val="none" w:sz="0" w:space="0" w:color="auto"/>
                              </w:divBdr>
                              <w:divsChild>
                                <w:div w:id="1042173261">
                                  <w:marLeft w:val="0"/>
                                  <w:marRight w:val="0"/>
                                  <w:marTop w:val="0"/>
                                  <w:marBottom w:val="0"/>
                                  <w:divBdr>
                                    <w:top w:val="none" w:sz="0" w:space="0" w:color="auto"/>
                                    <w:left w:val="none" w:sz="0" w:space="0" w:color="auto"/>
                                    <w:bottom w:val="none" w:sz="0" w:space="0" w:color="auto"/>
                                    <w:right w:val="none" w:sz="0" w:space="0" w:color="auto"/>
                                  </w:divBdr>
                                  <w:divsChild>
                                    <w:div w:id="262223427">
                                      <w:marLeft w:val="0"/>
                                      <w:marRight w:val="0"/>
                                      <w:marTop w:val="0"/>
                                      <w:marBottom w:val="0"/>
                                      <w:divBdr>
                                        <w:top w:val="none" w:sz="0" w:space="0" w:color="auto"/>
                                        <w:left w:val="none" w:sz="0" w:space="0" w:color="auto"/>
                                        <w:bottom w:val="none" w:sz="0" w:space="0" w:color="auto"/>
                                        <w:right w:val="none" w:sz="0" w:space="0" w:color="auto"/>
                                      </w:divBdr>
                                      <w:divsChild>
                                        <w:div w:id="1828787646">
                                          <w:marLeft w:val="0"/>
                                          <w:marRight w:val="0"/>
                                          <w:marTop w:val="0"/>
                                          <w:marBottom w:val="180"/>
                                          <w:divBdr>
                                            <w:top w:val="none" w:sz="0" w:space="0" w:color="auto"/>
                                            <w:left w:val="none" w:sz="0" w:space="0" w:color="auto"/>
                                            <w:bottom w:val="none" w:sz="0" w:space="0" w:color="auto"/>
                                            <w:right w:val="none" w:sz="0" w:space="0" w:color="auto"/>
                                          </w:divBdr>
                                        </w:div>
                                        <w:div w:id="381753086">
                                          <w:marLeft w:val="0"/>
                                          <w:marRight w:val="0"/>
                                          <w:marTop w:val="0"/>
                                          <w:marBottom w:val="1800"/>
                                          <w:divBdr>
                                            <w:top w:val="none" w:sz="0" w:space="0" w:color="auto"/>
                                            <w:left w:val="none" w:sz="0" w:space="0" w:color="auto"/>
                                            <w:bottom w:val="none" w:sz="0" w:space="0" w:color="auto"/>
                                            <w:right w:val="none" w:sz="0" w:space="0" w:color="auto"/>
                                          </w:divBdr>
                                          <w:divsChild>
                                            <w:div w:id="78603061">
                                              <w:marLeft w:val="300"/>
                                              <w:marRight w:val="1050"/>
                                              <w:marTop w:val="180"/>
                                              <w:marBottom w:val="180"/>
                                              <w:divBdr>
                                                <w:top w:val="none" w:sz="0" w:space="19" w:color="auto"/>
                                                <w:left w:val="single" w:sz="48" w:space="15" w:color="EDEDED"/>
                                                <w:bottom w:val="none" w:sz="0" w:space="19" w:color="auto"/>
                                                <w:right w:val="none" w:sz="0" w:space="15" w:color="auto"/>
                                              </w:divBdr>
                                              <w:divsChild>
                                                <w:div w:id="382288877">
                                                  <w:marLeft w:val="-450"/>
                                                  <w:marRight w:val="0"/>
                                                  <w:marTop w:val="0"/>
                                                  <w:marBottom w:val="300"/>
                                                  <w:divBdr>
                                                    <w:top w:val="none" w:sz="0" w:space="0" w:color="auto"/>
                                                    <w:left w:val="none" w:sz="0" w:space="0" w:color="auto"/>
                                                    <w:bottom w:val="none" w:sz="0" w:space="0" w:color="auto"/>
                                                    <w:right w:val="none" w:sz="0" w:space="0" w:color="auto"/>
                                                  </w:divBdr>
                                                </w:div>
                                                <w:div w:id="96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829209">
                  <w:marLeft w:val="0"/>
                  <w:marRight w:val="0"/>
                  <w:marTop w:val="0"/>
                  <w:marBottom w:val="0"/>
                  <w:divBdr>
                    <w:top w:val="none" w:sz="0" w:space="0" w:color="auto"/>
                    <w:left w:val="none" w:sz="0" w:space="0" w:color="auto"/>
                    <w:bottom w:val="single" w:sz="6" w:space="0" w:color="DFDFDF"/>
                    <w:right w:val="none" w:sz="0" w:space="0" w:color="auto"/>
                  </w:divBdr>
                  <w:divsChild>
                    <w:div w:id="204108114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01497031">
      <w:bodyDiv w:val="1"/>
      <w:marLeft w:val="0"/>
      <w:marRight w:val="0"/>
      <w:marTop w:val="0"/>
      <w:marBottom w:val="0"/>
      <w:divBdr>
        <w:top w:val="none" w:sz="0" w:space="0" w:color="auto"/>
        <w:left w:val="none" w:sz="0" w:space="0" w:color="auto"/>
        <w:bottom w:val="none" w:sz="0" w:space="0" w:color="auto"/>
        <w:right w:val="none" w:sz="0" w:space="0" w:color="auto"/>
      </w:divBdr>
      <w:divsChild>
        <w:div w:id="962467397">
          <w:marLeft w:val="0"/>
          <w:marRight w:val="0"/>
          <w:marTop w:val="0"/>
          <w:marBottom w:val="0"/>
          <w:divBdr>
            <w:top w:val="none" w:sz="0" w:space="0" w:color="auto"/>
            <w:left w:val="none" w:sz="0" w:space="0" w:color="auto"/>
            <w:bottom w:val="none" w:sz="0" w:space="0" w:color="auto"/>
            <w:right w:val="none" w:sz="0" w:space="0" w:color="auto"/>
          </w:divBdr>
        </w:div>
        <w:div w:id="1731615654">
          <w:marLeft w:val="0"/>
          <w:marRight w:val="0"/>
          <w:marTop w:val="0"/>
          <w:marBottom w:val="0"/>
          <w:divBdr>
            <w:top w:val="none" w:sz="0" w:space="0" w:color="auto"/>
            <w:left w:val="none" w:sz="0" w:space="0" w:color="auto"/>
            <w:bottom w:val="none" w:sz="0" w:space="0" w:color="auto"/>
            <w:right w:val="none" w:sz="0" w:space="0" w:color="auto"/>
          </w:divBdr>
          <w:divsChild>
            <w:div w:id="727803490">
              <w:marLeft w:val="0"/>
              <w:marRight w:val="0"/>
              <w:marTop w:val="0"/>
              <w:marBottom w:val="0"/>
              <w:divBdr>
                <w:top w:val="none" w:sz="0" w:space="0" w:color="auto"/>
                <w:left w:val="none" w:sz="0" w:space="0" w:color="auto"/>
                <w:bottom w:val="none" w:sz="0" w:space="0" w:color="auto"/>
                <w:right w:val="none" w:sz="0" w:space="0" w:color="auto"/>
              </w:divBdr>
              <w:divsChild>
                <w:div w:id="628126952">
                  <w:marLeft w:val="0"/>
                  <w:marRight w:val="0"/>
                  <w:marTop w:val="0"/>
                  <w:marBottom w:val="0"/>
                  <w:divBdr>
                    <w:top w:val="none" w:sz="0" w:space="0" w:color="auto"/>
                    <w:left w:val="none" w:sz="0" w:space="0" w:color="auto"/>
                    <w:bottom w:val="none" w:sz="0" w:space="0" w:color="auto"/>
                    <w:right w:val="none" w:sz="0" w:space="0" w:color="auto"/>
                  </w:divBdr>
                  <w:divsChild>
                    <w:div w:id="1457988362">
                      <w:marLeft w:val="0"/>
                      <w:marRight w:val="0"/>
                      <w:marTop w:val="0"/>
                      <w:marBottom w:val="0"/>
                      <w:divBdr>
                        <w:top w:val="none" w:sz="0" w:space="0" w:color="auto"/>
                        <w:left w:val="none" w:sz="0" w:space="0" w:color="auto"/>
                        <w:bottom w:val="none" w:sz="0" w:space="0" w:color="auto"/>
                        <w:right w:val="none" w:sz="0" w:space="0" w:color="auto"/>
                      </w:divBdr>
                    </w:div>
                    <w:div w:id="2002847946">
                      <w:marLeft w:val="0"/>
                      <w:marRight w:val="0"/>
                      <w:marTop w:val="0"/>
                      <w:marBottom w:val="0"/>
                      <w:divBdr>
                        <w:top w:val="none" w:sz="0" w:space="0" w:color="auto"/>
                        <w:left w:val="none" w:sz="0" w:space="0" w:color="auto"/>
                        <w:bottom w:val="none" w:sz="0" w:space="0" w:color="auto"/>
                        <w:right w:val="none" w:sz="0" w:space="0" w:color="auto"/>
                      </w:divBdr>
                      <w:divsChild>
                        <w:div w:id="1944148704">
                          <w:marLeft w:val="0"/>
                          <w:marRight w:val="0"/>
                          <w:marTop w:val="0"/>
                          <w:marBottom w:val="0"/>
                          <w:divBdr>
                            <w:top w:val="none" w:sz="0" w:space="0" w:color="auto"/>
                            <w:left w:val="none" w:sz="0" w:space="0" w:color="auto"/>
                            <w:bottom w:val="none" w:sz="0" w:space="0" w:color="auto"/>
                            <w:right w:val="none" w:sz="0" w:space="0" w:color="auto"/>
                          </w:divBdr>
                          <w:divsChild>
                            <w:div w:id="1021011404">
                              <w:marLeft w:val="0"/>
                              <w:marRight w:val="0"/>
                              <w:marTop w:val="0"/>
                              <w:marBottom w:val="0"/>
                              <w:divBdr>
                                <w:top w:val="none" w:sz="0" w:space="0" w:color="auto"/>
                                <w:left w:val="none" w:sz="0" w:space="0" w:color="auto"/>
                                <w:bottom w:val="none" w:sz="0" w:space="0" w:color="auto"/>
                                <w:right w:val="none" w:sz="0" w:space="0" w:color="auto"/>
                              </w:divBdr>
                              <w:divsChild>
                                <w:div w:id="1069158579">
                                  <w:marLeft w:val="0"/>
                                  <w:marRight w:val="0"/>
                                  <w:marTop w:val="0"/>
                                  <w:marBottom w:val="0"/>
                                  <w:divBdr>
                                    <w:top w:val="none" w:sz="0" w:space="0" w:color="auto"/>
                                    <w:left w:val="none" w:sz="0" w:space="0" w:color="auto"/>
                                    <w:bottom w:val="none" w:sz="0" w:space="0" w:color="auto"/>
                                    <w:right w:val="none" w:sz="0" w:space="0" w:color="auto"/>
                                  </w:divBdr>
                                  <w:divsChild>
                                    <w:div w:id="1728796199">
                                      <w:marLeft w:val="0"/>
                                      <w:marRight w:val="0"/>
                                      <w:marTop w:val="0"/>
                                      <w:marBottom w:val="0"/>
                                      <w:divBdr>
                                        <w:top w:val="none" w:sz="0" w:space="0" w:color="auto"/>
                                        <w:left w:val="none" w:sz="0" w:space="0" w:color="auto"/>
                                        <w:bottom w:val="none" w:sz="0" w:space="0" w:color="auto"/>
                                        <w:right w:val="none" w:sz="0" w:space="0" w:color="auto"/>
                                      </w:divBdr>
                                      <w:divsChild>
                                        <w:div w:id="1405684441">
                                          <w:marLeft w:val="0"/>
                                          <w:marRight w:val="0"/>
                                          <w:marTop w:val="0"/>
                                          <w:marBottom w:val="180"/>
                                          <w:divBdr>
                                            <w:top w:val="none" w:sz="0" w:space="0" w:color="auto"/>
                                            <w:left w:val="none" w:sz="0" w:space="0" w:color="auto"/>
                                            <w:bottom w:val="none" w:sz="0" w:space="0" w:color="auto"/>
                                            <w:right w:val="none" w:sz="0" w:space="0" w:color="auto"/>
                                          </w:divBdr>
                                        </w:div>
                                        <w:div w:id="789057596">
                                          <w:marLeft w:val="0"/>
                                          <w:marRight w:val="0"/>
                                          <w:marTop w:val="0"/>
                                          <w:marBottom w:val="1800"/>
                                          <w:divBdr>
                                            <w:top w:val="none" w:sz="0" w:space="0" w:color="auto"/>
                                            <w:left w:val="none" w:sz="0" w:space="0" w:color="auto"/>
                                            <w:bottom w:val="none" w:sz="0" w:space="0" w:color="auto"/>
                                            <w:right w:val="none" w:sz="0" w:space="0" w:color="auto"/>
                                          </w:divBdr>
                                          <w:divsChild>
                                            <w:div w:id="2123645660">
                                              <w:marLeft w:val="300"/>
                                              <w:marRight w:val="1050"/>
                                              <w:marTop w:val="180"/>
                                              <w:marBottom w:val="180"/>
                                              <w:divBdr>
                                                <w:top w:val="none" w:sz="0" w:space="19" w:color="auto"/>
                                                <w:left w:val="single" w:sz="48" w:space="15" w:color="EDEDED"/>
                                                <w:bottom w:val="none" w:sz="0" w:space="19" w:color="auto"/>
                                                <w:right w:val="none" w:sz="0" w:space="15" w:color="auto"/>
                                              </w:divBdr>
                                              <w:divsChild>
                                                <w:div w:id="1119955350">
                                                  <w:marLeft w:val="-450"/>
                                                  <w:marRight w:val="0"/>
                                                  <w:marTop w:val="0"/>
                                                  <w:marBottom w:val="300"/>
                                                  <w:divBdr>
                                                    <w:top w:val="none" w:sz="0" w:space="0" w:color="auto"/>
                                                    <w:left w:val="none" w:sz="0" w:space="0" w:color="auto"/>
                                                    <w:bottom w:val="none" w:sz="0" w:space="0" w:color="auto"/>
                                                    <w:right w:val="none" w:sz="0" w:space="0" w:color="auto"/>
                                                  </w:divBdr>
                                                </w:div>
                                                <w:div w:id="2064792573">
                                                  <w:marLeft w:val="0"/>
                                                  <w:marRight w:val="0"/>
                                                  <w:marTop w:val="0"/>
                                                  <w:marBottom w:val="0"/>
                                                  <w:divBdr>
                                                    <w:top w:val="none" w:sz="0" w:space="0" w:color="auto"/>
                                                    <w:left w:val="none" w:sz="0" w:space="0" w:color="auto"/>
                                                    <w:bottom w:val="none" w:sz="0" w:space="0" w:color="auto"/>
                                                    <w:right w:val="none" w:sz="0" w:space="0" w:color="auto"/>
                                                  </w:divBdr>
                                                </w:div>
                                              </w:divsChild>
                                            </w:div>
                                            <w:div w:id="431247370">
                                              <w:marLeft w:val="0"/>
                                              <w:marRight w:val="0"/>
                                              <w:marTop w:val="0"/>
                                              <w:marBottom w:val="0"/>
                                              <w:divBdr>
                                                <w:top w:val="none" w:sz="0" w:space="0" w:color="auto"/>
                                                <w:left w:val="none" w:sz="0" w:space="0" w:color="auto"/>
                                                <w:bottom w:val="none" w:sz="0" w:space="0" w:color="auto"/>
                                                <w:right w:val="none" w:sz="0" w:space="0" w:color="auto"/>
                                              </w:divBdr>
                                              <w:divsChild>
                                                <w:div w:id="265969855">
                                                  <w:marLeft w:val="0"/>
                                                  <w:marRight w:val="0"/>
                                                  <w:marTop w:val="0"/>
                                                  <w:marBottom w:val="0"/>
                                                  <w:divBdr>
                                                    <w:top w:val="none" w:sz="0" w:space="0" w:color="auto"/>
                                                    <w:left w:val="none" w:sz="0" w:space="0" w:color="auto"/>
                                                    <w:bottom w:val="none" w:sz="0" w:space="0" w:color="auto"/>
                                                    <w:right w:val="none" w:sz="0" w:space="0" w:color="auto"/>
                                                  </w:divBdr>
                                                  <w:divsChild>
                                                    <w:div w:id="19330066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9837643">
                                                          <w:marLeft w:val="-375"/>
                                                          <w:marRight w:val="0"/>
                                                          <w:marTop w:val="0"/>
                                                          <w:marBottom w:val="150"/>
                                                          <w:divBdr>
                                                            <w:top w:val="none" w:sz="0" w:space="0" w:color="auto"/>
                                                            <w:left w:val="none" w:sz="0" w:space="0" w:color="auto"/>
                                                            <w:bottom w:val="none" w:sz="0" w:space="0" w:color="auto"/>
                                                            <w:right w:val="none" w:sz="0" w:space="0" w:color="auto"/>
                                                          </w:divBdr>
                                                        </w:div>
                                                        <w:div w:id="1673529509">
                                                          <w:marLeft w:val="0"/>
                                                          <w:marRight w:val="0"/>
                                                          <w:marTop w:val="75"/>
                                                          <w:marBottom w:val="225"/>
                                                          <w:divBdr>
                                                            <w:top w:val="none" w:sz="0" w:space="0" w:color="auto"/>
                                                            <w:left w:val="none" w:sz="0" w:space="0" w:color="auto"/>
                                                            <w:bottom w:val="none" w:sz="0" w:space="0" w:color="auto"/>
                                                            <w:right w:val="none" w:sz="0" w:space="0" w:color="auto"/>
                                                          </w:divBdr>
                                                        </w:div>
                                                        <w:div w:id="7724785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992728">
                  <w:marLeft w:val="0"/>
                  <w:marRight w:val="0"/>
                  <w:marTop w:val="0"/>
                  <w:marBottom w:val="0"/>
                  <w:divBdr>
                    <w:top w:val="none" w:sz="0" w:space="0" w:color="auto"/>
                    <w:left w:val="none" w:sz="0" w:space="0" w:color="auto"/>
                    <w:bottom w:val="single" w:sz="6" w:space="0" w:color="DFDFDF"/>
                    <w:right w:val="none" w:sz="0" w:space="0" w:color="auto"/>
                  </w:divBdr>
                  <w:divsChild>
                    <w:div w:id="14486224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22738037">
      <w:bodyDiv w:val="1"/>
      <w:marLeft w:val="0"/>
      <w:marRight w:val="0"/>
      <w:marTop w:val="0"/>
      <w:marBottom w:val="0"/>
      <w:divBdr>
        <w:top w:val="none" w:sz="0" w:space="0" w:color="auto"/>
        <w:left w:val="none" w:sz="0" w:space="0" w:color="auto"/>
        <w:bottom w:val="none" w:sz="0" w:space="0" w:color="auto"/>
        <w:right w:val="none" w:sz="0" w:space="0" w:color="auto"/>
      </w:divBdr>
      <w:divsChild>
        <w:div w:id="967782680">
          <w:marLeft w:val="0"/>
          <w:marRight w:val="0"/>
          <w:marTop w:val="0"/>
          <w:marBottom w:val="0"/>
          <w:divBdr>
            <w:top w:val="none" w:sz="0" w:space="0" w:color="auto"/>
            <w:left w:val="none" w:sz="0" w:space="0" w:color="auto"/>
            <w:bottom w:val="none" w:sz="0" w:space="0" w:color="auto"/>
            <w:right w:val="none" w:sz="0" w:space="0" w:color="auto"/>
          </w:divBdr>
        </w:div>
        <w:div w:id="223832856">
          <w:marLeft w:val="0"/>
          <w:marRight w:val="0"/>
          <w:marTop w:val="0"/>
          <w:marBottom w:val="0"/>
          <w:divBdr>
            <w:top w:val="none" w:sz="0" w:space="0" w:color="auto"/>
            <w:left w:val="none" w:sz="0" w:space="0" w:color="auto"/>
            <w:bottom w:val="none" w:sz="0" w:space="0" w:color="auto"/>
            <w:right w:val="none" w:sz="0" w:space="0" w:color="auto"/>
          </w:divBdr>
          <w:divsChild>
            <w:div w:id="1101343193">
              <w:marLeft w:val="0"/>
              <w:marRight w:val="0"/>
              <w:marTop w:val="0"/>
              <w:marBottom w:val="0"/>
              <w:divBdr>
                <w:top w:val="none" w:sz="0" w:space="0" w:color="auto"/>
                <w:left w:val="none" w:sz="0" w:space="0" w:color="auto"/>
                <w:bottom w:val="none" w:sz="0" w:space="0" w:color="auto"/>
                <w:right w:val="none" w:sz="0" w:space="0" w:color="auto"/>
              </w:divBdr>
              <w:divsChild>
                <w:div w:id="1602102110">
                  <w:marLeft w:val="0"/>
                  <w:marRight w:val="0"/>
                  <w:marTop w:val="0"/>
                  <w:marBottom w:val="0"/>
                  <w:divBdr>
                    <w:top w:val="none" w:sz="0" w:space="0" w:color="auto"/>
                    <w:left w:val="none" w:sz="0" w:space="0" w:color="auto"/>
                    <w:bottom w:val="none" w:sz="0" w:space="0" w:color="auto"/>
                    <w:right w:val="none" w:sz="0" w:space="0" w:color="auto"/>
                  </w:divBdr>
                  <w:divsChild>
                    <w:div w:id="1840804494">
                      <w:marLeft w:val="0"/>
                      <w:marRight w:val="0"/>
                      <w:marTop w:val="0"/>
                      <w:marBottom w:val="0"/>
                      <w:divBdr>
                        <w:top w:val="none" w:sz="0" w:space="0" w:color="auto"/>
                        <w:left w:val="none" w:sz="0" w:space="0" w:color="auto"/>
                        <w:bottom w:val="none" w:sz="0" w:space="0" w:color="auto"/>
                        <w:right w:val="none" w:sz="0" w:space="0" w:color="auto"/>
                      </w:divBdr>
                    </w:div>
                    <w:div w:id="471825225">
                      <w:marLeft w:val="0"/>
                      <w:marRight w:val="0"/>
                      <w:marTop w:val="0"/>
                      <w:marBottom w:val="0"/>
                      <w:divBdr>
                        <w:top w:val="none" w:sz="0" w:space="0" w:color="auto"/>
                        <w:left w:val="none" w:sz="0" w:space="0" w:color="auto"/>
                        <w:bottom w:val="none" w:sz="0" w:space="0" w:color="auto"/>
                        <w:right w:val="none" w:sz="0" w:space="0" w:color="auto"/>
                      </w:divBdr>
                      <w:divsChild>
                        <w:div w:id="1978335796">
                          <w:marLeft w:val="0"/>
                          <w:marRight w:val="0"/>
                          <w:marTop w:val="0"/>
                          <w:marBottom w:val="0"/>
                          <w:divBdr>
                            <w:top w:val="none" w:sz="0" w:space="0" w:color="auto"/>
                            <w:left w:val="none" w:sz="0" w:space="0" w:color="auto"/>
                            <w:bottom w:val="none" w:sz="0" w:space="0" w:color="auto"/>
                            <w:right w:val="none" w:sz="0" w:space="0" w:color="auto"/>
                          </w:divBdr>
                          <w:divsChild>
                            <w:div w:id="940071045">
                              <w:marLeft w:val="0"/>
                              <w:marRight w:val="0"/>
                              <w:marTop w:val="0"/>
                              <w:marBottom w:val="0"/>
                              <w:divBdr>
                                <w:top w:val="none" w:sz="0" w:space="0" w:color="auto"/>
                                <w:left w:val="none" w:sz="0" w:space="0" w:color="auto"/>
                                <w:bottom w:val="none" w:sz="0" w:space="0" w:color="auto"/>
                                <w:right w:val="none" w:sz="0" w:space="0" w:color="auto"/>
                              </w:divBdr>
                              <w:divsChild>
                                <w:div w:id="1702633606">
                                  <w:marLeft w:val="0"/>
                                  <w:marRight w:val="0"/>
                                  <w:marTop w:val="0"/>
                                  <w:marBottom w:val="0"/>
                                  <w:divBdr>
                                    <w:top w:val="none" w:sz="0" w:space="0" w:color="auto"/>
                                    <w:left w:val="none" w:sz="0" w:space="0" w:color="auto"/>
                                    <w:bottom w:val="none" w:sz="0" w:space="0" w:color="auto"/>
                                    <w:right w:val="none" w:sz="0" w:space="0" w:color="auto"/>
                                  </w:divBdr>
                                  <w:divsChild>
                                    <w:div w:id="2076005965">
                                      <w:marLeft w:val="0"/>
                                      <w:marRight w:val="0"/>
                                      <w:marTop w:val="0"/>
                                      <w:marBottom w:val="0"/>
                                      <w:divBdr>
                                        <w:top w:val="none" w:sz="0" w:space="0" w:color="auto"/>
                                        <w:left w:val="none" w:sz="0" w:space="0" w:color="auto"/>
                                        <w:bottom w:val="none" w:sz="0" w:space="0" w:color="auto"/>
                                        <w:right w:val="none" w:sz="0" w:space="0" w:color="auto"/>
                                      </w:divBdr>
                                      <w:divsChild>
                                        <w:div w:id="1657489598">
                                          <w:marLeft w:val="0"/>
                                          <w:marRight w:val="0"/>
                                          <w:marTop w:val="0"/>
                                          <w:marBottom w:val="180"/>
                                          <w:divBdr>
                                            <w:top w:val="none" w:sz="0" w:space="0" w:color="auto"/>
                                            <w:left w:val="none" w:sz="0" w:space="0" w:color="auto"/>
                                            <w:bottom w:val="none" w:sz="0" w:space="0" w:color="auto"/>
                                            <w:right w:val="none" w:sz="0" w:space="0" w:color="auto"/>
                                          </w:divBdr>
                                        </w:div>
                                        <w:div w:id="404376815">
                                          <w:marLeft w:val="0"/>
                                          <w:marRight w:val="0"/>
                                          <w:marTop w:val="0"/>
                                          <w:marBottom w:val="1800"/>
                                          <w:divBdr>
                                            <w:top w:val="none" w:sz="0" w:space="0" w:color="auto"/>
                                            <w:left w:val="none" w:sz="0" w:space="0" w:color="auto"/>
                                            <w:bottom w:val="none" w:sz="0" w:space="0" w:color="auto"/>
                                            <w:right w:val="none" w:sz="0" w:space="0" w:color="auto"/>
                                          </w:divBdr>
                                          <w:divsChild>
                                            <w:div w:id="1623267015">
                                              <w:marLeft w:val="300"/>
                                              <w:marRight w:val="1050"/>
                                              <w:marTop w:val="180"/>
                                              <w:marBottom w:val="180"/>
                                              <w:divBdr>
                                                <w:top w:val="none" w:sz="0" w:space="19" w:color="auto"/>
                                                <w:left w:val="single" w:sz="48" w:space="15" w:color="EDEDED"/>
                                                <w:bottom w:val="none" w:sz="0" w:space="19" w:color="auto"/>
                                                <w:right w:val="none" w:sz="0" w:space="15" w:color="auto"/>
                                              </w:divBdr>
                                              <w:divsChild>
                                                <w:div w:id="988902954">
                                                  <w:marLeft w:val="-450"/>
                                                  <w:marRight w:val="0"/>
                                                  <w:marTop w:val="0"/>
                                                  <w:marBottom w:val="300"/>
                                                  <w:divBdr>
                                                    <w:top w:val="none" w:sz="0" w:space="0" w:color="auto"/>
                                                    <w:left w:val="none" w:sz="0" w:space="0" w:color="auto"/>
                                                    <w:bottom w:val="none" w:sz="0" w:space="0" w:color="auto"/>
                                                    <w:right w:val="none" w:sz="0" w:space="0" w:color="auto"/>
                                                  </w:divBdr>
                                                </w:div>
                                                <w:div w:id="1193226419">
                                                  <w:marLeft w:val="0"/>
                                                  <w:marRight w:val="0"/>
                                                  <w:marTop w:val="0"/>
                                                  <w:marBottom w:val="0"/>
                                                  <w:divBdr>
                                                    <w:top w:val="none" w:sz="0" w:space="0" w:color="auto"/>
                                                    <w:left w:val="none" w:sz="0" w:space="0" w:color="auto"/>
                                                    <w:bottom w:val="none" w:sz="0" w:space="0" w:color="auto"/>
                                                    <w:right w:val="none" w:sz="0" w:space="0" w:color="auto"/>
                                                  </w:divBdr>
                                                </w:div>
                                              </w:divsChild>
                                            </w:div>
                                            <w:div w:id="1272855717">
                                              <w:marLeft w:val="375"/>
                                              <w:marRight w:val="375"/>
                                              <w:marTop w:val="0"/>
                                              <w:marBottom w:val="225"/>
                                              <w:divBdr>
                                                <w:top w:val="none" w:sz="0" w:space="0" w:color="auto"/>
                                                <w:left w:val="none" w:sz="0" w:space="0" w:color="auto"/>
                                                <w:bottom w:val="none" w:sz="0" w:space="0" w:color="auto"/>
                                                <w:right w:val="none" w:sz="0" w:space="0" w:color="auto"/>
                                              </w:divBdr>
                                              <w:divsChild>
                                                <w:div w:id="1700429137">
                                                  <w:marLeft w:val="0"/>
                                                  <w:marRight w:val="0"/>
                                                  <w:marTop w:val="0"/>
                                                  <w:marBottom w:val="0"/>
                                                  <w:divBdr>
                                                    <w:top w:val="none" w:sz="0" w:space="0" w:color="auto"/>
                                                    <w:left w:val="none" w:sz="0" w:space="0" w:color="auto"/>
                                                    <w:bottom w:val="none" w:sz="0" w:space="0" w:color="auto"/>
                                                    <w:right w:val="none" w:sz="0" w:space="0" w:color="auto"/>
                                                  </w:divBdr>
                                                  <w:divsChild>
                                                    <w:div w:id="16458134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13770391">
                                                          <w:marLeft w:val="-375"/>
                                                          <w:marRight w:val="0"/>
                                                          <w:marTop w:val="0"/>
                                                          <w:marBottom w:val="150"/>
                                                          <w:divBdr>
                                                            <w:top w:val="none" w:sz="0" w:space="0" w:color="auto"/>
                                                            <w:left w:val="none" w:sz="0" w:space="0" w:color="auto"/>
                                                            <w:bottom w:val="none" w:sz="0" w:space="0" w:color="auto"/>
                                                            <w:right w:val="none" w:sz="0" w:space="0" w:color="auto"/>
                                                          </w:divBdr>
                                                        </w:div>
                                                        <w:div w:id="224223978">
                                                          <w:marLeft w:val="0"/>
                                                          <w:marRight w:val="0"/>
                                                          <w:marTop w:val="75"/>
                                                          <w:marBottom w:val="225"/>
                                                          <w:divBdr>
                                                            <w:top w:val="none" w:sz="0" w:space="0" w:color="auto"/>
                                                            <w:left w:val="none" w:sz="0" w:space="0" w:color="auto"/>
                                                            <w:bottom w:val="none" w:sz="0" w:space="0" w:color="auto"/>
                                                            <w:right w:val="none" w:sz="0" w:space="0" w:color="auto"/>
                                                          </w:divBdr>
                                                        </w:div>
                                                        <w:div w:id="1760250024">
                                                          <w:marLeft w:val="0"/>
                                                          <w:marRight w:val="0"/>
                                                          <w:marTop w:val="0"/>
                                                          <w:marBottom w:val="225"/>
                                                          <w:divBdr>
                                                            <w:top w:val="none" w:sz="0" w:space="0" w:color="auto"/>
                                                            <w:left w:val="none" w:sz="0" w:space="0" w:color="auto"/>
                                                            <w:bottom w:val="none" w:sz="0" w:space="0" w:color="auto"/>
                                                            <w:right w:val="none" w:sz="0" w:space="0" w:color="auto"/>
                                                          </w:divBdr>
                                                          <w:divsChild>
                                                            <w:div w:id="12309944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8159524">
                  <w:marLeft w:val="0"/>
                  <w:marRight w:val="0"/>
                  <w:marTop w:val="0"/>
                  <w:marBottom w:val="0"/>
                  <w:divBdr>
                    <w:top w:val="none" w:sz="0" w:space="0" w:color="auto"/>
                    <w:left w:val="none" w:sz="0" w:space="0" w:color="auto"/>
                    <w:bottom w:val="single" w:sz="6" w:space="0" w:color="DFDFDF"/>
                    <w:right w:val="none" w:sz="0" w:space="0" w:color="auto"/>
                  </w:divBdr>
                  <w:divsChild>
                    <w:div w:id="9161300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72031253">
      <w:bodyDiv w:val="1"/>
      <w:marLeft w:val="0"/>
      <w:marRight w:val="0"/>
      <w:marTop w:val="0"/>
      <w:marBottom w:val="0"/>
      <w:divBdr>
        <w:top w:val="none" w:sz="0" w:space="0" w:color="auto"/>
        <w:left w:val="none" w:sz="0" w:space="0" w:color="auto"/>
        <w:bottom w:val="none" w:sz="0" w:space="0" w:color="auto"/>
        <w:right w:val="none" w:sz="0" w:space="0" w:color="auto"/>
      </w:divBdr>
      <w:divsChild>
        <w:div w:id="1692602914">
          <w:marLeft w:val="0"/>
          <w:marRight w:val="0"/>
          <w:marTop w:val="0"/>
          <w:marBottom w:val="0"/>
          <w:divBdr>
            <w:top w:val="none" w:sz="0" w:space="0" w:color="auto"/>
            <w:left w:val="none" w:sz="0" w:space="0" w:color="auto"/>
            <w:bottom w:val="none" w:sz="0" w:space="0" w:color="auto"/>
            <w:right w:val="none" w:sz="0" w:space="0" w:color="auto"/>
          </w:divBdr>
        </w:div>
        <w:div w:id="386031353">
          <w:marLeft w:val="0"/>
          <w:marRight w:val="0"/>
          <w:marTop w:val="0"/>
          <w:marBottom w:val="0"/>
          <w:divBdr>
            <w:top w:val="none" w:sz="0" w:space="0" w:color="auto"/>
            <w:left w:val="none" w:sz="0" w:space="0" w:color="auto"/>
            <w:bottom w:val="none" w:sz="0" w:space="0" w:color="auto"/>
            <w:right w:val="none" w:sz="0" w:space="0" w:color="auto"/>
          </w:divBdr>
          <w:divsChild>
            <w:div w:id="71515714">
              <w:marLeft w:val="0"/>
              <w:marRight w:val="0"/>
              <w:marTop w:val="0"/>
              <w:marBottom w:val="0"/>
              <w:divBdr>
                <w:top w:val="none" w:sz="0" w:space="0" w:color="auto"/>
                <w:left w:val="none" w:sz="0" w:space="0" w:color="auto"/>
                <w:bottom w:val="none" w:sz="0" w:space="0" w:color="auto"/>
                <w:right w:val="none" w:sz="0" w:space="0" w:color="auto"/>
              </w:divBdr>
              <w:divsChild>
                <w:div w:id="2099205786">
                  <w:marLeft w:val="0"/>
                  <w:marRight w:val="0"/>
                  <w:marTop w:val="0"/>
                  <w:marBottom w:val="0"/>
                  <w:divBdr>
                    <w:top w:val="none" w:sz="0" w:space="0" w:color="auto"/>
                    <w:left w:val="none" w:sz="0" w:space="0" w:color="auto"/>
                    <w:bottom w:val="none" w:sz="0" w:space="0" w:color="auto"/>
                    <w:right w:val="none" w:sz="0" w:space="0" w:color="auto"/>
                  </w:divBdr>
                  <w:divsChild>
                    <w:div w:id="957222363">
                      <w:marLeft w:val="0"/>
                      <w:marRight w:val="0"/>
                      <w:marTop w:val="0"/>
                      <w:marBottom w:val="0"/>
                      <w:divBdr>
                        <w:top w:val="none" w:sz="0" w:space="0" w:color="auto"/>
                        <w:left w:val="none" w:sz="0" w:space="0" w:color="auto"/>
                        <w:bottom w:val="none" w:sz="0" w:space="0" w:color="auto"/>
                        <w:right w:val="none" w:sz="0" w:space="0" w:color="auto"/>
                      </w:divBdr>
                    </w:div>
                    <w:div w:id="1121458024">
                      <w:marLeft w:val="0"/>
                      <w:marRight w:val="0"/>
                      <w:marTop w:val="0"/>
                      <w:marBottom w:val="0"/>
                      <w:divBdr>
                        <w:top w:val="none" w:sz="0" w:space="0" w:color="auto"/>
                        <w:left w:val="none" w:sz="0" w:space="0" w:color="auto"/>
                        <w:bottom w:val="none" w:sz="0" w:space="0" w:color="auto"/>
                        <w:right w:val="none" w:sz="0" w:space="0" w:color="auto"/>
                      </w:divBdr>
                      <w:divsChild>
                        <w:div w:id="1873614144">
                          <w:marLeft w:val="0"/>
                          <w:marRight w:val="0"/>
                          <w:marTop w:val="0"/>
                          <w:marBottom w:val="0"/>
                          <w:divBdr>
                            <w:top w:val="none" w:sz="0" w:space="0" w:color="auto"/>
                            <w:left w:val="none" w:sz="0" w:space="0" w:color="auto"/>
                            <w:bottom w:val="none" w:sz="0" w:space="0" w:color="auto"/>
                            <w:right w:val="none" w:sz="0" w:space="0" w:color="auto"/>
                          </w:divBdr>
                          <w:divsChild>
                            <w:div w:id="1639412967">
                              <w:marLeft w:val="0"/>
                              <w:marRight w:val="0"/>
                              <w:marTop w:val="0"/>
                              <w:marBottom w:val="0"/>
                              <w:divBdr>
                                <w:top w:val="none" w:sz="0" w:space="0" w:color="auto"/>
                                <w:left w:val="none" w:sz="0" w:space="0" w:color="auto"/>
                                <w:bottom w:val="none" w:sz="0" w:space="0" w:color="auto"/>
                                <w:right w:val="none" w:sz="0" w:space="0" w:color="auto"/>
                              </w:divBdr>
                              <w:divsChild>
                                <w:div w:id="1670597369">
                                  <w:marLeft w:val="0"/>
                                  <w:marRight w:val="0"/>
                                  <w:marTop w:val="0"/>
                                  <w:marBottom w:val="0"/>
                                  <w:divBdr>
                                    <w:top w:val="none" w:sz="0" w:space="0" w:color="auto"/>
                                    <w:left w:val="none" w:sz="0" w:space="0" w:color="auto"/>
                                    <w:bottom w:val="none" w:sz="0" w:space="0" w:color="auto"/>
                                    <w:right w:val="none" w:sz="0" w:space="0" w:color="auto"/>
                                  </w:divBdr>
                                  <w:divsChild>
                                    <w:div w:id="874544396">
                                      <w:marLeft w:val="0"/>
                                      <w:marRight w:val="0"/>
                                      <w:marTop w:val="0"/>
                                      <w:marBottom w:val="0"/>
                                      <w:divBdr>
                                        <w:top w:val="none" w:sz="0" w:space="0" w:color="auto"/>
                                        <w:left w:val="none" w:sz="0" w:space="0" w:color="auto"/>
                                        <w:bottom w:val="none" w:sz="0" w:space="0" w:color="auto"/>
                                        <w:right w:val="none" w:sz="0" w:space="0" w:color="auto"/>
                                      </w:divBdr>
                                      <w:divsChild>
                                        <w:div w:id="63771125">
                                          <w:marLeft w:val="0"/>
                                          <w:marRight w:val="0"/>
                                          <w:marTop w:val="0"/>
                                          <w:marBottom w:val="180"/>
                                          <w:divBdr>
                                            <w:top w:val="none" w:sz="0" w:space="0" w:color="auto"/>
                                            <w:left w:val="none" w:sz="0" w:space="0" w:color="auto"/>
                                            <w:bottom w:val="none" w:sz="0" w:space="0" w:color="auto"/>
                                            <w:right w:val="none" w:sz="0" w:space="0" w:color="auto"/>
                                          </w:divBdr>
                                        </w:div>
                                        <w:div w:id="432826723">
                                          <w:marLeft w:val="0"/>
                                          <w:marRight w:val="0"/>
                                          <w:marTop w:val="0"/>
                                          <w:marBottom w:val="1800"/>
                                          <w:divBdr>
                                            <w:top w:val="none" w:sz="0" w:space="0" w:color="auto"/>
                                            <w:left w:val="none" w:sz="0" w:space="0" w:color="auto"/>
                                            <w:bottom w:val="none" w:sz="0" w:space="0" w:color="auto"/>
                                            <w:right w:val="none" w:sz="0" w:space="0" w:color="auto"/>
                                          </w:divBdr>
                                          <w:divsChild>
                                            <w:div w:id="2057271622">
                                              <w:marLeft w:val="300"/>
                                              <w:marRight w:val="1050"/>
                                              <w:marTop w:val="180"/>
                                              <w:marBottom w:val="180"/>
                                              <w:divBdr>
                                                <w:top w:val="none" w:sz="0" w:space="19" w:color="auto"/>
                                                <w:left w:val="single" w:sz="48" w:space="15" w:color="EDEDED"/>
                                                <w:bottom w:val="none" w:sz="0" w:space="19" w:color="auto"/>
                                                <w:right w:val="none" w:sz="0" w:space="15" w:color="auto"/>
                                              </w:divBdr>
                                              <w:divsChild>
                                                <w:div w:id="1618829139">
                                                  <w:marLeft w:val="-450"/>
                                                  <w:marRight w:val="0"/>
                                                  <w:marTop w:val="0"/>
                                                  <w:marBottom w:val="300"/>
                                                  <w:divBdr>
                                                    <w:top w:val="none" w:sz="0" w:space="0" w:color="auto"/>
                                                    <w:left w:val="none" w:sz="0" w:space="0" w:color="auto"/>
                                                    <w:bottom w:val="none" w:sz="0" w:space="0" w:color="auto"/>
                                                    <w:right w:val="none" w:sz="0" w:space="0" w:color="auto"/>
                                                  </w:divBdr>
                                                </w:div>
                                                <w:div w:id="3640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740417">
                  <w:marLeft w:val="0"/>
                  <w:marRight w:val="0"/>
                  <w:marTop w:val="0"/>
                  <w:marBottom w:val="0"/>
                  <w:divBdr>
                    <w:top w:val="none" w:sz="0" w:space="0" w:color="auto"/>
                    <w:left w:val="none" w:sz="0" w:space="0" w:color="auto"/>
                    <w:bottom w:val="single" w:sz="6" w:space="0" w:color="DFDFDF"/>
                    <w:right w:val="none" w:sz="0" w:space="0" w:color="auto"/>
                  </w:divBdr>
                  <w:divsChild>
                    <w:div w:id="76377123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89324314">
      <w:bodyDiv w:val="1"/>
      <w:marLeft w:val="0"/>
      <w:marRight w:val="0"/>
      <w:marTop w:val="0"/>
      <w:marBottom w:val="0"/>
      <w:divBdr>
        <w:top w:val="none" w:sz="0" w:space="0" w:color="auto"/>
        <w:left w:val="none" w:sz="0" w:space="0" w:color="auto"/>
        <w:bottom w:val="none" w:sz="0" w:space="0" w:color="auto"/>
        <w:right w:val="none" w:sz="0" w:space="0" w:color="auto"/>
      </w:divBdr>
      <w:divsChild>
        <w:div w:id="1033531737">
          <w:marLeft w:val="0"/>
          <w:marRight w:val="0"/>
          <w:marTop w:val="0"/>
          <w:marBottom w:val="0"/>
          <w:divBdr>
            <w:top w:val="none" w:sz="0" w:space="0" w:color="auto"/>
            <w:left w:val="none" w:sz="0" w:space="0" w:color="auto"/>
            <w:bottom w:val="none" w:sz="0" w:space="0" w:color="auto"/>
            <w:right w:val="none" w:sz="0" w:space="0" w:color="auto"/>
          </w:divBdr>
        </w:div>
        <w:div w:id="2062558315">
          <w:marLeft w:val="0"/>
          <w:marRight w:val="0"/>
          <w:marTop w:val="0"/>
          <w:marBottom w:val="0"/>
          <w:divBdr>
            <w:top w:val="none" w:sz="0" w:space="0" w:color="auto"/>
            <w:left w:val="none" w:sz="0" w:space="0" w:color="auto"/>
            <w:bottom w:val="none" w:sz="0" w:space="0" w:color="auto"/>
            <w:right w:val="none" w:sz="0" w:space="0" w:color="auto"/>
          </w:divBdr>
          <w:divsChild>
            <w:div w:id="1061828211">
              <w:marLeft w:val="0"/>
              <w:marRight w:val="0"/>
              <w:marTop w:val="0"/>
              <w:marBottom w:val="0"/>
              <w:divBdr>
                <w:top w:val="none" w:sz="0" w:space="0" w:color="auto"/>
                <w:left w:val="none" w:sz="0" w:space="0" w:color="auto"/>
                <w:bottom w:val="none" w:sz="0" w:space="0" w:color="auto"/>
                <w:right w:val="none" w:sz="0" w:space="0" w:color="auto"/>
              </w:divBdr>
              <w:divsChild>
                <w:div w:id="928654619">
                  <w:marLeft w:val="0"/>
                  <w:marRight w:val="0"/>
                  <w:marTop w:val="0"/>
                  <w:marBottom w:val="0"/>
                  <w:divBdr>
                    <w:top w:val="none" w:sz="0" w:space="0" w:color="auto"/>
                    <w:left w:val="none" w:sz="0" w:space="0" w:color="auto"/>
                    <w:bottom w:val="none" w:sz="0" w:space="0" w:color="auto"/>
                    <w:right w:val="none" w:sz="0" w:space="0" w:color="auto"/>
                  </w:divBdr>
                  <w:divsChild>
                    <w:div w:id="2134060792">
                      <w:marLeft w:val="0"/>
                      <w:marRight w:val="0"/>
                      <w:marTop w:val="0"/>
                      <w:marBottom w:val="0"/>
                      <w:divBdr>
                        <w:top w:val="none" w:sz="0" w:space="0" w:color="auto"/>
                        <w:left w:val="none" w:sz="0" w:space="0" w:color="auto"/>
                        <w:bottom w:val="none" w:sz="0" w:space="0" w:color="auto"/>
                        <w:right w:val="none" w:sz="0" w:space="0" w:color="auto"/>
                      </w:divBdr>
                    </w:div>
                    <w:div w:id="275452000">
                      <w:marLeft w:val="0"/>
                      <w:marRight w:val="0"/>
                      <w:marTop w:val="0"/>
                      <w:marBottom w:val="0"/>
                      <w:divBdr>
                        <w:top w:val="none" w:sz="0" w:space="0" w:color="auto"/>
                        <w:left w:val="none" w:sz="0" w:space="0" w:color="auto"/>
                        <w:bottom w:val="none" w:sz="0" w:space="0" w:color="auto"/>
                        <w:right w:val="none" w:sz="0" w:space="0" w:color="auto"/>
                      </w:divBdr>
                      <w:divsChild>
                        <w:div w:id="440688871">
                          <w:marLeft w:val="0"/>
                          <w:marRight w:val="0"/>
                          <w:marTop w:val="0"/>
                          <w:marBottom w:val="0"/>
                          <w:divBdr>
                            <w:top w:val="none" w:sz="0" w:space="0" w:color="auto"/>
                            <w:left w:val="none" w:sz="0" w:space="0" w:color="auto"/>
                            <w:bottom w:val="none" w:sz="0" w:space="0" w:color="auto"/>
                            <w:right w:val="none" w:sz="0" w:space="0" w:color="auto"/>
                          </w:divBdr>
                          <w:divsChild>
                            <w:div w:id="1770661277">
                              <w:marLeft w:val="0"/>
                              <w:marRight w:val="0"/>
                              <w:marTop w:val="0"/>
                              <w:marBottom w:val="0"/>
                              <w:divBdr>
                                <w:top w:val="none" w:sz="0" w:space="0" w:color="auto"/>
                                <w:left w:val="none" w:sz="0" w:space="0" w:color="auto"/>
                                <w:bottom w:val="none" w:sz="0" w:space="0" w:color="auto"/>
                                <w:right w:val="none" w:sz="0" w:space="0" w:color="auto"/>
                              </w:divBdr>
                              <w:divsChild>
                                <w:div w:id="1536455567">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868563424">
                                          <w:marLeft w:val="0"/>
                                          <w:marRight w:val="0"/>
                                          <w:marTop w:val="0"/>
                                          <w:marBottom w:val="180"/>
                                          <w:divBdr>
                                            <w:top w:val="none" w:sz="0" w:space="0" w:color="auto"/>
                                            <w:left w:val="none" w:sz="0" w:space="0" w:color="auto"/>
                                            <w:bottom w:val="none" w:sz="0" w:space="0" w:color="auto"/>
                                            <w:right w:val="none" w:sz="0" w:space="0" w:color="auto"/>
                                          </w:divBdr>
                                        </w:div>
                                        <w:div w:id="1017346667">
                                          <w:marLeft w:val="0"/>
                                          <w:marRight w:val="0"/>
                                          <w:marTop w:val="0"/>
                                          <w:marBottom w:val="1800"/>
                                          <w:divBdr>
                                            <w:top w:val="none" w:sz="0" w:space="0" w:color="auto"/>
                                            <w:left w:val="none" w:sz="0" w:space="0" w:color="auto"/>
                                            <w:bottom w:val="none" w:sz="0" w:space="0" w:color="auto"/>
                                            <w:right w:val="none" w:sz="0" w:space="0" w:color="auto"/>
                                          </w:divBdr>
                                          <w:divsChild>
                                            <w:div w:id="1373185900">
                                              <w:marLeft w:val="300"/>
                                              <w:marRight w:val="1050"/>
                                              <w:marTop w:val="180"/>
                                              <w:marBottom w:val="180"/>
                                              <w:divBdr>
                                                <w:top w:val="none" w:sz="0" w:space="19" w:color="auto"/>
                                                <w:left w:val="single" w:sz="48" w:space="15" w:color="EDEDED"/>
                                                <w:bottom w:val="none" w:sz="0" w:space="19" w:color="auto"/>
                                                <w:right w:val="none" w:sz="0" w:space="15" w:color="auto"/>
                                              </w:divBdr>
                                              <w:divsChild>
                                                <w:div w:id="1127628055">
                                                  <w:marLeft w:val="-450"/>
                                                  <w:marRight w:val="0"/>
                                                  <w:marTop w:val="0"/>
                                                  <w:marBottom w:val="300"/>
                                                  <w:divBdr>
                                                    <w:top w:val="none" w:sz="0" w:space="0" w:color="auto"/>
                                                    <w:left w:val="none" w:sz="0" w:space="0" w:color="auto"/>
                                                    <w:bottom w:val="none" w:sz="0" w:space="0" w:color="auto"/>
                                                    <w:right w:val="none" w:sz="0" w:space="0" w:color="auto"/>
                                                  </w:divBdr>
                                                </w:div>
                                                <w:div w:id="233323543">
                                                  <w:marLeft w:val="0"/>
                                                  <w:marRight w:val="0"/>
                                                  <w:marTop w:val="0"/>
                                                  <w:marBottom w:val="0"/>
                                                  <w:divBdr>
                                                    <w:top w:val="none" w:sz="0" w:space="0" w:color="auto"/>
                                                    <w:left w:val="none" w:sz="0" w:space="0" w:color="auto"/>
                                                    <w:bottom w:val="none" w:sz="0" w:space="0" w:color="auto"/>
                                                    <w:right w:val="none" w:sz="0" w:space="0" w:color="auto"/>
                                                  </w:divBdr>
                                                </w:div>
                                              </w:divsChild>
                                            </w:div>
                                            <w:div w:id="1475023769">
                                              <w:marLeft w:val="375"/>
                                              <w:marRight w:val="375"/>
                                              <w:marTop w:val="0"/>
                                              <w:marBottom w:val="225"/>
                                              <w:divBdr>
                                                <w:top w:val="none" w:sz="0" w:space="0" w:color="auto"/>
                                                <w:left w:val="none" w:sz="0" w:space="0" w:color="auto"/>
                                                <w:bottom w:val="none" w:sz="0" w:space="0" w:color="auto"/>
                                                <w:right w:val="none" w:sz="0" w:space="0" w:color="auto"/>
                                              </w:divBdr>
                                              <w:divsChild>
                                                <w:div w:id="814102614">
                                                  <w:marLeft w:val="0"/>
                                                  <w:marRight w:val="0"/>
                                                  <w:marTop w:val="0"/>
                                                  <w:marBottom w:val="0"/>
                                                  <w:divBdr>
                                                    <w:top w:val="none" w:sz="0" w:space="0" w:color="auto"/>
                                                    <w:left w:val="none" w:sz="0" w:space="0" w:color="auto"/>
                                                    <w:bottom w:val="none" w:sz="0" w:space="0" w:color="auto"/>
                                                    <w:right w:val="none" w:sz="0" w:space="0" w:color="auto"/>
                                                  </w:divBdr>
                                                  <w:divsChild>
                                                    <w:div w:id="101881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6024325">
                                                          <w:marLeft w:val="-375"/>
                                                          <w:marRight w:val="0"/>
                                                          <w:marTop w:val="0"/>
                                                          <w:marBottom w:val="150"/>
                                                          <w:divBdr>
                                                            <w:top w:val="none" w:sz="0" w:space="0" w:color="auto"/>
                                                            <w:left w:val="none" w:sz="0" w:space="0" w:color="auto"/>
                                                            <w:bottom w:val="none" w:sz="0" w:space="0" w:color="auto"/>
                                                            <w:right w:val="none" w:sz="0" w:space="0" w:color="auto"/>
                                                          </w:divBdr>
                                                        </w:div>
                                                        <w:div w:id="520363255">
                                                          <w:marLeft w:val="0"/>
                                                          <w:marRight w:val="0"/>
                                                          <w:marTop w:val="75"/>
                                                          <w:marBottom w:val="225"/>
                                                          <w:divBdr>
                                                            <w:top w:val="none" w:sz="0" w:space="0" w:color="auto"/>
                                                            <w:left w:val="none" w:sz="0" w:space="0" w:color="auto"/>
                                                            <w:bottom w:val="none" w:sz="0" w:space="0" w:color="auto"/>
                                                            <w:right w:val="none" w:sz="0" w:space="0" w:color="auto"/>
                                                          </w:divBdr>
                                                        </w:div>
                                                        <w:div w:id="12171594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4366441">
                                              <w:marLeft w:val="375"/>
                                              <w:marRight w:val="375"/>
                                              <w:marTop w:val="0"/>
                                              <w:marBottom w:val="225"/>
                                              <w:divBdr>
                                                <w:top w:val="none" w:sz="0" w:space="0" w:color="auto"/>
                                                <w:left w:val="none" w:sz="0" w:space="0" w:color="auto"/>
                                                <w:bottom w:val="none" w:sz="0" w:space="0" w:color="auto"/>
                                                <w:right w:val="none" w:sz="0" w:space="0" w:color="auto"/>
                                              </w:divBdr>
                                              <w:divsChild>
                                                <w:div w:id="1661231962">
                                                  <w:marLeft w:val="0"/>
                                                  <w:marRight w:val="0"/>
                                                  <w:marTop w:val="0"/>
                                                  <w:marBottom w:val="0"/>
                                                  <w:divBdr>
                                                    <w:top w:val="none" w:sz="0" w:space="0" w:color="auto"/>
                                                    <w:left w:val="none" w:sz="0" w:space="0" w:color="auto"/>
                                                    <w:bottom w:val="none" w:sz="0" w:space="0" w:color="auto"/>
                                                    <w:right w:val="none" w:sz="0" w:space="0" w:color="auto"/>
                                                  </w:divBdr>
                                                  <w:divsChild>
                                                    <w:div w:id="13703005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76849641">
                                                          <w:marLeft w:val="-375"/>
                                                          <w:marRight w:val="0"/>
                                                          <w:marTop w:val="0"/>
                                                          <w:marBottom w:val="150"/>
                                                          <w:divBdr>
                                                            <w:top w:val="none" w:sz="0" w:space="0" w:color="auto"/>
                                                            <w:left w:val="none" w:sz="0" w:space="0" w:color="auto"/>
                                                            <w:bottom w:val="none" w:sz="0" w:space="0" w:color="auto"/>
                                                            <w:right w:val="none" w:sz="0" w:space="0" w:color="auto"/>
                                                          </w:divBdr>
                                                        </w:div>
                                                        <w:div w:id="1283029477">
                                                          <w:marLeft w:val="0"/>
                                                          <w:marRight w:val="0"/>
                                                          <w:marTop w:val="75"/>
                                                          <w:marBottom w:val="225"/>
                                                          <w:divBdr>
                                                            <w:top w:val="none" w:sz="0" w:space="0" w:color="auto"/>
                                                            <w:left w:val="none" w:sz="0" w:space="0" w:color="auto"/>
                                                            <w:bottom w:val="none" w:sz="0" w:space="0" w:color="auto"/>
                                                            <w:right w:val="none" w:sz="0" w:space="0" w:color="auto"/>
                                                          </w:divBdr>
                                                        </w:div>
                                                        <w:div w:id="16412297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609898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46086489">
                                                  <w:marLeft w:val="-375"/>
                                                  <w:marRight w:val="0"/>
                                                  <w:marTop w:val="0"/>
                                                  <w:marBottom w:val="240"/>
                                                  <w:divBdr>
                                                    <w:top w:val="none" w:sz="0" w:space="0" w:color="auto"/>
                                                    <w:left w:val="none" w:sz="0" w:space="0" w:color="auto"/>
                                                    <w:bottom w:val="none" w:sz="0" w:space="0" w:color="auto"/>
                                                    <w:right w:val="none" w:sz="0" w:space="0" w:color="auto"/>
                                                  </w:divBdr>
                                                </w:div>
                                                <w:div w:id="17774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613719">
                  <w:marLeft w:val="0"/>
                  <w:marRight w:val="0"/>
                  <w:marTop w:val="0"/>
                  <w:marBottom w:val="0"/>
                  <w:divBdr>
                    <w:top w:val="none" w:sz="0" w:space="0" w:color="auto"/>
                    <w:left w:val="none" w:sz="0" w:space="0" w:color="auto"/>
                    <w:bottom w:val="single" w:sz="6" w:space="0" w:color="DFDFDF"/>
                    <w:right w:val="none" w:sz="0" w:space="0" w:color="auto"/>
                  </w:divBdr>
                  <w:divsChild>
                    <w:div w:id="2742950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85531313">
      <w:bodyDiv w:val="1"/>
      <w:marLeft w:val="0"/>
      <w:marRight w:val="0"/>
      <w:marTop w:val="0"/>
      <w:marBottom w:val="0"/>
      <w:divBdr>
        <w:top w:val="none" w:sz="0" w:space="0" w:color="auto"/>
        <w:left w:val="none" w:sz="0" w:space="0" w:color="auto"/>
        <w:bottom w:val="none" w:sz="0" w:space="0" w:color="auto"/>
        <w:right w:val="none" w:sz="0" w:space="0" w:color="auto"/>
      </w:divBdr>
      <w:divsChild>
        <w:div w:id="565838809">
          <w:marLeft w:val="0"/>
          <w:marRight w:val="0"/>
          <w:marTop w:val="0"/>
          <w:marBottom w:val="0"/>
          <w:divBdr>
            <w:top w:val="none" w:sz="0" w:space="0" w:color="auto"/>
            <w:left w:val="none" w:sz="0" w:space="0" w:color="auto"/>
            <w:bottom w:val="none" w:sz="0" w:space="0" w:color="auto"/>
            <w:right w:val="none" w:sz="0" w:space="0" w:color="auto"/>
          </w:divBdr>
        </w:div>
        <w:div w:id="89156710">
          <w:marLeft w:val="0"/>
          <w:marRight w:val="0"/>
          <w:marTop w:val="0"/>
          <w:marBottom w:val="0"/>
          <w:divBdr>
            <w:top w:val="none" w:sz="0" w:space="0" w:color="auto"/>
            <w:left w:val="none" w:sz="0" w:space="0" w:color="auto"/>
            <w:bottom w:val="none" w:sz="0" w:space="0" w:color="auto"/>
            <w:right w:val="none" w:sz="0" w:space="0" w:color="auto"/>
          </w:divBdr>
          <w:divsChild>
            <w:div w:id="1471247441">
              <w:marLeft w:val="0"/>
              <w:marRight w:val="0"/>
              <w:marTop w:val="0"/>
              <w:marBottom w:val="0"/>
              <w:divBdr>
                <w:top w:val="none" w:sz="0" w:space="0" w:color="auto"/>
                <w:left w:val="none" w:sz="0" w:space="0" w:color="auto"/>
                <w:bottom w:val="none" w:sz="0" w:space="0" w:color="auto"/>
                <w:right w:val="none" w:sz="0" w:space="0" w:color="auto"/>
              </w:divBdr>
              <w:divsChild>
                <w:div w:id="1782189250">
                  <w:marLeft w:val="0"/>
                  <w:marRight w:val="0"/>
                  <w:marTop w:val="0"/>
                  <w:marBottom w:val="0"/>
                  <w:divBdr>
                    <w:top w:val="none" w:sz="0" w:space="0" w:color="auto"/>
                    <w:left w:val="none" w:sz="0" w:space="0" w:color="auto"/>
                    <w:bottom w:val="none" w:sz="0" w:space="0" w:color="auto"/>
                    <w:right w:val="none" w:sz="0" w:space="0" w:color="auto"/>
                  </w:divBdr>
                  <w:divsChild>
                    <w:div w:id="820076604">
                      <w:marLeft w:val="0"/>
                      <w:marRight w:val="0"/>
                      <w:marTop w:val="0"/>
                      <w:marBottom w:val="0"/>
                      <w:divBdr>
                        <w:top w:val="none" w:sz="0" w:space="0" w:color="auto"/>
                        <w:left w:val="none" w:sz="0" w:space="0" w:color="auto"/>
                        <w:bottom w:val="none" w:sz="0" w:space="0" w:color="auto"/>
                        <w:right w:val="none" w:sz="0" w:space="0" w:color="auto"/>
                      </w:divBdr>
                    </w:div>
                    <w:div w:id="176166142">
                      <w:marLeft w:val="0"/>
                      <w:marRight w:val="0"/>
                      <w:marTop w:val="0"/>
                      <w:marBottom w:val="0"/>
                      <w:divBdr>
                        <w:top w:val="none" w:sz="0" w:space="0" w:color="auto"/>
                        <w:left w:val="none" w:sz="0" w:space="0" w:color="auto"/>
                        <w:bottom w:val="none" w:sz="0" w:space="0" w:color="auto"/>
                        <w:right w:val="none" w:sz="0" w:space="0" w:color="auto"/>
                      </w:divBdr>
                      <w:divsChild>
                        <w:div w:id="1991521427">
                          <w:marLeft w:val="0"/>
                          <w:marRight w:val="0"/>
                          <w:marTop w:val="0"/>
                          <w:marBottom w:val="0"/>
                          <w:divBdr>
                            <w:top w:val="none" w:sz="0" w:space="0" w:color="auto"/>
                            <w:left w:val="none" w:sz="0" w:space="0" w:color="auto"/>
                            <w:bottom w:val="none" w:sz="0" w:space="0" w:color="auto"/>
                            <w:right w:val="none" w:sz="0" w:space="0" w:color="auto"/>
                          </w:divBdr>
                          <w:divsChild>
                            <w:div w:id="899243478">
                              <w:marLeft w:val="0"/>
                              <w:marRight w:val="0"/>
                              <w:marTop w:val="0"/>
                              <w:marBottom w:val="0"/>
                              <w:divBdr>
                                <w:top w:val="none" w:sz="0" w:space="0" w:color="auto"/>
                                <w:left w:val="none" w:sz="0" w:space="0" w:color="auto"/>
                                <w:bottom w:val="none" w:sz="0" w:space="0" w:color="auto"/>
                                <w:right w:val="none" w:sz="0" w:space="0" w:color="auto"/>
                              </w:divBdr>
                              <w:divsChild>
                                <w:div w:id="1048263048">
                                  <w:marLeft w:val="0"/>
                                  <w:marRight w:val="0"/>
                                  <w:marTop w:val="0"/>
                                  <w:marBottom w:val="0"/>
                                  <w:divBdr>
                                    <w:top w:val="none" w:sz="0" w:space="0" w:color="auto"/>
                                    <w:left w:val="none" w:sz="0" w:space="0" w:color="auto"/>
                                    <w:bottom w:val="none" w:sz="0" w:space="0" w:color="auto"/>
                                    <w:right w:val="none" w:sz="0" w:space="0" w:color="auto"/>
                                  </w:divBdr>
                                  <w:divsChild>
                                    <w:div w:id="291791313">
                                      <w:marLeft w:val="0"/>
                                      <w:marRight w:val="0"/>
                                      <w:marTop w:val="0"/>
                                      <w:marBottom w:val="0"/>
                                      <w:divBdr>
                                        <w:top w:val="none" w:sz="0" w:space="0" w:color="auto"/>
                                        <w:left w:val="none" w:sz="0" w:space="0" w:color="auto"/>
                                        <w:bottom w:val="none" w:sz="0" w:space="0" w:color="auto"/>
                                        <w:right w:val="none" w:sz="0" w:space="0" w:color="auto"/>
                                      </w:divBdr>
                                      <w:divsChild>
                                        <w:div w:id="2038962418">
                                          <w:marLeft w:val="0"/>
                                          <w:marRight w:val="0"/>
                                          <w:marTop w:val="0"/>
                                          <w:marBottom w:val="180"/>
                                          <w:divBdr>
                                            <w:top w:val="none" w:sz="0" w:space="0" w:color="auto"/>
                                            <w:left w:val="none" w:sz="0" w:space="0" w:color="auto"/>
                                            <w:bottom w:val="none" w:sz="0" w:space="0" w:color="auto"/>
                                            <w:right w:val="none" w:sz="0" w:space="0" w:color="auto"/>
                                          </w:divBdr>
                                        </w:div>
                                        <w:div w:id="818959850">
                                          <w:marLeft w:val="0"/>
                                          <w:marRight w:val="0"/>
                                          <w:marTop w:val="0"/>
                                          <w:marBottom w:val="1800"/>
                                          <w:divBdr>
                                            <w:top w:val="none" w:sz="0" w:space="0" w:color="auto"/>
                                            <w:left w:val="none" w:sz="0" w:space="0" w:color="auto"/>
                                            <w:bottom w:val="none" w:sz="0" w:space="0" w:color="auto"/>
                                            <w:right w:val="none" w:sz="0" w:space="0" w:color="auto"/>
                                          </w:divBdr>
                                          <w:divsChild>
                                            <w:div w:id="981424707">
                                              <w:marLeft w:val="300"/>
                                              <w:marRight w:val="1050"/>
                                              <w:marTop w:val="180"/>
                                              <w:marBottom w:val="180"/>
                                              <w:divBdr>
                                                <w:top w:val="none" w:sz="0" w:space="19" w:color="auto"/>
                                                <w:left w:val="single" w:sz="48" w:space="15" w:color="EDEDED"/>
                                                <w:bottom w:val="none" w:sz="0" w:space="19" w:color="auto"/>
                                                <w:right w:val="none" w:sz="0" w:space="15" w:color="auto"/>
                                              </w:divBdr>
                                              <w:divsChild>
                                                <w:div w:id="6949050">
                                                  <w:marLeft w:val="-450"/>
                                                  <w:marRight w:val="0"/>
                                                  <w:marTop w:val="0"/>
                                                  <w:marBottom w:val="300"/>
                                                  <w:divBdr>
                                                    <w:top w:val="none" w:sz="0" w:space="0" w:color="auto"/>
                                                    <w:left w:val="none" w:sz="0" w:space="0" w:color="auto"/>
                                                    <w:bottom w:val="none" w:sz="0" w:space="0" w:color="auto"/>
                                                    <w:right w:val="none" w:sz="0" w:space="0" w:color="auto"/>
                                                  </w:divBdr>
                                                </w:div>
                                                <w:div w:id="14397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780292">
                  <w:marLeft w:val="0"/>
                  <w:marRight w:val="0"/>
                  <w:marTop w:val="0"/>
                  <w:marBottom w:val="0"/>
                  <w:divBdr>
                    <w:top w:val="none" w:sz="0" w:space="0" w:color="auto"/>
                    <w:left w:val="none" w:sz="0" w:space="0" w:color="auto"/>
                    <w:bottom w:val="single" w:sz="6" w:space="0" w:color="DFDFDF"/>
                    <w:right w:val="none" w:sz="0" w:space="0" w:color="auto"/>
                  </w:divBdr>
                  <w:divsChild>
                    <w:div w:id="3324913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88997834">
      <w:bodyDiv w:val="1"/>
      <w:marLeft w:val="0"/>
      <w:marRight w:val="0"/>
      <w:marTop w:val="0"/>
      <w:marBottom w:val="0"/>
      <w:divBdr>
        <w:top w:val="none" w:sz="0" w:space="0" w:color="auto"/>
        <w:left w:val="none" w:sz="0" w:space="0" w:color="auto"/>
        <w:bottom w:val="none" w:sz="0" w:space="0" w:color="auto"/>
        <w:right w:val="none" w:sz="0" w:space="0" w:color="auto"/>
      </w:divBdr>
      <w:divsChild>
        <w:div w:id="338702771">
          <w:marLeft w:val="0"/>
          <w:marRight w:val="0"/>
          <w:marTop w:val="0"/>
          <w:marBottom w:val="0"/>
          <w:divBdr>
            <w:top w:val="none" w:sz="0" w:space="0" w:color="auto"/>
            <w:left w:val="none" w:sz="0" w:space="0" w:color="auto"/>
            <w:bottom w:val="none" w:sz="0" w:space="0" w:color="auto"/>
            <w:right w:val="none" w:sz="0" w:space="0" w:color="auto"/>
          </w:divBdr>
        </w:div>
        <w:div w:id="913778258">
          <w:marLeft w:val="0"/>
          <w:marRight w:val="0"/>
          <w:marTop w:val="0"/>
          <w:marBottom w:val="0"/>
          <w:divBdr>
            <w:top w:val="none" w:sz="0" w:space="0" w:color="auto"/>
            <w:left w:val="none" w:sz="0" w:space="0" w:color="auto"/>
            <w:bottom w:val="none" w:sz="0" w:space="0" w:color="auto"/>
            <w:right w:val="none" w:sz="0" w:space="0" w:color="auto"/>
          </w:divBdr>
          <w:divsChild>
            <w:div w:id="21245409">
              <w:marLeft w:val="0"/>
              <w:marRight w:val="0"/>
              <w:marTop w:val="0"/>
              <w:marBottom w:val="0"/>
              <w:divBdr>
                <w:top w:val="none" w:sz="0" w:space="0" w:color="auto"/>
                <w:left w:val="none" w:sz="0" w:space="0" w:color="auto"/>
                <w:bottom w:val="none" w:sz="0" w:space="0" w:color="auto"/>
                <w:right w:val="none" w:sz="0" w:space="0" w:color="auto"/>
              </w:divBdr>
              <w:divsChild>
                <w:div w:id="1567379942">
                  <w:marLeft w:val="0"/>
                  <w:marRight w:val="0"/>
                  <w:marTop w:val="0"/>
                  <w:marBottom w:val="0"/>
                  <w:divBdr>
                    <w:top w:val="none" w:sz="0" w:space="0" w:color="auto"/>
                    <w:left w:val="none" w:sz="0" w:space="0" w:color="auto"/>
                    <w:bottom w:val="none" w:sz="0" w:space="0" w:color="auto"/>
                    <w:right w:val="none" w:sz="0" w:space="0" w:color="auto"/>
                  </w:divBdr>
                  <w:divsChild>
                    <w:div w:id="832380696">
                      <w:marLeft w:val="0"/>
                      <w:marRight w:val="0"/>
                      <w:marTop w:val="0"/>
                      <w:marBottom w:val="0"/>
                      <w:divBdr>
                        <w:top w:val="none" w:sz="0" w:space="0" w:color="auto"/>
                        <w:left w:val="none" w:sz="0" w:space="0" w:color="auto"/>
                        <w:bottom w:val="none" w:sz="0" w:space="0" w:color="auto"/>
                        <w:right w:val="none" w:sz="0" w:space="0" w:color="auto"/>
                      </w:divBdr>
                    </w:div>
                    <w:div w:id="677511327">
                      <w:marLeft w:val="0"/>
                      <w:marRight w:val="0"/>
                      <w:marTop w:val="0"/>
                      <w:marBottom w:val="0"/>
                      <w:divBdr>
                        <w:top w:val="none" w:sz="0" w:space="0" w:color="auto"/>
                        <w:left w:val="none" w:sz="0" w:space="0" w:color="auto"/>
                        <w:bottom w:val="none" w:sz="0" w:space="0" w:color="auto"/>
                        <w:right w:val="none" w:sz="0" w:space="0" w:color="auto"/>
                      </w:divBdr>
                      <w:divsChild>
                        <w:div w:id="1532062515">
                          <w:marLeft w:val="0"/>
                          <w:marRight w:val="0"/>
                          <w:marTop w:val="0"/>
                          <w:marBottom w:val="0"/>
                          <w:divBdr>
                            <w:top w:val="none" w:sz="0" w:space="0" w:color="auto"/>
                            <w:left w:val="none" w:sz="0" w:space="0" w:color="auto"/>
                            <w:bottom w:val="none" w:sz="0" w:space="0" w:color="auto"/>
                            <w:right w:val="none" w:sz="0" w:space="0" w:color="auto"/>
                          </w:divBdr>
                          <w:divsChild>
                            <w:div w:id="300233067">
                              <w:marLeft w:val="0"/>
                              <w:marRight w:val="0"/>
                              <w:marTop w:val="0"/>
                              <w:marBottom w:val="0"/>
                              <w:divBdr>
                                <w:top w:val="none" w:sz="0" w:space="0" w:color="auto"/>
                                <w:left w:val="none" w:sz="0" w:space="0" w:color="auto"/>
                                <w:bottom w:val="none" w:sz="0" w:space="0" w:color="auto"/>
                                <w:right w:val="none" w:sz="0" w:space="0" w:color="auto"/>
                              </w:divBdr>
                              <w:divsChild>
                                <w:div w:id="1886528251">
                                  <w:marLeft w:val="0"/>
                                  <w:marRight w:val="0"/>
                                  <w:marTop w:val="0"/>
                                  <w:marBottom w:val="0"/>
                                  <w:divBdr>
                                    <w:top w:val="none" w:sz="0" w:space="0" w:color="auto"/>
                                    <w:left w:val="none" w:sz="0" w:space="0" w:color="auto"/>
                                    <w:bottom w:val="none" w:sz="0" w:space="0" w:color="auto"/>
                                    <w:right w:val="none" w:sz="0" w:space="0" w:color="auto"/>
                                  </w:divBdr>
                                  <w:divsChild>
                                    <w:div w:id="915633927">
                                      <w:marLeft w:val="0"/>
                                      <w:marRight w:val="0"/>
                                      <w:marTop w:val="0"/>
                                      <w:marBottom w:val="0"/>
                                      <w:divBdr>
                                        <w:top w:val="none" w:sz="0" w:space="0" w:color="auto"/>
                                        <w:left w:val="none" w:sz="0" w:space="0" w:color="auto"/>
                                        <w:bottom w:val="none" w:sz="0" w:space="0" w:color="auto"/>
                                        <w:right w:val="none" w:sz="0" w:space="0" w:color="auto"/>
                                      </w:divBdr>
                                      <w:divsChild>
                                        <w:div w:id="1535456364">
                                          <w:marLeft w:val="0"/>
                                          <w:marRight w:val="0"/>
                                          <w:marTop w:val="0"/>
                                          <w:marBottom w:val="180"/>
                                          <w:divBdr>
                                            <w:top w:val="none" w:sz="0" w:space="0" w:color="auto"/>
                                            <w:left w:val="none" w:sz="0" w:space="0" w:color="auto"/>
                                            <w:bottom w:val="none" w:sz="0" w:space="0" w:color="auto"/>
                                            <w:right w:val="none" w:sz="0" w:space="0" w:color="auto"/>
                                          </w:divBdr>
                                        </w:div>
                                        <w:div w:id="889271688">
                                          <w:marLeft w:val="0"/>
                                          <w:marRight w:val="0"/>
                                          <w:marTop w:val="0"/>
                                          <w:marBottom w:val="1800"/>
                                          <w:divBdr>
                                            <w:top w:val="none" w:sz="0" w:space="0" w:color="auto"/>
                                            <w:left w:val="none" w:sz="0" w:space="0" w:color="auto"/>
                                            <w:bottom w:val="none" w:sz="0" w:space="0" w:color="auto"/>
                                            <w:right w:val="none" w:sz="0" w:space="0" w:color="auto"/>
                                          </w:divBdr>
                                          <w:divsChild>
                                            <w:div w:id="114712592">
                                              <w:marLeft w:val="300"/>
                                              <w:marRight w:val="1050"/>
                                              <w:marTop w:val="180"/>
                                              <w:marBottom w:val="180"/>
                                              <w:divBdr>
                                                <w:top w:val="none" w:sz="0" w:space="19" w:color="auto"/>
                                                <w:left w:val="single" w:sz="48" w:space="15" w:color="EDEDED"/>
                                                <w:bottom w:val="none" w:sz="0" w:space="19" w:color="auto"/>
                                                <w:right w:val="none" w:sz="0" w:space="15" w:color="auto"/>
                                              </w:divBdr>
                                              <w:divsChild>
                                                <w:div w:id="1030032270">
                                                  <w:marLeft w:val="-450"/>
                                                  <w:marRight w:val="0"/>
                                                  <w:marTop w:val="0"/>
                                                  <w:marBottom w:val="300"/>
                                                  <w:divBdr>
                                                    <w:top w:val="none" w:sz="0" w:space="0" w:color="auto"/>
                                                    <w:left w:val="none" w:sz="0" w:space="0" w:color="auto"/>
                                                    <w:bottom w:val="none" w:sz="0" w:space="0" w:color="auto"/>
                                                    <w:right w:val="none" w:sz="0" w:space="0" w:color="auto"/>
                                                  </w:divBdr>
                                                </w:div>
                                                <w:div w:id="1610038997">
                                                  <w:marLeft w:val="0"/>
                                                  <w:marRight w:val="0"/>
                                                  <w:marTop w:val="0"/>
                                                  <w:marBottom w:val="0"/>
                                                  <w:divBdr>
                                                    <w:top w:val="none" w:sz="0" w:space="0" w:color="auto"/>
                                                    <w:left w:val="none" w:sz="0" w:space="0" w:color="auto"/>
                                                    <w:bottom w:val="none" w:sz="0" w:space="0" w:color="auto"/>
                                                    <w:right w:val="none" w:sz="0" w:space="0" w:color="auto"/>
                                                  </w:divBdr>
                                                </w:div>
                                              </w:divsChild>
                                            </w:div>
                                            <w:div w:id="1899700891">
                                              <w:marLeft w:val="375"/>
                                              <w:marRight w:val="375"/>
                                              <w:marTop w:val="0"/>
                                              <w:marBottom w:val="225"/>
                                              <w:divBdr>
                                                <w:top w:val="none" w:sz="0" w:space="0" w:color="auto"/>
                                                <w:left w:val="none" w:sz="0" w:space="0" w:color="auto"/>
                                                <w:bottom w:val="none" w:sz="0" w:space="0" w:color="auto"/>
                                                <w:right w:val="none" w:sz="0" w:space="0" w:color="auto"/>
                                              </w:divBdr>
                                              <w:divsChild>
                                                <w:div w:id="446435399">
                                                  <w:marLeft w:val="0"/>
                                                  <w:marRight w:val="0"/>
                                                  <w:marTop w:val="0"/>
                                                  <w:marBottom w:val="0"/>
                                                  <w:divBdr>
                                                    <w:top w:val="none" w:sz="0" w:space="0" w:color="auto"/>
                                                    <w:left w:val="none" w:sz="0" w:space="0" w:color="auto"/>
                                                    <w:bottom w:val="none" w:sz="0" w:space="0" w:color="auto"/>
                                                    <w:right w:val="none" w:sz="0" w:space="0" w:color="auto"/>
                                                  </w:divBdr>
                                                  <w:divsChild>
                                                    <w:div w:id="2799184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06174906">
                                                          <w:marLeft w:val="-375"/>
                                                          <w:marRight w:val="0"/>
                                                          <w:marTop w:val="0"/>
                                                          <w:marBottom w:val="150"/>
                                                          <w:divBdr>
                                                            <w:top w:val="none" w:sz="0" w:space="0" w:color="auto"/>
                                                            <w:left w:val="none" w:sz="0" w:space="0" w:color="auto"/>
                                                            <w:bottom w:val="none" w:sz="0" w:space="0" w:color="auto"/>
                                                            <w:right w:val="none" w:sz="0" w:space="0" w:color="auto"/>
                                                          </w:divBdr>
                                                        </w:div>
                                                        <w:div w:id="1750033970">
                                                          <w:marLeft w:val="0"/>
                                                          <w:marRight w:val="0"/>
                                                          <w:marTop w:val="75"/>
                                                          <w:marBottom w:val="225"/>
                                                          <w:divBdr>
                                                            <w:top w:val="none" w:sz="0" w:space="0" w:color="auto"/>
                                                            <w:left w:val="none" w:sz="0" w:space="0" w:color="auto"/>
                                                            <w:bottom w:val="none" w:sz="0" w:space="0" w:color="auto"/>
                                                            <w:right w:val="none" w:sz="0" w:space="0" w:color="auto"/>
                                                          </w:divBdr>
                                                        </w:div>
                                                        <w:div w:id="2137022371">
                                                          <w:marLeft w:val="0"/>
                                                          <w:marRight w:val="0"/>
                                                          <w:marTop w:val="0"/>
                                                          <w:marBottom w:val="225"/>
                                                          <w:divBdr>
                                                            <w:top w:val="none" w:sz="0" w:space="0" w:color="auto"/>
                                                            <w:left w:val="none" w:sz="0" w:space="0" w:color="auto"/>
                                                            <w:bottom w:val="none" w:sz="0" w:space="0" w:color="auto"/>
                                                            <w:right w:val="none" w:sz="0" w:space="0" w:color="auto"/>
                                                          </w:divBdr>
                                                          <w:divsChild>
                                                            <w:div w:id="10598627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53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12936839">
                                                  <w:marLeft w:val="-375"/>
                                                  <w:marRight w:val="0"/>
                                                  <w:marTop w:val="0"/>
                                                  <w:marBottom w:val="240"/>
                                                  <w:divBdr>
                                                    <w:top w:val="none" w:sz="0" w:space="0" w:color="auto"/>
                                                    <w:left w:val="none" w:sz="0" w:space="0" w:color="auto"/>
                                                    <w:bottom w:val="none" w:sz="0" w:space="0" w:color="auto"/>
                                                    <w:right w:val="none" w:sz="0" w:space="0" w:color="auto"/>
                                                  </w:divBdr>
                                                </w:div>
                                                <w:div w:id="20785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825148">
                  <w:marLeft w:val="0"/>
                  <w:marRight w:val="0"/>
                  <w:marTop w:val="0"/>
                  <w:marBottom w:val="0"/>
                  <w:divBdr>
                    <w:top w:val="none" w:sz="0" w:space="0" w:color="auto"/>
                    <w:left w:val="none" w:sz="0" w:space="0" w:color="auto"/>
                    <w:bottom w:val="single" w:sz="6" w:space="0" w:color="DFDFDF"/>
                    <w:right w:val="none" w:sz="0" w:space="0" w:color="auto"/>
                  </w:divBdr>
                  <w:divsChild>
                    <w:div w:id="6832433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70861452">
      <w:bodyDiv w:val="1"/>
      <w:marLeft w:val="0"/>
      <w:marRight w:val="0"/>
      <w:marTop w:val="0"/>
      <w:marBottom w:val="0"/>
      <w:divBdr>
        <w:top w:val="none" w:sz="0" w:space="0" w:color="auto"/>
        <w:left w:val="none" w:sz="0" w:space="0" w:color="auto"/>
        <w:bottom w:val="none" w:sz="0" w:space="0" w:color="auto"/>
        <w:right w:val="none" w:sz="0" w:space="0" w:color="auto"/>
      </w:divBdr>
      <w:divsChild>
        <w:div w:id="1463230310">
          <w:marLeft w:val="0"/>
          <w:marRight w:val="0"/>
          <w:marTop w:val="0"/>
          <w:marBottom w:val="0"/>
          <w:divBdr>
            <w:top w:val="none" w:sz="0" w:space="0" w:color="auto"/>
            <w:left w:val="none" w:sz="0" w:space="0" w:color="auto"/>
            <w:bottom w:val="none" w:sz="0" w:space="0" w:color="auto"/>
            <w:right w:val="none" w:sz="0" w:space="0" w:color="auto"/>
          </w:divBdr>
        </w:div>
        <w:div w:id="1338918268">
          <w:marLeft w:val="0"/>
          <w:marRight w:val="0"/>
          <w:marTop w:val="0"/>
          <w:marBottom w:val="0"/>
          <w:divBdr>
            <w:top w:val="none" w:sz="0" w:space="0" w:color="auto"/>
            <w:left w:val="none" w:sz="0" w:space="0" w:color="auto"/>
            <w:bottom w:val="none" w:sz="0" w:space="0" w:color="auto"/>
            <w:right w:val="none" w:sz="0" w:space="0" w:color="auto"/>
          </w:divBdr>
          <w:divsChild>
            <w:div w:id="830489026">
              <w:marLeft w:val="0"/>
              <w:marRight w:val="0"/>
              <w:marTop w:val="0"/>
              <w:marBottom w:val="0"/>
              <w:divBdr>
                <w:top w:val="none" w:sz="0" w:space="0" w:color="auto"/>
                <w:left w:val="none" w:sz="0" w:space="0" w:color="auto"/>
                <w:bottom w:val="none" w:sz="0" w:space="0" w:color="auto"/>
                <w:right w:val="none" w:sz="0" w:space="0" w:color="auto"/>
              </w:divBdr>
              <w:divsChild>
                <w:div w:id="1343165819">
                  <w:marLeft w:val="0"/>
                  <w:marRight w:val="0"/>
                  <w:marTop w:val="0"/>
                  <w:marBottom w:val="0"/>
                  <w:divBdr>
                    <w:top w:val="none" w:sz="0" w:space="0" w:color="auto"/>
                    <w:left w:val="none" w:sz="0" w:space="0" w:color="auto"/>
                    <w:bottom w:val="none" w:sz="0" w:space="0" w:color="auto"/>
                    <w:right w:val="none" w:sz="0" w:space="0" w:color="auto"/>
                  </w:divBdr>
                  <w:divsChild>
                    <w:div w:id="468744407">
                      <w:marLeft w:val="0"/>
                      <w:marRight w:val="0"/>
                      <w:marTop w:val="0"/>
                      <w:marBottom w:val="0"/>
                      <w:divBdr>
                        <w:top w:val="none" w:sz="0" w:space="0" w:color="auto"/>
                        <w:left w:val="none" w:sz="0" w:space="0" w:color="auto"/>
                        <w:bottom w:val="none" w:sz="0" w:space="0" w:color="auto"/>
                        <w:right w:val="none" w:sz="0" w:space="0" w:color="auto"/>
                      </w:divBdr>
                    </w:div>
                    <w:div w:id="342634762">
                      <w:marLeft w:val="0"/>
                      <w:marRight w:val="0"/>
                      <w:marTop w:val="0"/>
                      <w:marBottom w:val="0"/>
                      <w:divBdr>
                        <w:top w:val="none" w:sz="0" w:space="0" w:color="auto"/>
                        <w:left w:val="none" w:sz="0" w:space="0" w:color="auto"/>
                        <w:bottom w:val="none" w:sz="0" w:space="0" w:color="auto"/>
                        <w:right w:val="none" w:sz="0" w:space="0" w:color="auto"/>
                      </w:divBdr>
                      <w:divsChild>
                        <w:div w:id="66611755">
                          <w:marLeft w:val="0"/>
                          <w:marRight w:val="0"/>
                          <w:marTop w:val="0"/>
                          <w:marBottom w:val="0"/>
                          <w:divBdr>
                            <w:top w:val="none" w:sz="0" w:space="0" w:color="auto"/>
                            <w:left w:val="none" w:sz="0" w:space="0" w:color="auto"/>
                            <w:bottom w:val="none" w:sz="0" w:space="0" w:color="auto"/>
                            <w:right w:val="none" w:sz="0" w:space="0" w:color="auto"/>
                          </w:divBdr>
                          <w:divsChild>
                            <w:div w:id="1260718511">
                              <w:marLeft w:val="0"/>
                              <w:marRight w:val="0"/>
                              <w:marTop w:val="0"/>
                              <w:marBottom w:val="0"/>
                              <w:divBdr>
                                <w:top w:val="none" w:sz="0" w:space="0" w:color="auto"/>
                                <w:left w:val="none" w:sz="0" w:space="0" w:color="auto"/>
                                <w:bottom w:val="none" w:sz="0" w:space="0" w:color="auto"/>
                                <w:right w:val="none" w:sz="0" w:space="0" w:color="auto"/>
                              </w:divBdr>
                              <w:divsChild>
                                <w:div w:id="1980457753">
                                  <w:marLeft w:val="0"/>
                                  <w:marRight w:val="0"/>
                                  <w:marTop w:val="0"/>
                                  <w:marBottom w:val="0"/>
                                  <w:divBdr>
                                    <w:top w:val="none" w:sz="0" w:space="0" w:color="auto"/>
                                    <w:left w:val="none" w:sz="0" w:space="0" w:color="auto"/>
                                    <w:bottom w:val="none" w:sz="0" w:space="0" w:color="auto"/>
                                    <w:right w:val="none" w:sz="0" w:space="0" w:color="auto"/>
                                  </w:divBdr>
                                  <w:divsChild>
                                    <w:div w:id="2086685998">
                                      <w:marLeft w:val="0"/>
                                      <w:marRight w:val="0"/>
                                      <w:marTop w:val="0"/>
                                      <w:marBottom w:val="0"/>
                                      <w:divBdr>
                                        <w:top w:val="none" w:sz="0" w:space="0" w:color="auto"/>
                                        <w:left w:val="none" w:sz="0" w:space="0" w:color="auto"/>
                                        <w:bottom w:val="none" w:sz="0" w:space="0" w:color="auto"/>
                                        <w:right w:val="none" w:sz="0" w:space="0" w:color="auto"/>
                                      </w:divBdr>
                                      <w:divsChild>
                                        <w:div w:id="1988590718">
                                          <w:marLeft w:val="0"/>
                                          <w:marRight w:val="0"/>
                                          <w:marTop w:val="0"/>
                                          <w:marBottom w:val="180"/>
                                          <w:divBdr>
                                            <w:top w:val="none" w:sz="0" w:space="0" w:color="auto"/>
                                            <w:left w:val="none" w:sz="0" w:space="0" w:color="auto"/>
                                            <w:bottom w:val="none" w:sz="0" w:space="0" w:color="auto"/>
                                            <w:right w:val="none" w:sz="0" w:space="0" w:color="auto"/>
                                          </w:divBdr>
                                        </w:div>
                                        <w:div w:id="1752659969">
                                          <w:marLeft w:val="0"/>
                                          <w:marRight w:val="0"/>
                                          <w:marTop w:val="0"/>
                                          <w:marBottom w:val="1800"/>
                                          <w:divBdr>
                                            <w:top w:val="none" w:sz="0" w:space="0" w:color="auto"/>
                                            <w:left w:val="none" w:sz="0" w:space="0" w:color="auto"/>
                                            <w:bottom w:val="none" w:sz="0" w:space="0" w:color="auto"/>
                                            <w:right w:val="none" w:sz="0" w:space="0" w:color="auto"/>
                                          </w:divBdr>
                                          <w:divsChild>
                                            <w:div w:id="949436050">
                                              <w:marLeft w:val="300"/>
                                              <w:marRight w:val="1050"/>
                                              <w:marTop w:val="180"/>
                                              <w:marBottom w:val="180"/>
                                              <w:divBdr>
                                                <w:top w:val="none" w:sz="0" w:space="19" w:color="auto"/>
                                                <w:left w:val="single" w:sz="48" w:space="15" w:color="EDEDED"/>
                                                <w:bottom w:val="none" w:sz="0" w:space="19" w:color="auto"/>
                                                <w:right w:val="none" w:sz="0" w:space="15" w:color="auto"/>
                                              </w:divBdr>
                                              <w:divsChild>
                                                <w:div w:id="700321177">
                                                  <w:marLeft w:val="-450"/>
                                                  <w:marRight w:val="0"/>
                                                  <w:marTop w:val="0"/>
                                                  <w:marBottom w:val="300"/>
                                                  <w:divBdr>
                                                    <w:top w:val="none" w:sz="0" w:space="0" w:color="auto"/>
                                                    <w:left w:val="none" w:sz="0" w:space="0" w:color="auto"/>
                                                    <w:bottom w:val="none" w:sz="0" w:space="0" w:color="auto"/>
                                                    <w:right w:val="none" w:sz="0" w:space="0" w:color="auto"/>
                                                  </w:divBdr>
                                                </w:div>
                                                <w:div w:id="1149246754">
                                                  <w:marLeft w:val="0"/>
                                                  <w:marRight w:val="0"/>
                                                  <w:marTop w:val="0"/>
                                                  <w:marBottom w:val="0"/>
                                                  <w:divBdr>
                                                    <w:top w:val="none" w:sz="0" w:space="0" w:color="auto"/>
                                                    <w:left w:val="none" w:sz="0" w:space="0" w:color="auto"/>
                                                    <w:bottom w:val="none" w:sz="0" w:space="0" w:color="auto"/>
                                                    <w:right w:val="none" w:sz="0" w:space="0" w:color="auto"/>
                                                  </w:divBdr>
                                                </w:div>
                                              </w:divsChild>
                                            </w:div>
                                            <w:div w:id="221213705">
                                              <w:marLeft w:val="375"/>
                                              <w:marRight w:val="375"/>
                                              <w:marTop w:val="0"/>
                                              <w:marBottom w:val="225"/>
                                              <w:divBdr>
                                                <w:top w:val="none" w:sz="0" w:space="0" w:color="auto"/>
                                                <w:left w:val="none" w:sz="0" w:space="0" w:color="auto"/>
                                                <w:bottom w:val="none" w:sz="0" w:space="0" w:color="auto"/>
                                                <w:right w:val="none" w:sz="0" w:space="0" w:color="auto"/>
                                              </w:divBdr>
                                              <w:divsChild>
                                                <w:div w:id="680661881">
                                                  <w:marLeft w:val="0"/>
                                                  <w:marRight w:val="0"/>
                                                  <w:marTop w:val="0"/>
                                                  <w:marBottom w:val="0"/>
                                                  <w:divBdr>
                                                    <w:top w:val="none" w:sz="0" w:space="0" w:color="auto"/>
                                                    <w:left w:val="none" w:sz="0" w:space="0" w:color="auto"/>
                                                    <w:bottom w:val="none" w:sz="0" w:space="0" w:color="auto"/>
                                                    <w:right w:val="none" w:sz="0" w:space="0" w:color="auto"/>
                                                  </w:divBdr>
                                                  <w:divsChild>
                                                    <w:div w:id="13487501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11580990">
                                                          <w:marLeft w:val="-375"/>
                                                          <w:marRight w:val="0"/>
                                                          <w:marTop w:val="0"/>
                                                          <w:marBottom w:val="150"/>
                                                          <w:divBdr>
                                                            <w:top w:val="none" w:sz="0" w:space="0" w:color="auto"/>
                                                            <w:left w:val="none" w:sz="0" w:space="0" w:color="auto"/>
                                                            <w:bottom w:val="none" w:sz="0" w:space="0" w:color="auto"/>
                                                            <w:right w:val="none" w:sz="0" w:space="0" w:color="auto"/>
                                                          </w:divBdr>
                                                        </w:div>
                                                        <w:div w:id="150144550">
                                                          <w:marLeft w:val="0"/>
                                                          <w:marRight w:val="0"/>
                                                          <w:marTop w:val="75"/>
                                                          <w:marBottom w:val="225"/>
                                                          <w:divBdr>
                                                            <w:top w:val="none" w:sz="0" w:space="0" w:color="auto"/>
                                                            <w:left w:val="none" w:sz="0" w:space="0" w:color="auto"/>
                                                            <w:bottom w:val="none" w:sz="0" w:space="0" w:color="auto"/>
                                                            <w:right w:val="none" w:sz="0" w:space="0" w:color="auto"/>
                                                          </w:divBdr>
                                                        </w:div>
                                                        <w:div w:id="16630458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82147610">
                                              <w:marLeft w:val="375"/>
                                              <w:marRight w:val="375"/>
                                              <w:marTop w:val="0"/>
                                              <w:marBottom w:val="225"/>
                                              <w:divBdr>
                                                <w:top w:val="none" w:sz="0" w:space="0" w:color="auto"/>
                                                <w:left w:val="none" w:sz="0" w:space="0" w:color="auto"/>
                                                <w:bottom w:val="none" w:sz="0" w:space="0" w:color="auto"/>
                                                <w:right w:val="none" w:sz="0" w:space="0" w:color="auto"/>
                                              </w:divBdr>
                                              <w:divsChild>
                                                <w:div w:id="500855322">
                                                  <w:marLeft w:val="0"/>
                                                  <w:marRight w:val="0"/>
                                                  <w:marTop w:val="0"/>
                                                  <w:marBottom w:val="0"/>
                                                  <w:divBdr>
                                                    <w:top w:val="none" w:sz="0" w:space="0" w:color="auto"/>
                                                    <w:left w:val="none" w:sz="0" w:space="0" w:color="auto"/>
                                                    <w:bottom w:val="none" w:sz="0" w:space="0" w:color="auto"/>
                                                    <w:right w:val="none" w:sz="0" w:space="0" w:color="auto"/>
                                                  </w:divBdr>
                                                  <w:divsChild>
                                                    <w:div w:id="2545545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34493180">
                                                          <w:marLeft w:val="-375"/>
                                                          <w:marRight w:val="0"/>
                                                          <w:marTop w:val="0"/>
                                                          <w:marBottom w:val="150"/>
                                                          <w:divBdr>
                                                            <w:top w:val="none" w:sz="0" w:space="0" w:color="auto"/>
                                                            <w:left w:val="none" w:sz="0" w:space="0" w:color="auto"/>
                                                            <w:bottom w:val="none" w:sz="0" w:space="0" w:color="auto"/>
                                                            <w:right w:val="none" w:sz="0" w:space="0" w:color="auto"/>
                                                          </w:divBdr>
                                                        </w:div>
                                                        <w:div w:id="188110186">
                                                          <w:marLeft w:val="0"/>
                                                          <w:marRight w:val="0"/>
                                                          <w:marTop w:val="75"/>
                                                          <w:marBottom w:val="225"/>
                                                          <w:divBdr>
                                                            <w:top w:val="none" w:sz="0" w:space="0" w:color="auto"/>
                                                            <w:left w:val="none" w:sz="0" w:space="0" w:color="auto"/>
                                                            <w:bottom w:val="none" w:sz="0" w:space="0" w:color="auto"/>
                                                            <w:right w:val="none" w:sz="0" w:space="0" w:color="auto"/>
                                                          </w:divBdr>
                                                        </w:div>
                                                        <w:div w:id="1537814545">
                                                          <w:marLeft w:val="0"/>
                                                          <w:marRight w:val="0"/>
                                                          <w:marTop w:val="0"/>
                                                          <w:marBottom w:val="225"/>
                                                          <w:divBdr>
                                                            <w:top w:val="none" w:sz="0" w:space="0" w:color="auto"/>
                                                            <w:left w:val="none" w:sz="0" w:space="0" w:color="auto"/>
                                                            <w:bottom w:val="none" w:sz="0" w:space="0" w:color="auto"/>
                                                            <w:right w:val="none" w:sz="0" w:space="0" w:color="auto"/>
                                                          </w:divBdr>
                                                          <w:divsChild>
                                                            <w:div w:id="16038751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7435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1585947">
                                                  <w:marLeft w:val="-375"/>
                                                  <w:marRight w:val="0"/>
                                                  <w:marTop w:val="0"/>
                                                  <w:marBottom w:val="240"/>
                                                  <w:divBdr>
                                                    <w:top w:val="none" w:sz="0" w:space="0" w:color="auto"/>
                                                    <w:left w:val="none" w:sz="0" w:space="0" w:color="auto"/>
                                                    <w:bottom w:val="none" w:sz="0" w:space="0" w:color="auto"/>
                                                    <w:right w:val="none" w:sz="0" w:space="0" w:color="auto"/>
                                                  </w:divBdr>
                                                </w:div>
                                                <w:div w:id="1265574919">
                                                  <w:marLeft w:val="0"/>
                                                  <w:marRight w:val="0"/>
                                                  <w:marTop w:val="0"/>
                                                  <w:marBottom w:val="0"/>
                                                  <w:divBdr>
                                                    <w:top w:val="none" w:sz="0" w:space="0" w:color="auto"/>
                                                    <w:left w:val="none" w:sz="0" w:space="0" w:color="auto"/>
                                                    <w:bottom w:val="none" w:sz="0" w:space="0" w:color="auto"/>
                                                    <w:right w:val="none" w:sz="0" w:space="0" w:color="auto"/>
                                                  </w:divBdr>
                                                </w:div>
                                              </w:divsChild>
                                            </w:div>
                                            <w:div w:id="187255321">
                                              <w:marLeft w:val="0"/>
                                              <w:marRight w:val="0"/>
                                              <w:marTop w:val="0"/>
                                              <w:marBottom w:val="0"/>
                                              <w:divBdr>
                                                <w:top w:val="none" w:sz="0" w:space="0" w:color="auto"/>
                                                <w:left w:val="none" w:sz="0" w:space="0" w:color="auto"/>
                                                <w:bottom w:val="none" w:sz="0" w:space="0" w:color="auto"/>
                                                <w:right w:val="none" w:sz="0" w:space="0" w:color="auto"/>
                                              </w:divBdr>
                                              <w:divsChild>
                                                <w:div w:id="248999557">
                                                  <w:marLeft w:val="0"/>
                                                  <w:marRight w:val="0"/>
                                                  <w:marTop w:val="0"/>
                                                  <w:marBottom w:val="0"/>
                                                  <w:divBdr>
                                                    <w:top w:val="none" w:sz="0" w:space="0" w:color="auto"/>
                                                    <w:left w:val="none" w:sz="0" w:space="0" w:color="auto"/>
                                                    <w:bottom w:val="none" w:sz="0" w:space="0" w:color="auto"/>
                                                    <w:right w:val="none" w:sz="0" w:space="0" w:color="auto"/>
                                                  </w:divBdr>
                                                  <w:divsChild>
                                                    <w:div w:id="789100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0589855">
                                                          <w:marLeft w:val="-375"/>
                                                          <w:marRight w:val="0"/>
                                                          <w:marTop w:val="0"/>
                                                          <w:marBottom w:val="150"/>
                                                          <w:divBdr>
                                                            <w:top w:val="none" w:sz="0" w:space="0" w:color="auto"/>
                                                            <w:left w:val="none" w:sz="0" w:space="0" w:color="auto"/>
                                                            <w:bottom w:val="none" w:sz="0" w:space="0" w:color="auto"/>
                                                            <w:right w:val="none" w:sz="0" w:space="0" w:color="auto"/>
                                                          </w:divBdr>
                                                        </w:div>
                                                        <w:div w:id="353771789">
                                                          <w:marLeft w:val="0"/>
                                                          <w:marRight w:val="0"/>
                                                          <w:marTop w:val="75"/>
                                                          <w:marBottom w:val="225"/>
                                                          <w:divBdr>
                                                            <w:top w:val="none" w:sz="0" w:space="0" w:color="auto"/>
                                                            <w:left w:val="none" w:sz="0" w:space="0" w:color="auto"/>
                                                            <w:bottom w:val="none" w:sz="0" w:space="0" w:color="auto"/>
                                                            <w:right w:val="none" w:sz="0" w:space="0" w:color="auto"/>
                                                          </w:divBdr>
                                                        </w:div>
                                                        <w:div w:id="3151064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2919679">
                                              <w:marLeft w:val="0"/>
                                              <w:marRight w:val="0"/>
                                              <w:marTop w:val="0"/>
                                              <w:marBottom w:val="0"/>
                                              <w:divBdr>
                                                <w:top w:val="none" w:sz="0" w:space="0" w:color="auto"/>
                                                <w:left w:val="none" w:sz="0" w:space="0" w:color="auto"/>
                                                <w:bottom w:val="none" w:sz="0" w:space="0" w:color="auto"/>
                                                <w:right w:val="none" w:sz="0" w:space="0" w:color="auto"/>
                                              </w:divBdr>
                                              <w:divsChild>
                                                <w:div w:id="1212303041">
                                                  <w:marLeft w:val="0"/>
                                                  <w:marRight w:val="0"/>
                                                  <w:marTop w:val="0"/>
                                                  <w:marBottom w:val="0"/>
                                                  <w:divBdr>
                                                    <w:top w:val="none" w:sz="0" w:space="0" w:color="auto"/>
                                                    <w:left w:val="none" w:sz="0" w:space="0" w:color="auto"/>
                                                    <w:bottom w:val="none" w:sz="0" w:space="0" w:color="auto"/>
                                                    <w:right w:val="none" w:sz="0" w:space="0" w:color="auto"/>
                                                  </w:divBdr>
                                                  <w:divsChild>
                                                    <w:div w:id="17297665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1075822">
                                                          <w:marLeft w:val="-375"/>
                                                          <w:marRight w:val="0"/>
                                                          <w:marTop w:val="0"/>
                                                          <w:marBottom w:val="150"/>
                                                          <w:divBdr>
                                                            <w:top w:val="none" w:sz="0" w:space="0" w:color="auto"/>
                                                            <w:left w:val="none" w:sz="0" w:space="0" w:color="auto"/>
                                                            <w:bottom w:val="none" w:sz="0" w:space="0" w:color="auto"/>
                                                            <w:right w:val="none" w:sz="0" w:space="0" w:color="auto"/>
                                                          </w:divBdr>
                                                        </w:div>
                                                        <w:div w:id="408044560">
                                                          <w:marLeft w:val="0"/>
                                                          <w:marRight w:val="0"/>
                                                          <w:marTop w:val="75"/>
                                                          <w:marBottom w:val="225"/>
                                                          <w:divBdr>
                                                            <w:top w:val="none" w:sz="0" w:space="0" w:color="auto"/>
                                                            <w:left w:val="none" w:sz="0" w:space="0" w:color="auto"/>
                                                            <w:bottom w:val="none" w:sz="0" w:space="0" w:color="auto"/>
                                                            <w:right w:val="none" w:sz="0" w:space="0" w:color="auto"/>
                                                          </w:divBdr>
                                                        </w:div>
                                                        <w:div w:id="8338398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24977013">
                                              <w:marLeft w:val="0"/>
                                              <w:marRight w:val="0"/>
                                              <w:marTop w:val="0"/>
                                              <w:marBottom w:val="0"/>
                                              <w:divBdr>
                                                <w:top w:val="none" w:sz="0" w:space="0" w:color="auto"/>
                                                <w:left w:val="none" w:sz="0" w:space="0" w:color="auto"/>
                                                <w:bottom w:val="none" w:sz="0" w:space="0" w:color="auto"/>
                                                <w:right w:val="none" w:sz="0" w:space="0" w:color="auto"/>
                                              </w:divBdr>
                                              <w:divsChild>
                                                <w:div w:id="1666200968">
                                                  <w:marLeft w:val="0"/>
                                                  <w:marRight w:val="0"/>
                                                  <w:marTop w:val="0"/>
                                                  <w:marBottom w:val="0"/>
                                                  <w:divBdr>
                                                    <w:top w:val="none" w:sz="0" w:space="0" w:color="auto"/>
                                                    <w:left w:val="none" w:sz="0" w:space="0" w:color="auto"/>
                                                    <w:bottom w:val="none" w:sz="0" w:space="0" w:color="auto"/>
                                                    <w:right w:val="none" w:sz="0" w:space="0" w:color="auto"/>
                                                  </w:divBdr>
                                                  <w:divsChild>
                                                    <w:div w:id="733640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05469972">
                                                          <w:marLeft w:val="-375"/>
                                                          <w:marRight w:val="0"/>
                                                          <w:marTop w:val="0"/>
                                                          <w:marBottom w:val="150"/>
                                                          <w:divBdr>
                                                            <w:top w:val="none" w:sz="0" w:space="0" w:color="auto"/>
                                                            <w:left w:val="none" w:sz="0" w:space="0" w:color="auto"/>
                                                            <w:bottom w:val="none" w:sz="0" w:space="0" w:color="auto"/>
                                                            <w:right w:val="none" w:sz="0" w:space="0" w:color="auto"/>
                                                          </w:divBdr>
                                                        </w:div>
                                                        <w:div w:id="1377659690">
                                                          <w:marLeft w:val="0"/>
                                                          <w:marRight w:val="0"/>
                                                          <w:marTop w:val="75"/>
                                                          <w:marBottom w:val="225"/>
                                                          <w:divBdr>
                                                            <w:top w:val="none" w:sz="0" w:space="0" w:color="auto"/>
                                                            <w:left w:val="none" w:sz="0" w:space="0" w:color="auto"/>
                                                            <w:bottom w:val="none" w:sz="0" w:space="0" w:color="auto"/>
                                                            <w:right w:val="none" w:sz="0" w:space="0" w:color="auto"/>
                                                          </w:divBdr>
                                                        </w:div>
                                                        <w:div w:id="481585793">
                                                          <w:marLeft w:val="0"/>
                                                          <w:marRight w:val="0"/>
                                                          <w:marTop w:val="0"/>
                                                          <w:marBottom w:val="225"/>
                                                          <w:divBdr>
                                                            <w:top w:val="none" w:sz="0" w:space="0" w:color="auto"/>
                                                            <w:left w:val="none" w:sz="0" w:space="0" w:color="auto"/>
                                                            <w:bottom w:val="none" w:sz="0" w:space="0" w:color="auto"/>
                                                            <w:right w:val="none" w:sz="0" w:space="0" w:color="auto"/>
                                                          </w:divBdr>
                                                          <w:divsChild>
                                                            <w:div w:id="16378304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22350">
                                              <w:marLeft w:val="0"/>
                                              <w:marRight w:val="0"/>
                                              <w:marTop w:val="0"/>
                                              <w:marBottom w:val="0"/>
                                              <w:divBdr>
                                                <w:top w:val="none" w:sz="0" w:space="0" w:color="auto"/>
                                                <w:left w:val="none" w:sz="0" w:space="0" w:color="auto"/>
                                                <w:bottom w:val="none" w:sz="0" w:space="0" w:color="auto"/>
                                                <w:right w:val="none" w:sz="0" w:space="0" w:color="auto"/>
                                              </w:divBdr>
                                              <w:divsChild>
                                                <w:div w:id="1459764023">
                                                  <w:marLeft w:val="0"/>
                                                  <w:marRight w:val="0"/>
                                                  <w:marTop w:val="0"/>
                                                  <w:marBottom w:val="0"/>
                                                  <w:divBdr>
                                                    <w:top w:val="none" w:sz="0" w:space="0" w:color="auto"/>
                                                    <w:left w:val="none" w:sz="0" w:space="0" w:color="auto"/>
                                                    <w:bottom w:val="none" w:sz="0" w:space="0" w:color="auto"/>
                                                    <w:right w:val="none" w:sz="0" w:space="0" w:color="auto"/>
                                                  </w:divBdr>
                                                  <w:divsChild>
                                                    <w:div w:id="18394644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3576217">
                                                          <w:marLeft w:val="-375"/>
                                                          <w:marRight w:val="0"/>
                                                          <w:marTop w:val="0"/>
                                                          <w:marBottom w:val="150"/>
                                                          <w:divBdr>
                                                            <w:top w:val="none" w:sz="0" w:space="0" w:color="auto"/>
                                                            <w:left w:val="none" w:sz="0" w:space="0" w:color="auto"/>
                                                            <w:bottom w:val="none" w:sz="0" w:space="0" w:color="auto"/>
                                                            <w:right w:val="none" w:sz="0" w:space="0" w:color="auto"/>
                                                          </w:divBdr>
                                                        </w:div>
                                                        <w:div w:id="1004670004">
                                                          <w:marLeft w:val="0"/>
                                                          <w:marRight w:val="0"/>
                                                          <w:marTop w:val="75"/>
                                                          <w:marBottom w:val="225"/>
                                                          <w:divBdr>
                                                            <w:top w:val="none" w:sz="0" w:space="0" w:color="auto"/>
                                                            <w:left w:val="none" w:sz="0" w:space="0" w:color="auto"/>
                                                            <w:bottom w:val="none" w:sz="0" w:space="0" w:color="auto"/>
                                                            <w:right w:val="none" w:sz="0" w:space="0" w:color="auto"/>
                                                          </w:divBdr>
                                                        </w:div>
                                                        <w:div w:id="7848904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5227355">
                                              <w:marLeft w:val="0"/>
                                              <w:marRight w:val="0"/>
                                              <w:marTop w:val="0"/>
                                              <w:marBottom w:val="0"/>
                                              <w:divBdr>
                                                <w:top w:val="none" w:sz="0" w:space="0" w:color="auto"/>
                                                <w:left w:val="none" w:sz="0" w:space="0" w:color="auto"/>
                                                <w:bottom w:val="none" w:sz="0" w:space="0" w:color="auto"/>
                                                <w:right w:val="none" w:sz="0" w:space="0" w:color="auto"/>
                                              </w:divBdr>
                                              <w:divsChild>
                                                <w:div w:id="1424302533">
                                                  <w:marLeft w:val="0"/>
                                                  <w:marRight w:val="0"/>
                                                  <w:marTop w:val="0"/>
                                                  <w:marBottom w:val="0"/>
                                                  <w:divBdr>
                                                    <w:top w:val="none" w:sz="0" w:space="0" w:color="auto"/>
                                                    <w:left w:val="none" w:sz="0" w:space="0" w:color="auto"/>
                                                    <w:bottom w:val="none" w:sz="0" w:space="0" w:color="auto"/>
                                                    <w:right w:val="none" w:sz="0" w:space="0" w:color="auto"/>
                                                  </w:divBdr>
                                                  <w:divsChild>
                                                    <w:div w:id="4605346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4887294">
                                                          <w:marLeft w:val="-375"/>
                                                          <w:marRight w:val="0"/>
                                                          <w:marTop w:val="0"/>
                                                          <w:marBottom w:val="150"/>
                                                          <w:divBdr>
                                                            <w:top w:val="none" w:sz="0" w:space="0" w:color="auto"/>
                                                            <w:left w:val="none" w:sz="0" w:space="0" w:color="auto"/>
                                                            <w:bottom w:val="none" w:sz="0" w:space="0" w:color="auto"/>
                                                            <w:right w:val="none" w:sz="0" w:space="0" w:color="auto"/>
                                                          </w:divBdr>
                                                        </w:div>
                                                        <w:div w:id="946548758">
                                                          <w:marLeft w:val="0"/>
                                                          <w:marRight w:val="0"/>
                                                          <w:marTop w:val="75"/>
                                                          <w:marBottom w:val="225"/>
                                                          <w:divBdr>
                                                            <w:top w:val="none" w:sz="0" w:space="0" w:color="auto"/>
                                                            <w:left w:val="none" w:sz="0" w:space="0" w:color="auto"/>
                                                            <w:bottom w:val="none" w:sz="0" w:space="0" w:color="auto"/>
                                                            <w:right w:val="none" w:sz="0" w:space="0" w:color="auto"/>
                                                          </w:divBdr>
                                                        </w:div>
                                                        <w:div w:id="10780135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76670637">
                                              <w:marLeft w:val="0"/>
                                              <w:marRight w:val="0"/>
                                              <w:marTop w:val="0"/>
                                              <w:marBottom w:val="0"/>
                                              <w:divBdr>
                                                <w:top w:val="none" w:sz="0" w:space="0" w:color="auto"/>
                                                <w:left w:val="none" w:sz="0" w:space="0" w:color="auto"/>
                                                <w:bottom w:val="none" w:sz="0" w:space="0" w:color="auto"/>
                                                <w:right w:val="none" w:sz="0" w:space="0" w:color="auto"/>
                                              </w:divBdr>
                                              <w:divsChild>
                                                <w:div w:id="1847862049">
                                                  <w:marLeft w:val="0"/>
                                                  <w:marRight w:val="0"/>
                                                  <w:marTop w:val="0"/>
                                                  <w:marBottom w:val="0"/>
                                                  <w:divBdr>
                                                    <w:top w:val="none" w:sz="0" w:space="0" w:color="auto"/>
                                                    <w:left w:val="none" w:sz="0" w:space="0" w:color="auto"/>
                                                    <w:bottom w:val="none" w:sz="0" w:space="0" w:color="auto"/>
                                                    <w:right w:val="none" w:sz="0" w:space="0" w:color="auto"/>
                                                  </w:divBdr>
                                                  <w:divsChild>
                                                    <w:div w:id="18135232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50110374">
                                                          <w:marLeft w:val="-375"/>
                                                          <w:marRight w:val="0"/>
                                                          <w:marTop w:val="0"/>
                                                          <w:marBottom w:val="150"/>
                                                          <w:divBdr>
                                                            <w:top w:val="none" w:sz="0" w:space="0" w:color="auto"/>
                                                            <w:left w:val="none" w:sz="0" w:space="0" w:color="auto"/>
                                                            <w:bottom w:val="none" w:sz="0" w:space="0" w:color="auto"/>
                                                            <w:right w:val="none" w:sz="0" w:space="0" w:color="auto"/>
                                                          </w:divBdr>
                                                        </w:div>
                                                        <w:div w:id="1694571064">
                                                          <w:marLeft w:val="0"/>
                                                          <w:marRight w:val="0"/>
                                                          <w:marTop w:val="75"/>
                                                          <w:marBottom w:val="225"/>
                                                          <w:divBdr>
                                                            <w:top w:val="none" w:sz="0" w:space="0" w:color="auto"/>
                                                            <w:left w:val="none" w:sz="0" w:space="0" w:color="auto"/>
                                                            <w:bottom w:val="none" w:sz="0" w:space="0" w:color="auto"/>
                                                            <w:right w:val="none" w:sz="0" w:space="0" w:color="auto"/>
                                                          </w:divBdr>
                                                        </w:div>
                                                        <w:div w:id="1396204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42389662">
                                              <w:marLeft w:val="0"/>
                                              <w:marRight w:val="0"/>
                                              <w:marTop w:val="0"/>
                                              <w:marBottom w:val="0"/>
                                              <w:divBdr>
                                                <w:top w:val="none" w:sz="0" w:space="0" w:color="auto"/>
                                                <w:left w:val="none" w:sz="0" w:space="0" w:color="auto"/>
                                                <w:bottom w:val="none" w:sz="0" w:space="0" w:color="auto"/>
                                                <w:right w:val="none" w:sz="0" w:space="0" w:color="auto"/>
                                              </w:divBdr>
                                              <w:divsChild>
                                                <w:div w:id="817381125">
                                                  <w:marLeft w:val="0"/>
                                                  <w:marRight w:val="0"/>
                                                  <w:marTop w:val="0"/>
                                                  <w:marBottom w:val="0"/>
                                                  <w:divBdr>
                                                    <w:top w:val="none" w:sz="0" w:space="0" w:color="auto"/>
                                                    <w:left w:val="none" w:sz="0" w:space="0" w:color="auto"/>
                                                    <w:bottom w:val="none" w:sz="0" w:space="0" w:color="auto"/>
                                                    <w:right w:val="none" w:sz="0" w:space="0" w:color="auto"/>
                                                  </w:divBdr>
                                                  <w:divsChild>
                                                    <w:div w:id="20999839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32111475">
                                                          <w:marLeft w:val="-375"/>
                                                          <w:marRight w:val="0"/>
                                                          <w:marTop w:val="0"/>
                                                          <w:marBottom w:val="150"/>
                                                          <w:divBdr>
                                                            <w:top w:val="none" w:sz="0" w:space="0" w:color="auto"/>
                                                            <w:left w:val="none" w:sz="0" w:space="0" w:color="auto"/>
                                                            <w:bottom w:val="none" w:sz="0" w:space="0" w:color="auto"/>
                                                            <w:right w:val="none" w:sz="0" w:space="0" w:color="auto"/>
                                                          </w:divBdr>
                                                        </w:div>
                                                        <w:div w:id="151800437">
                                                          <w:marLeft w:val="0"/>
                                                          <w:marRight w:val="0"/>
                                                          <w:marTop w:val="75"/>
                                                          <w:marBottom w:val="225"/>
                                                          <w:divBdr>
                                                            <w:top w:val="none" w:sz="0" w:space="0" w:color="auto"/>
                                                            <w:left w:val="none" w:sz="0" w:space="0" w:color="auto"/>
                                                            <w:bottom w:val="none" w:sz="0" w:space="0" w:color="auto"/>
                                                            <w:right w:val="none" w:sz="0" w:space="0" w:color="auto"/>
                                                          </w:divBdr>
                                                        </w:div>
                                                        <w:div w:id="2747507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99382062">
                                              <w:marLeft w:val="0"/>
                                              <w:marRight w:val="0"/>
                                              <w:marTop w:val="0"/>
                                              <w:marBottom w:val="0"/>
                                              <w:divBdr>
                                                <w:top w:val="none" w:sz="0" w:space="0" w:color="auto"/>
                                                <w:left w:val="none" w:sz="0" w:space="0" w:color="auto"/>
                                                <w:bottom w:val="none" w:sz="0" w:space="0" w:color="auto"/>
                                                <w:right w:val="none" w:sz="0" w:space="0" w:color="auto"/>
                                              </w:divBdr>
                                              <w:divsChild>
                                                <w:div w:id="2125273147">
                                                  <w:marLeft w:val="0"/>
                                                  <w:marRight w:val="0"/>
                                                  <w:marTop w:val="0"/>
                                                  <w:marBottom w:val="0"/>
                                                  <w:divBdr>
                                                    <w:top w:val="none" w:sz="0" w:space="0" w:color="auto"/>
                                                    <w:left w:val="none" w:sz="0" w:space="0" w:color="auto"/>
                                                    <w:bottom w:val="none" w:sz="0" w:space="0" w:color="auto"/>
                                                    <w:right w:val="none" w:sz="0" w:space="0" w:color="auto"/>
                                                  </w:divBdr>
                                                  <w:divsChild>
                                                    <w:div w:id="12145379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685417">
                                                          <w:marLeft w:val="-375"/>
                                                          <w:marRight w:val="0"/>
                                                          <w:marTop w:val="0"/>
                                                          <w:marBottom w:val="150"/>
                                                          <w:divBdr>
                                                            <w:top w:val="none" w:sz="0" w:space="0" w:color="auto"/>
                                                            <w:left w:val="none" w:sz="0" w:space="0" w:color="auto"/>
                                                            <w:bottom w:val="none" w:sz="0" w:space="0" w:color="auto"/>
                                                            <w:right w:val="none" w:sz="0" w:space="0" w:color="auto"/>
                                                          </w:divBdr>
                                                        </w:div>
                                                        <w:div w:id="728774034">
                                                          <w:marLeft w:val="0"/>
                                                          <w:marRight w:val="0"/>
                                                          <w:marTop w:val="75"/>
                                                          <w:marBottom w:val="225"/>
                                                          <w:divBdr>
                                                            <w:top w:val="none" w:sz="0" w:space="0" w:color="auto"/>
                                                            <w:left w:val="none" w:sz="0" w:space="0" w:color="auto"/>
                                                            <w:bottom w:val="none" w:sz="0" w:space="0" w:color="auto"/>
                                                            <w:right w:val="none" w:sz="0" w:space="0" w:color="auto"/>
                                                          </w:divBdr>
                                                        </w:div>
                                                        <w:div w:id="103699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38279035">
                                              <w:marLeft w:val="375"/>
                                              <w:marRight w:val="375"/>
                                              <w:marTop w:val="0"/>
                                              <w:marBottom w:val="225"/>
                                              <w:divBdr>
                                                <w:top w:val="none" w:sz="0" w:space="0" w:color="auto"/>
                                                <w:left w:val="none" w:sz="0" w:space="0" w:color="auto"/>
                                                <w:bottom w:val="none" w:sz="0" w:space="0" w:color="auto"/>
                                                <w:right w:val="none" w:sz="0" w:space="0" w:color="auto"/>
                                              </w:divBdr>
                                              <w:divsChild>
                                                <w:div w:id="1109544047">
                                                  <w:marLeft w:val="0"/>
                                                  <w:marRight w:val="0"/>
                                                  <w:marTop w:val="0"/>
                                                  <w:marBottom w:val="0"/>
                                                  <w:divBdr>
                                                    <w:top w:val="none" w:sz="0" w:space="0" w:color="auto"/>
                                                    <w:left w:val="none" w:sz="0" w:space="0" w:color="auto"/>
                                                    <w:bottom w:val="none" w:sz="0" w:space="0" w:color="auto"/>
                                                    <w:right w:val="none" w:sz="0" w:space="0" w:color="auto"/>
                                                  </w:divBdr>
                                                  <w:divsChild>
                                                    <w:div w:id="6581954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6925082">
                                                          <w:marLeft w:val="-375"/>
                                                          <w:marRight w:val="0"/>
                                                          <w:marTop w:val="0"/>
                                                          <w:marBottom w:val="150"/>
                                                          <w:divBdr>
                                                            <w:top w:val="none" w:sz="0" w:space="0" w:color="auto"/>
                                                            <w:left w:val="none" w:sz="0" w:space="0" w:color="auto"/>
                                                            <w:bottom w:val="none" w:sz="0" w:space="0" w:color="auto"/>
                                                            <w:right w:val="none" w:sz="0" w:space="0" w:color="auto"/>
                                                          </w:divBdr>
                                                        </w:div>
                                                        <w:div w:id="1250114667">
                                                          <w:marLeft w:val="0"/>
                                                          <w:marRight w:val="0"/>
                                                          <w:marTop w:val="75"/>
                                                          <w:marBottom w:val="225"/>
                                                          <w:divBdr>
                                                            <w:top w:val="none" w:sz="0" w:space="0" w:color="auto"/>
                                                            <w:left w:val="none" w:sz="0" w:space="0" w:color="auto"/>
                                                            <w:bottom w:val="none" w:sz="0" w:space="0" w:color="auto"/>
                                                            <w:right w:val="none" w:sz="0" w:space="0" w:color="auto"/>
                                                          </w:divBdr>
                                                        </w:div>
                                                        <w:div w:id="19494342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5664035">
                  <w:marLeft w:val="0"/>
                  <w:marRight w:val="0"/>
                  <w:marTop w:val="0"/>
                  <w:marBottom w:val="0"/>
                  <w:divBdr>
                    <w:top w:val="none" w:sz="0" w:space="0" w:color="auto"/>
                    <w:left w:val="none" w:sz="0" w:space="0" w:color="auto"/>
                    <w:bottom w:val="single" w:sz="6" w:space="0" w:color="DFDFDF"/>
                    <w:right w:val="none" w:sz="0" w:space="0" w:color="auto"/>
                  </w:divBdr>
                  <w:divsChild>
                    <w:div w:id="147741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97994916">
      <w:bodyDiv w:val="1"/>
      <w:marLeft w:val="0"/>
      <w:marRight w:val="0"/>
      <w:marTop w:val="0"/>
      <w:marBottom w:val="0"/>
      <w:divBdr>
        <w:top w:val="none" w:sz="0" w:space="0" w:color="auto"/>
        <w:left w:val="none" w:sz="0" w:space="0" w:color="auto"/>
        <w:bottom w:val="none" w:sz="0" w:space="0" w:color="auto"/>
        <w:right w:val="none" w:sz="0" w:space="0" w:color="auto"/>
      </w:divBdr>
      <w:divsChild>
        <w:div w:id="1106274008">
          <w:marLeft w:val="0"/>
          <w:marRight w:val="0"/>
          <w:marTop w:val="0"/>
          <w:marBottom w:val="0"/>
          <w:divBdr>
            <w:top w:val="none" w:sz="0" w:space="0" w:color="auto"/>
            <w:left w:val="none" w:sz="0" w:space="0" w:color="auto"/>
            <w:bottom w:val="none" w:sz="0" w:space="0" w:color="auto"/>
            <w:right w:val="none" w:sz="0" w:space="0" w:color="auto"/>
          </w:divBdr>
        </w:div>
        <w:div w:id="1882784079">
          <w:marLeft w:val="0"/>
          <w:marRight w:val="0"/>
          <w:marTop w:val="0"/>
          <w:marBottom w:val="0"/>
          <w:divBdr>
            <w:top w:val="none" w:sz="0" w:space="0" w:color="auto"/>
            <w:left w:val="none" w:sz="0" w:space="0" w:color="auto"/>
            <w:bottom w:val="none" w:sz="0" w:space="0" w:color="auto"/>
            <w:right w:val="none" w:sz="0" w:space="0" w:color="auto"/>
          </w:divBdr>
          <w:divsChild>
            <w:div w:id="2015645728">
              <w:marLeft w:val="0"/>
              <w:marRight w:val="0"/>
              <w:marTop w:val="0"/>
              <w:marBottom w:val="0"/>
              <w:divBdr>
                <w:top w:val="none" w:sz="0" w:space="0" w:color="auto"/>
                <w:left w:val="none" w:sz="0" w:space="0" w:color="auto"/>
                <w:bottom w:val="none" w:sz="0" w:space="0" w:color="auto"/>
                <w:right w:val="none" w:sz="0" w:space="0" w:color="auto"/>
              </w:divBdr>
              <w:divsChild>
                <w:div w:id="1276908517">
                  <w:marLeft w:val="0"/>
                  <w:marRight w:val="0"/>
                  <w:marTop w:val="0"/>
                  <w:marBottom w:val="0"/>
                  <w:divBdr>
                    <w:top w:val="none" w:sz="0" w:space="0" w:color="auto"/>
                    <w:left w:val="none" w:sz="0" w:space="0" w:color="auto"/>
                    <w:bottom w:val="none" w:sz="0" w:space="0" w:color="auto"/>
                    <w:right w:val="none" w:sz="0" w:space="0" w:color="auto"/>
                  </w:divBdr>
                  <w:divsChild>
                    <w:div w:id="612254051">
                      <w:marLeft w:val="0"/>
                      <w:marRight w:val="0"/>
                      <w:marTop w:val="0"/>
                      <w:marBottom w:val="0"/>
                      <w:divBdr>
                        <w:top w:val="none" w:sz="0" w:space="0" w:color="auto"/>
                        <w:left w:val="none" w:sz="0" w:space="0" w:color="auto"/>
                        <w:bottom w:val="none" w:sz="0" w:space="0" w:color="auto"/>
                        <w:right w:val="none" w:sz="0" w:space="0" w:color="auto"/>
                      </w:divBdr>
                    </w:div>
                    <w:div w:id="1631518925">
                      <w:marLeft w:val="0"/>
                      <w:marRight w:val="0"/>
                      <w:marTop w:val="0"/>
                      <w:marBottom w:val="0"/>
                      <w:divBdr>
                        <w:top w:val="none" w:sz="0" w:space="0" w:color="auto"/>
                        <w:left w:val="none" w:sz="0" w:space="0" w:color="auto"/>
                        <w:bottom w:val="none" w:sz="0" w:space="0" w:color="auto"/>
                        <w:right w:val="none" w:sz="0" w:space="0" w:color="auto"/>
                      </w:divBdr>
                      <w:divsChild>
                        <w:div w:id="49816628">
                          <w:marLeft w:val="0"/>
                          <w:marRight w:val="0"/>
                          <w:marTop w:val="0"/>
                          <w:marBottom w:val="0"/>
                          <w:divBdr>
                            <w:top w:val="none" w:sz="0" w:space="0" w:color="auto"/>
                            <w:left w:val="none" w:sz="0" w:space="0" w:color="auto"/>
                            <w:bottom w:val="none" w:sz="0" w:space="0" w:color="auto"/>
                            <w:right w:val="none" w:sz="0" w:space="0" w:color="auto"/>
                          </w:divBdr>
                          <w:divsChild>
                            <w:div w:id="263415902">
                              <w:marLeft w:val="0"/>
                              <w:marRight w:val="0"/>
                              <w:marTop w:val="0"/>
                              <w:marBottom w:val="0"/>
                              <w:divBdr>
                                <w:top w:val="none" w:sz="0" w:space="0" w:color="auto"/>
                                <w:left w:val="none" w:sz="0" w:space="0" w:color="auto"/>
                                <w:bottom w:val="none" w:sz="0" w:space="0" w:color="auto"/>
                                <w:right w:val="none" w:sz="0" w:space="0" w:color="auto"/>
                              </w:divBdr>
                              <w:divsChild>
                                <w:div w:id="33308950">
                                  <w:marLeft w:val="0"/>
                                  <w:marRight w:val="0"/>
                                  <w:marTop w:val="0"/>
                                  <w:marBottom w:val="0"/>
                                  <w:divBdr>
                                    <w:top w:val="none" w:sz="0" w:space="0" w:color="auto"/>
                                    <w:left w:val="none" w:sz="0" w:space="0" w:color="auto"/>
                                    <w:bottom w:val="none" w:sz="0" w:space="0" w:color="auto"/>
                                    <w:right w:val="none" w:sz="0" w:space="0" w:color="auto"/>
                                  </w:divBdr>
                                  <w:divsChild>
                                    <w:div w:id="2122916029">
                                      <w:marLeft w:val="0"/>
                                      <w:marRight w:val="0"/>
                                      <w:marTop w:val="0"/>
                                      <w:marBottom w:val="0"/>
                                      <w:divBdr>
                                        <w:top w:val="none" w:sz="0" w:space="0" w:color="auto"/>
                                        <w:left w:val="none" w:sz="0" w:space="0" w:color="auto"/>
                                        <w:bottom w:val="none" w:sz="0" w:space="0" w:color="auto"/>
                                        <w:right w:val="none" w:sz="0" w:space="0" w:color="auto"/>
                                      </w:divBdr>
                                      <w:divsChild>
                                        <w:div w:id="135878511">
                                          <w:marLeft w:val="0"/>
                                          <w:marRight w:val="0"/>
                                          <w:marTop w:val="0"/>
                                          <w:marBottom w:val="180"/>
                                          <w:divBdr>
                                            <w:top w:val="none" w:sz="0" w:space="0" w:color="auto"/>
                                            <w:left w:val="none" w:sz="0" w:space="0" w:color="auto"/>
                                            <w:bottom w:val="none" w:sz="0" w:space="0" w:color="auto"/>
                                            <w:right w:val="none" w:sz="0" w:space="0" w:color="auto"/>
                                          </w:divBdr>
                                        </w:div>
                                        <w:div w:id="633872089">
                                          <w:marLeft w:val="0"/>
                                          <w:marRight w:val="0"/>
                                          <w:marTop w:val="0"/>
                                          <w:marBottom w:val="1800"/>
                                          <w:divBdr>
                                            <w:top w:val="none" w:sz="0" w:space="0" w:color="auto"/>
                                            <w:left w:val="none" w:sz="0" w:space="0" w:color="auto"/>
                                            <w:bottom w:val="none" w:sz="0" w:space="0" w:color="auto"/>
                                            <w:right w:val="none" w:sz="0" w:space="0" w:color="auto"/>
                                          </w:divBdr>
                                          <w:divsChild>
                                            <w:div w:id="1367952314">
                                              <w:marLeft w:val="300"/>
                                              <w:marRight w:val="1050"/>
                                              <w:marTop w:val="180"/>
                                              <w:marBottom w:val="180"/>
                                              <w:divBdr>
                                                <w:top w:val="none" w:sz="0" w:space="19" w:color="auto"/>
                                                <w:left w:val="single" w:sz="48" w:space="15" w:color="EDEDED"/>
                                                <w:bottom w:val="none" w:sz="0" w:space="19" w:color="auto"/>
                                                <w:right w:val="none" w:sz="0" w:space="15" w:color="auto"/>
                                              </w:divBdr>
                                              <w:divsChild>
                                                <w:div w:id="1748067093">
                                                  <w:marLeft w:val="-450"/>
                                                  <w:marRight w:val="0"/>
                                                  <w:marTop w:val="0"/>
                                                  <w:marBottom w:val="300"/>
                                                  <w:divBdr>
                                                    <w:top w:val="none" w:sz="0" w:space="0" w:color="auto"/>
                                                    <w:left w:val="none" w:sz="0" w:space="0" w:color="auto"/>
                                                    <w:bottom w:val="none" w:sz="0" w:space="0" w:color="auto"/>
                                                    <w:right w:val="none" w:sz="0" w:space="0" w:color="auto"/>
                                                  </w:divBdr>
                                                </w:div>
                                                <w:div w:id="1047602094">
                                                  <w:marLeft w:val="0"/>
                                                  <w:marRight w:val="0"/>
                                                  <w:marTop w:val="0"/>
                                                  <w:marBottom w:val="0"/>
                                                  <w:divBdr>
                                                    <w:top w:val="none" w:sz="0" w:space="0" w:color="auto"/>
                                                    <w:left w:val="none" w:sz="0" w:space="0" w:color="auto"/>
                                                    <w:bottom w:val="none" w:sz="0" w:space="0" w:color="auto"/>
                                                    <w:right w:val="none" w:sz="0" w:space="0" w:color="auto"/>
                                                  </w:divBdr>
                                                </w:div>
                                              </w:divsChild>
                                            </w:div>
                                            <w:div w:id="493029762">
                                              <w:marLeft w:val="375"/>
                                              <w:marRight w:val="375"/>
                                              <w:marTop w:val="0"/>
                                              <w:marBottom w:val="225"/>
                                              <w:divBdr>
                                                <w:top w:val="none" w:sz="0" w:space="0" w:color="auto"/>
                                                <w:left w:val="none" w:sz="0" w:space="0" w:color="auto"/>
                                                <w:bottom w:val="none" w:sz="0" w:space="0" w:color="auto"/>
                                                <w:right w:val="none" w:sz="0" w:space="0" w:color="auto"/>
                                              </w:divBdr>
                                              <w:divsChild>
                                                <w:div w:id="120199551">
                                                  <w:marLeft w:val="0"/>
                                                  <w:marRight w:val="0"/>
                                                  <w:marTop w:val="0"/>
                                                  <w:marBottom w:val="0"/>
                                                  <w:divBdr>
                                                    <w:top w:val="none" w:sz="0" w:space="0" w:color="auto"/>
                                                    <w:left w:val="none" w:sz="0" w:space="0" w:color="auto"/>
                                                    <w:bottom w:val="none" w:sz="0" w:space="0" w:color="auto"/>
                                                    <w:right w:val="none" w:sz="0" w:space="0" w:color="auto"/>
                                                  </w:divBdr>
                                                  <w:divsChild>
                                                    <w:div w:id="359330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32833715">
                                                          <w:marLeft w:val="-375"/>
                                                          <w:marRight w:val="0"/>
                                                          <w:marTop w:val="0"/>
                                                          <w:marBottom w:val="150"/>
                                                          <w:divBdr>
                                                            <w:top w:val="none" w:sz="0" w:space="0" w:color="auto"/>
                                                            <w:left w:val="none" w:sz="0" w:space="0" w:color="auto"/>
                                                            <w:bottom w:val="none" w:sz="0" w:space="0" w:color="auto"/>
                                                            <w:right w:val="none" w:sz="0" w:space="0" w:color="auto"/>
                                                          </w:divBdr>
                                                        </w:div>
                                                        <w:div w:id="209847776">
                                                          <w:marLeft w:val="0"/>
                                                          <w:marRight w:val="0"/>
                                                          <w:marTop w:val="75"/>
                                                          <w:marBottom w:val="225"/>
                                                          <w:divBdr>
                                                            <w:top w:val="none" w:sz="0" w:space="0" w:color="auto"/>
                                                            <w:left w:val="none" w:sz="0" w:space="0" w:color="auto"/>
                                                            <w:bottom w:val="none" w:sz="0" w:space="0" w:color="auto"/>
                                                            <w:right w:val="none" w:sz="0" w:space="0" w:color="auto"/>
                                                          </w:divBdr>
                                                        </w:div>
                                                        <w:div w:id="1666470958">
                                                          <w:marLeft w:val="0"/>
                                                          <w:marRight w:val="0"/>
                                                          <w:marTop w:val="0"/>
                                                          <w:marBottom w:val="225"/>
                                                          <w:divBdr>
                                                            <w:top w:val="none" w:sz="0" w:space="0" w:color="auto"/>
                                                            <w:left w:val="none" w:sz="0" w:space="0" w:color="auto"/>
                                                            <w:bottom w:val="none" w:sz="0" w:space="0" w:color="auto"/>
                                                            <w:right w:val="none" w:sz="0" w:space="0" w:color="auto"/>
                                                          </w:divBdr>
                                                          <w:divsChild>
                                                            <w:div w:id="17649122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470066">
                  <w:marLeft w:val="0"/>
                  <w:marRight w:val="0"/>
                  <w:marTop w:val="0"/>
                  <w:marBottom w:val="0"/>
                  <w:divBdr>
                    <w:top w:val="none" w:sz="0" w:space="0" w:color="auto"/>
                    <w:left w:val="none" w:sz="0" w:space="0" w:color="auto"/>
                    <w:bottom w:val="single" w:sz="6" w:space="0" w:color="DFDFDF"/>
                    <w:right w:val="none" w:sz="0" w:space="0" w:color="auto"/>
                  </w:divBdr>
                  <w:divsChild>
                    <w:div w:id="18727687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34160706">
      <w:bodyDiv w:val="1"/>
      <w:marLeft w:val="0"/>
      <w:marRight w:val="0"/>
      <w:marTop w:val="0"/>
      <w:marBottom w:val="0"/>
      <w:divBdr>
        <w:top w:val="none" w:sz="0" w:space="0" w:color="auto"/>
        <w:left w:val="none" w:sz="0" w:space="0" w:color="auto"/>
        <w:bottom w:val="none" w:sz="0" w:space="0" w:color="auto"/>
        <w:right w:val="none" w:sz="0" w:space="0" w:color="auto"/>
      </w:divBdr>
      <w:divsChild>
        <w:div w:id="641739721">
          <w:marLeft w:val="0"/>
          <w:marRight w:val="0"/>
          <w:marTop w:val="0"/>
          <w:marBottom w:val="0"/>
          <w:divBdr>
            <w:top w:val="none" w:sz="0" w:space="0" w:color="auto"/>
            <w:left w:val="none" w:sz="0" w:space="0" w:color="auto"/>
            <w:bottom w:val="none" w:sz="0" w:space="0" w:color="auto"/>
            <w:right w:val="none" w:sz="0" w:space="0" w:color="auto"/>
          </w:divBdr>
        </w:div>
        <w:div w:id="879627980">
          <w:marLeft w:val="0"/>
          <w:marRight w:val="0"/>
          <w:marTop w:val="0"/>
          <w:marBottom w:val="0"/>
          <w:divBdr>
            <w:top w:val="none" w:sz="0" w:space="0" w:color="auto"/>
            <w:left w:val="none" w:sz="0" w:space="0" w:color="auto"/>
            <w:bottom w:val="none" w:sz="0" w:space="0" w:color="auto"/>
            <w:right w:val="none" w:sz="0" w:space="0" w:color="auto"/>
          </w:divBdr>
          <w:divsChild>
            <w:div w:id="1646279228">
              <w:marLeft w:val="0"/>
              <w:marRight w:val="0"/>
              <w:marTop w:val="0"/>
              <w:marBottom w:val="0"/>
              <w:divBdr>
                <w:top w:val="none" w:sz="0" w:space="0" w:color="auto"/>
                <w:left w:val="none" w:sz="0" w:space="0" w:color="auto"/>
                <w:bottom w:val="none" w:sz="0" w:space="0" w:color="auto"/>
                <w:right w:val="none" w:sz="0" w:space="0" w:color="auto"/>
              </w:divBdr>
              <w:divsChild>
                <w:div w:id="380254839">
                  <w:marLeft w:val="0"/>
                  <w:marRight w:val="0"/>
                  <w:marTop w:val="0"/>
                  <w:marBottom w:val="0"/>
                  <w:divBdr>
                    <w:top w:val="none" w:sz="0" w:space="0" w:color="auto"/>
                    <w:left w:val="none" w:sz="0" w:space="0" w:color="auto"/>
                    <w:bottom w:val="none" w:sz="0" w:space="0" w:color="auto"/>
                    <w:right w:val="none" w:sz="0" w:space="0" w:color="auto"/>
                  </w:divBdr>
                  <w:divsChild>
                    <w:div w:id="1306810918">
                      <w:marLeft w:val="0"/>
                      <w:marRight w:val="0"/>
                      <w:marTop w:val="0"/>
                      <w:marBottom w:val="0"/>
                      <w:divBdr>
                        <w:top w:val="none" w:sz="0" w:space="0" w:color="auto"/>
                        <w:left w:val="none" w:sz="0" w:space="0" w:color="auto"/>
                        <w:bottom w:val="none" w:sz="0" w:space="0" w:color="auto"/>
                        <w:right w:val="none" w:sz="0" w:space="0" w:color="auto"/>
                      </w:divBdr>
                    </w:div>
                    <w:div w:id="1774322218">
                      <w:marLeft w:val="0"/>
                      <w:marRight w:val="0"/>
                      <w:marTop w:val="0"/>
                      <w:marBottom w:val="0"/>
                      <w:divBdr>
                        <w:top w:val="none" w:sz="0" w:space="0" w:color="auto"/>
                        <w:left w:val="none" w:sz="0" w:space="0" w:color="auto"/>
                        <w:bottom w:val="none" w:sz="0" w:space="0" w:color="auto"/>
                        <w:right w:val="none" w:sz="0" w:space="0" w:color="auto"/>
                      </w:divBdr>
                      <w:divsChild>
                        <w:div w:id="1175027040">
                          <w:marLeft w:val="0"/>
                          <w:marRight w:val="0"/>
                          <w:marTop w:val="0"/>
                          <w:marBottom w:val="0"/>
                          <w:divBdr>
                            <w:top w:val="none" w:sz="0" w:space="0" w:color="auto"/>
                            <w:left w:val="none" w:sz="0" w:space="0" w:color="auto"/>
                            <w:bottom w:val="none" w:sz="0" w:space="0" w:color="auto"/>
                            <w:right w:val="none" w:sz="0" w:space="0" w:color="auto"/>
                          </w:divBdr>
                          <w:divsChild>
                            <w:div w:id="1829662719">
                              <w:marLeft w:val="0"/>
                              <w:marRight w:val="0"/>
                              <w:marTop w:val="0"/>
                              <w:marBottom w:val="0"/>
                              <w:divBdr>
                                <w:top w:val="none" w:sz="0" w:space="0" w:color="auto"/>
                                <w:left w:val="none" w:sz="0" w:space="0" w:color="auto"/>
                                <w:bottom w:val="none" w:sz="0" w:space="0" w:color="auto"/>
                                <w:right w:val="none" w:sz="0" w:space="0" w:color="auto"/>
                              </w:divBdr>
                              <w:divsChild>
                                <w:div w:id="115023290">
                                  <w:marLeft w:val="0"/>
                                  <w:marRight w:val="0"/>
                                  <w:marTop w:val="0"/>
                                  <w:marBottom w:val="0"/>
                                  <w:divBdr>
                                    <w:top w:val="none" w:sz="0" w:space="0" w:color="auto"/>
                                    <w:left w:val="none" w:sz="0" w:space="0" w:color="auto"/>
                                    <w:bottom w:val="none" w:sz="0" w:space="0" w:color="auto"/>
                                    <w:right w:val="none" w:sz="0" w:space="0" w:color="auto"/>
                                  </w:divBdr>
                                  <w:divsChild>
                                    <w:div w:id="296955210">
                                      <w:marLeft w:val="0"/>
                                      <w:marRight w:val="0"/>
                                      <w:marTop w:val="0"/>
                                      <w:marBottom w:val="0"/>
                                      <w:divBdr>
                                        <w:top w:val="none" w:sz="0" w:space="0" w:color="auto"/>
                                        <w:left w:val="none" w:sz="0" w:space="0" w:color="auto"/>
                                        <w:bottom w:val="none" w:sz="0" w:space="0" w:color="auto"/>
                                        <w:right w:val="none" w:sz="0" w:space="0" w:color="auto"/>
                                      </w:divBdr>
                                      <w:divsChild>
                                        <w:div w:id="421336905">
                                          <w:marLeft w:val="0"/>
                                          <w:marRight w:val="0"/>
                                          <w:marTop w:val="0"/>
                                          <w:marBottom w:val="180"/>
                                          <w:divBdr>
                                            <w:top w:val="none" w:sz="0" w:space="0" w:color="auto"/>
                                            <w:left w:val="none" w:sz="0" w:space="0" w:color="auto"/>
                                            <w:bottom w:val="none" w:sz="0" w:space="0" w:color="auto"/>
                                            <w:right w:val="none" w:sz="0" w:space="0" w:color="auto"/>
                                          </w:divBdr>
                                        </w:div>
                                        <w:div w:id="1145391556">
                                          <w:marLeft w:val="0"/>
                                          <w:marRight w:val="0"/>
                                          <w:marTop w:val="0"/>
                                          <w:marBottom w:val="1800"/>
                                          <w:divBdr>
                                            <w:top w:val="none" w:sz="0" w:space="0" w:color="auto"/>
                                            <w:left w:val="none" w:sz="0" w:space="0" w:color="auto"/>
                                            <w:bottom w:val="none" w:sz="0" w:space="0" w:color="auto"/>
                                            <w:right w:val="none" w:sz="0" w:space="0" w:color="auto"/>
                                          </w:divBdr>
                                          <w:divsChild>
                                            <w:div w:id="1158617879">
                                              <w:marLeft w:val="300"/>
                                              <w:marRight w:val="1050"/>
                                              <w:marTop w:val="180"/>
                                              <w:marBottom w:val="180"/>
                                              <w:divBdr>
                                                <w:top w:val="none" w:sz="0" w:space="19" w:color="auto"/>
                                                <w:left w:val="single" w:sz="48" w:space="15" w:color="EDEDED"/>
                                                <w:bottom w:val="none" w:sz="0" w:space="19" w:color="auto"/>
                                                <w:right w:val="none" w:sz="0" w:space="15" w:color="auto"/>
                                              </w:divBdr>
                                              <w:divsChild>
                                                <w:div w:id="1760059245">
                                                  <w:marLeft w:val="-450"/>
                                                  <w:marRight w:val="0"/>
                                                  <w:marTop w:val="0"/>
                                                  <w:marBottom w:val="300"/>
                                                  <w:divBdr>
                                                    <w:top w:val="none" w:sz="0" w:space="0" w:color="auto"/>
                                                    <w:left w:val="none" w:sz="0" w:space="0" w:color="auto"/>
                                                    <w:bottom w:val="none" w:sz="0" w:space="0" w:color="auto"/>
                                                    <w:right w:val="none" w:sz="0" w:space="0" w:color="auto"/>
                                                  </w:divBdr>
                                                </w:div>
                                                <w:div w:id="2051568663">
                                                  <w:marLeft w:val="0"/>
                                                  <w:marRight w:val="0"/>
                                                  <w:marTop w:val="0"/>
                                                  <w:marBottom w:val="0"/>
                                                  <w:divBdr>
                                                    <w:top w:val="none" w:sz="0" w:space="0" w:color="auto"/>
                                                    <w:left w:val="none" w:sz="0" w:space="0" w:color="auto"/>
                                                    <w:bottom w:val="none" w:sz="0" w:space="0" w:color="auto"/>
                                                    <w:right w:val="none" w:sz="0" w:space="0" w:color="auto"/>
                                                  </w:divBdr>
                                                </w:div>
                                              </w:divsChild>
                                            </w:div>
                                            <w:div w:id="256132932">
                                              <w:marLeft w:val="975"/>
                                              <w:marRight w:val="975"/>
                                              <w:marTop w:val="0"/>
                                              <w:marBottom w:val="225"/>
                                              <w:divBdr>
                                                <w:top w:val="none" w:sz="0" w:space="0" w:color="auto"/>
                                                <w:left w:val="none" w:sz="0" w:space="0" w:color="auto"/>
                                                <w:bottom w:val="none" w:sz="0" w:space="0" w:color="auto"/>
                                                <w:right w:val="none" w:sz="0" w:space="0" w:color="auto"/>
                                              </w:divBdr>
                                              <w:divsChild>
                                                <w:div w:id="1450858280">
                                                  <w:marLeft w:val="0"/>
                                                  <w:marRight w:val="0"/>
                                                  <w:marTop w:val="0"/>
                                                  <w:marBottom w:val="225"/>
                                                  <w:divBdr>
                                                    <w:top w:val="none" w:sz="0" w:space="0" w:color="auto"/>
                                                    <w:left w:val="none" w:sz="0" w:space="0" w:color="auto"/>
                                                    <w:bottom w:val="none" w:sz="0" w:space="0" w:color="auto"/>
                                                    <w:right w:val="none" w:sz="0" w:space="0" w:color="auto"/>
                                                  </w:divBdr>
                                                  <w:divsChild>
                                                    <w:div w:id="1999648951">
                                                      <w:marLeft w:val="0"/>
                                                      <w:marRight w:val="0"/>
                                                      <w:marTop w:val="0"/>
                                                      <w:marBottom w:val="0"/>
                                                      <w:divBdr>
                                                        <w:top w:val="none" w:sz="0" w:space="0" w:color="auto"/>
                                                        <w:left w:val="none" w:sz="0" w:space="0" w:color="auto"/>
                                                        <w:bottom w:val="none" w:sz="0" w:space="0" w:color="auto"/>
                                                        <w:right w:val="none" w:sz="0" w:space="0" w:color="auto"/>
                                                      </w:divBdr>
                                                      <w:divsChild>
                                                        <w:div w:id="9405301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02053282">
                                                              <w:marLeft w:val="-375"/>
                                                              <w:marRight w:val="0"/>
                                                              <w:marTop w:val="0"/>
                                                              <w:marBottom w:val="150"/>
                                                              <w:divBdr>
                                                                <w:top w:val="none" w:sz="0" w:space="0" w:color="auto"/>
                                                                <w:left w:val="none" w:sz="0" w:space="0" w:color="auto"/>
                                                                <w:bottom w:val="none" w:sz="0" w:space="0" w:color="auto"/>
                                                                <w:right w:val="none" w:sz="0" w:space="0" w:color="auto"/>
                                                              </w:divBdr>
                                                            </w:div>
                                                            <w:div w:id="1327249183">
                                                              <w:marLeft w:val="0"/>
                                                              <w:marRight w:val="0"/>
                                                              <w:marTop w:val="75"/>
                                                              <w:marBottom w:val="225"/>
                                                              <w:divBdr>
                                                                <w:top w:val="none" w:sz="0" w:space="0" w:color="auto"/>
                                                                <w:left w:val="none" w:sz="0" w:space="0" w:color="auto"/>
                                                                <w:bottom w:val="none" w:sz="0" w:space="0" w:color="auto"/>
                                                                <w:right w:val="none" w:sz="0" w:space="0" w:color="auto"/>
                                                              </w:divBdr>
                                                            </w:div>
                                                            <w:div w:id="842739376">
                                                              <w:marLeft w:val="0"/>
                                                              <w:marRight w:val="0"/>
                                                              <w:marTop w:val="0"/>
                                                              <w:marBottom w:val="225"/>
                                                              <w:divBdr>
                                                                <w:top w:val="none" w:sz="0" w:space="0" w:color="auto"/>
                                                                <w:left w:val="none" w:sz="0" w:space="0" w:color="auto"/>
                                                                <w:bottom w:val="none" w:sz="0" w:space="0" w:color="auto"/>
                                                                <w:right w:val="none" w:sz="0" w:space="0" w:color="auto"/>
                                                              </w:divBdr>
                                                              <w:divsChild>
                                                                <w:div w:id="62928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171050">
                                                  <w:marLeft w:val="0"/>
                                                  <w:marRight w:val="0"/>
                                                  <w:marTop w:val="0"/>
                                                  <w:marBottom w:val="225"/>
                                                  <w:divBdr>
                                                    <w:top w:val="none" w:sz="0" w:space="0" w:color="auto"/>
                                                    <w:left w:val="none" w:sz="0" w:space="0" w:color="auto"/>
                                                    <w:bottom w:val="none" w:sz="0" w:space="0" w:color="auto"/>
                                                    <w:right w:val="none" w:sz="0" w:space="0" w:color="auto"/>
                                                  </w:divBdr>
                                                  <w:divsChild>
                                                    <w:div w:id="288628149">
                                                      <w:marLeft w:val="0"/>
                                                      <w:marRight w:val="0"/>
                                                      <w:marTop w:val="0"/>
                                                      <w:marBottom w:val="0"/>
                                                      <w:divBdr>
                                                        <w:top w:val="none" w:sz="0" w:space="0" w:color="auto"/>
                                                        <w:left w:val="none" w:sz="0" w:space="0" w:color="auto"/>
                                                        <w:bottom w:val="none" w:sz="0" w:space="0" w:color="auto"/>
                                                        <w:right w:val="none" w:sz="0" w:space="0" w:color="auto"/>
                                                      </w:divBdr>
                                                      <w:divsChild>
                                                        <w:div w:id="1848282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6168465">
                                                              <w:marLeft w:val="-375"/>
                                                              <w:marRight w:val="0"/>
                                                              <w:marTop w:val="0"/>
                                                              <w:marBottom w:val="150"/>
                                                              <w:divBdr>
                                                                <w:top w:val="none" w:sz="0" w:space="0" w:color="auto"/>
                                                                <w:left w:val="none" w:sz="0" w:space="0" w:color="auto"/>
                                                                <w:bottom w:val="none" w:sz="0" w:space="0" w:color="auto"/>
                                                                <w:right w:val="none" w:sz="0" w:space="0" w:color="auto"/>
                                                              </w:divBdr>
                                                            </w:div>
                                                            <w:div w:id="2096586643">
                                                              <w:marLeft w:val="0"/>
                                                              <w:marRight w:val="0"/>
                                                              <w:marTop w:val="75"/>
                                                              <w:marBottom w:val="225"/>
                                                              <w:divBdr>
                                                                <w:top w:val="none" w:sz="0" w:space="0" w:color="auto"/>
                                                                <w:left w:val="none" w:sz="0" w:space="0" w:color="auto"/>
                                                                <w:bottom w:val="none" w:sz="0" w:space="0" w:color="auto"/>
                                                                <w:right w:val="none" w:sz="0" w:space="0" w:color="auto"/>
                                                              </w:divBdr>
                                                            </w:div>
                                                            <w:div w:id="8312158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51953284">
                                              <w:marLeft w:val="975"/>
                                              <w:marRight w:val="975"/>
                                              <w:marTop w:val="0"/>
                                              <w:marBottom w:val="225"/>
                                              <w:divBdr>
                                                <w:top w:val="none" w:sz="0" w:space="0" w:color="auto"/>
                                                <w:left w:val="none" w:sz="0" w:space="0" w:color="auto"/>
                                                <w:bottom w:val="none" w:sz="0" w:space="0" w:color="auto"/>
                                                <w:right w:val="none" w:sz="0" w:space="0" w:color="auto"/>
                                              </w:divBdr>
                                              <w:divsChild>
                                                <w:div w:id="179897205">
                                                  <w:marLeft w:val="375"/>
                                                  <w:marRight w:val="375"/>
                                                  <w:marTop w:val="0"/>
                                                  <w:marBottom w:val="225"/>
                                                  <w:divBdr>
                                                    <w:top w:val="none" w:sz="0" w:space="0" w:color="auto"/>
                                                    <w:left w:val="none" w:sz="0" w:space="0" w:color="auto"/>
                                                    <w:bottom w:val="none" w:sz="0" w:space="0" w:color="auto"/>
                                                    <w:right w:val="none" w:sz="0" w:space="0" w:color="auto"/>
                                                  </w:divBdr>
                                                  <w:divsChild>
                                                    <w:div w:id="2044867621">
                                                      <w:marLeft w:val="0"/>
                                                      <w:marRight w:val="0"/>
                                                      <w:marTop w:val="0"/>
                                                      <w:marBottom w:val="0"/>
                                                      <w:divBdr>
                                                        <w:top w:val="none" w:sz="0" w:space="0" w:color="auto"/>
                                                        <w:left w:val="none" w:sz="0" w:space="0" w:color="auto"/>
                                                        <w:bottom w:val="none" w:sz="0" w:space="0" w:color="auto"/>
                                                        <w:right w:val="none" w:sz="0" w:space="0" w:color="auto"/>
                                                      </w:divBdr>
                                                      <w:divsChild>
                                                        <w:div w:id="1456311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3915417">
                                                              <w:marLeft w:val="-375"/>
                                                              <w:marRight w:val="0"/>
                                                              <w:marTop w:val="0"/>
                                                              <w:marBottom w:val="150"/>
                                                              <w:divBdr>
                                                                <w:top w:val="none" w:sz="0" w:space="0" w:color="auto"/>
                                                                <w:left w:val="none" w:sz="0" w:space="0" w:color="auto"/>
                                                                <w:bottom w:val="none" w:sz="0" w:space="0" w:color="auto"/>
                                                                <w:right w:val="none" w:sz="0" w:space="0" w:color="auto"/>
                                                              </w:divBdr>
                                                            </w:div>
                                                            <w:div w:id="850804604">
                                                              <w:marLeft w:val="0"/>
                                                              <w:marRight w:val="0"/>
                                                              <w:marTop w:val="75"/>
                                                              <w:marBottom w:val="225"/>
                                                              <w:divBdr>
                                                                <w:top w:val="none" w:sz="0" w:space="0" w:color="auto"/>
                                                                <w:left w:val="none" w:sz="0" w:space="0" w:color="auto"/>
                                                                <w:bottom w:val="none" w:sz="0" w:space="0" w:color="auto"/>
                                                                <w:right w:val="none" w:sz="0" w:space="0" w:color="auto"/>
                                                              </w:divBdr>
                                                            </w:div>
                                                            <w:div w:id="142890484">
                                                              <w:marLeft w:val="0"/>
                                                              <w:marRight w:val="0"/>
                                                              <w:marTop w:val="0"/>
                                                              <w:marBottom w:val="225"/>
                                                              <w:divBdr>
                                                                <w:top w:val="none" w:sz="0" w:space="0" w:color="auto"/>
                                                                <w:left w:val="none" w:sz="0" w:space="0" w:color="auto"/>
                                                                <w:bottom w:val="none" w:sz="0" w:space="0" w:color="auto"/>
                                                                <w:right w:val="none" w:sz="0" w:space="0" w:color="auto"/>
                                                              </w:divBdr>
                                                              <w:divsChild>
                                                                <w:div w:id="4170924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04997">
                                                  <w:marLeft w:val="375"/>
                                                  <w:marRight w:val="375"/>
                                                  <w:marTop w:val="0"/>
                                                  <w:marBottom w:val="225"/>
                                                  <w:divBdr>
                                                    <w:top w:val="none" w:sz="0" w:space="0" w:color="auto"/>
                                                    <w:left w:val="none" w:sz="0" w:space="0" w:color="auto"/>
                                                    <w:bottom w:val="none" w:sz="0" w:space="0" w:color="auto"/>
                                                    <w:right w:val="none" w:sz="0" w:space="0" w:color="auto"/>
                                                  </w:divBdr>
                                                  <w:divsChild>
                                                    <w:div w:id="64882723">
                                                      <w:marLeft w:val="0"/>
                                                      <w:marRight w:val="0"/>
                                                      <w:marTop w:val="0"/>
                                                      <w:marBottom w:val="0"/>
                                                      <w:divBdr>
                                                        <w:top w:val="none" w:sz="0" w:space="0" w:color="auto"/>
                                                        <w:left w:val="none" w:sz="0" w:space="0" w:color="auto"/>
                                                        <w:bottom w:val="none" w:sz="0" w:space="0" w:color="auto"/>
                                                        <w:right w:val="none" w:sz="0" w:space="0" w:color="auto"/>
                                                      </w:divBdr>
                                                      <w:divsChild>
                                                        <w:div w:id="20132915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8108361">
                                                              <w:marLeft w:val="-375"/>
                                                              <w:marRight w:val="0"/>
                                                              <w:marTop w:val="0"/>
                                                              <w:marBottom w:val="150"/>
                                                              <w:divBdr>
                                                                <w:top w:val="none" w:sz="0" w:space="0" w:color="auto"/>
                                                                <w:left w:val="none" w:sz="0" w:space="0" w:color="auto"/>
                                                                <w:bottom w:val="none" w:sz="0" w:space="0" w:color="auto"/>
                                                                <w:right w:val="none" w:sz="0" w:space="0" w:color="auto"/>
                                                              </w:divBdr>
                                                            </w:div>
                                                            <w:div w:id="2115129982">
                                                              <w:marLeft w:val="0"/>
                                                              <w:marRight w:val="0"/>
                                                              <w:marTop w:val="75"/>
                                                              <w:marBottom w:val="225"/>
                                                              <w:divBdr>
                                                                <w:top w:val="none" w:sz="0" w:space="0" w:color="auto"/>
                                                                <w:left w:val="none" w:sz="0" w:space="0" w:color="auto"/>
                                                                <w:bottom w:val="none" w:sz="0" w:space="0" w:color="auto"/>
                                                                <w:right w:val="none" w:sz="0" w:space="0" w:color="auto"/>
                                                              </w:divBdr>
                                                            </w:div>
                                                            <w:div w:id="2030330416">
                                                              <w:marLeft w:val="0"/>
                                                              <w:marRight w:val="0"/>
                                                              <w:marTop w:val="0"/>
                                                              <w:marBottom w:val="225"/>
                                                              <w:divBdr>
                                                                <w:top w:val="none" w:sz="0" w:space="0" w:color="auto"/>
                                                                <w:left w:val="none" w:sz="0" w:space="0" w:color="auto"/>
                                                                <w:bottom w:val="none" w:sz="0" w:space="0" w:color="auto"/>
                                                                <w:right w:val="none" w:sz="0" w:space="0" w:color="auto"/>
                                                              </w:divBdr>
                                                              <w:divsChild>
                                                                <w:div w:id="13385741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536797">
                                                  <w:marLeft w:val="375"/>
                                                  <w:marRight w:val="375"/>
                                                  <w:marTop w:val="0"/>
                                                  <w:marBottom w:val="225"/>
                                                  <w:divBdr>
                                                    <w:top w:val="none" w:sz="0" w:space="0" w:color="auto"/>
                                                    <w:left w:val="none" w:sz="0" w:space="0" w:color="auto"/>
                                                    <w:bottom w:val="none" w:sz="0" w:space="0" w:color="auto"/>
                                                    <w:right w:val="none" w:sz="0" w:space="0" w:color="auto"/>
                                                  </w:divBdr>
                                                  <w:divsChild>
                                                    <w:div w:id="1449860083">
                                                      <w:marLeft w:val="0"/>
                                                      <w:marRight w:val="0"/>
                                                      <w:marTop w:val="0"/>
                                                      <w:marBottom w:val="0"/>
                                                      <w:divBdr>
                                                        <w:top w:val="none" w:sz="0" w:space="0" w:color="auto"/>
                                                        <w:left w:val="none" w:sz="0" w:space="0" w:color="auto"/>
                                                        <w:bottom w:val="none" w:sz="0" w:space="0" w:color="auto"/>
                                                        <w:right w:val="none" w:sz="0" w:space="0" w:color="auto"/>
                                                      </w:divBdr>
                                                      <w:divsChild>
                                                        <w:div w:id="19259164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1190425">
                                                              <w:marLeft w:val="-375"/>
                                                              <w:marRight w:val="0"/>
                                                              <w:marTop w:val="0"/>
                                                              <w:marBottom w:val="150"/>
                                                              <w:divBdr>
                                                                <w:top w:val="none" w:sz="0" w:space="0" w:color="auto"/>
                                                                <w:left w:val="none" w:sz="0" w:space="0" w:color="auto"/>
                                                                <w:bottom w:val="none" w:sz="0" w:space="0" w:color="auto"/>
                                                                <w:right w:val="none" w:sz="0" w:space="0" w:color="auto"/>
                                                              </w:divBdr>
                                                            </w:div>
                                                            <w:div w:id="672805929">
                                                              <w:marLeft w:val="0"/>
                                                              <w:marRight w:val="0"/>
                                                              <w:marTop w:val="75"/>
                                                              <w:marBottom w:val="225"/>
                                                              <w:divBdr>
                                                                <w:top w:val="none" w:sz="0" w:space="0" w:color="auto"/>
                                                                <w:left w:val="none" w:sz="0" w:space="0" w:color="auto"/>
                                                                <w:bottom w:val="none" w:sz="0" w:space="0" w:color="auto"/>
                                                                <w:right w:val="none" w:sz="0" w:space="0" w:color="auto"/>
                                                              </w:divBdr>
                                                            </w:div>
                                                            <w:div w:id="363990477">
                                                              <w:marLeft w:val="0"/>
                                                              <w:marRight w:val="0"/>
                                                              <w:marTop w:val="0"/>
                                                              <w:marBottom w:val="225"/>
                                                              <w:divBdr>
                                                                <w:top w:val="none" w:sz="0" w:space="0" w:color="auto"/>
                                                                <w:left w:val="none" w:sz="0" w:space="0" w:color="auto"/>
                                                                <w:bottom w:val="none" w:sz="0" w:space="0" w:color="auto"/>
                                                                <w:right w:val="none" w:sz="0" w:space="0" w:color="auto"/>
                                                              </w:divBdr>
                                                              <w:divsChild>
                                                                <w:div w:id="30574733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8995459">
                  <w:marLeft w:val="0"/>
                  <w:marRight w:val="0"/>
                  <w:marTop w:val="0"/>
                  <w:marBottom w:val="0"/>
                  <w:divBdr>
                    <w:top w:val="none" w:sz="0" w:space="0" w:color="auto"/>
                    <w:left w:val="none" w:sz="0" w:space="0" w:color="auto"/>
                    <w:bottom w:val="single" w:sz="6" w:space="0" w:color="DFDFDF"/>
                    <w:right w:val="none" w:sz="0" w:space="0" w:color="auto"/>
                  </w:divBdr>
                  <w:divsChild>
                    <w:div w:id="2382489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85540863">
      <w:bodyDiv w:val="1"/>
      <w:marLeft w:val="0"/>
      <w:marRight w:val="0"/>
      <w:marTop w:val="0"/>
      <w:marBottom w:val="0"/>
      <w:divBdr>
        <w:top w:val="none" w:sz="0" w:space="0" w:color="auto"/>
        <w:left w:val="none" w:sz="0" w:space="0" w:color="auto"/>
        <w:bottom w:val="none" w:sz="0" w:space="0" w:color="auto"/>
        <w:right w:val="none" w:sz="0" w:space="0" w:color="auto"/>
      </w:divBdr>
      <w:divsChild>
        <w:div w:id="1157264219">
          <w:marLeft w:val="0"/>
          <w:marRight w:val="0"/>
          <w:marTop w:val="0"/>
          <w:marBottom w:val="0"/>
          <w:divBdr>
            <w:top w:val="none" w:sz="0" w:space="0" w:color="auto"/>
            <w:left w:val="none" w:sz="0" w:space="0" w:color="auto"/>
            <w:bottom w:val="none" w:sz="0" w:space="0" w:color="auto"/>
            <w:right w:val="none" w:sz="0" w:space="0" w:color="auto"/>
          </w:divBdr>
        </w:div>
        <w:div w:id="267200953">
          <w:marLeft w:val="0"/>
          <w:marRight w:val="0"/>
          <w:marTop w:val="0"/>
          <w:marBottom w:val="0"/>
          <w:divBdr>
            <w:top w:val="none" w:sz="0" w:space="0" w:color="auto"/>
            <w:left w:val="none" w:sz="0" w:space="0" w:color="auto"/>
            <w:bottom w:val="none" w:sz="0" w:space="0" w:color="auto"/>
            <w:right w:val="none" w:sz="0" w:space="0" w:color="auto"/>
          </w:divBdr>
          <w:divsChild>
            <w:div w:id="424502263">
              <w:marLeft w:val="0"/>
              <w:marRight w:val="0"/>
              <w:marTop w:val="0"/>
              <w:marBottom w:val="0"/>
              <w:divBdr>
                <w:top w:val="none" w:sz="0" w:space="0" w:color="auto"/>
                <w:left w:val="none" w:sz="0" w:space="0" w:color="auto"/>
                <w:bottom w:val="none" w:sz="0" w:space="0" w:color="auto"/>
                <w:right w:val="none" w:sz="0" w:space="0" w:color="auto"/>
              </w:divBdr>
              <w:divsChild>
                <w:div w:id="81680801">
                  <w:marLeft w:val="0"/>
                  <w:marRight w:val="0"/>
                  <w:marTop w:val="0"/>
                  <w:marBottom w:val="0"/>
                  <w:divBdr>
                    <w:top w:val="none" w:sz="0" w:space="0" w:color="auto"/>
                    <w:left w:val="none" w:sz="0" w:space="0" w:color="auto"/>
                    <w:bottom w:val="none" w:sz="0" w:space="0" w:color="auto"/>
                    <w:right w:val="none" w:sz="0" w:space="0" w:color="auto"/>
                  </w:divBdr>
                  <w:divsChild>
                    <w:div w:id="655381989">
                      <w:marLeft w:val="0"/>
                      <w:marRight w:val="0"/>
                      <w:marTop w:val="0"/>
                      <w:marBottom w:val="0"/>
                      <w:divBdr>
                        <w:top w:val="none" w:sz="0" w:space="0" w:color="auto"/>
                        <w:left w:val="none" w:sz="0" w:space="0" w:color="auto"/>
                        <w:bottom w:val="none" w:sz="0" w:space="0" w:color="auto"/>
                        <w:right w:val="none" w:sz="0" w:space="0" w:color="auto"/>
                      </w:divBdr>
                    </w:div>
                    <w:div w:id="1073546277">
                      <w:marLeft w:val="0"/>
                      <w:marRight w:val="0"/>
                      <w:marTop w:val="0"/>
                      <w:marBottom w:val="0"/>
                      <w:divBdr>
                        <w:top w:val="none" w:sz="0" w:space="0" w:color="auto"/>
                        <w:left w:val="none" w:sz="0" w:space="0" w:color="auto"/>
                        <w:bottom w:val="none" w:sz="0" w:space="0" w:color="auto"/>
                        <w:right w:val="none" w:sz="0" w:space="0" w:color="auto"/>
                      </w:divBdr>
                      <w:divsChild>
                        <w:div w:id="2064669100">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2140176153">
                                  <w:marLeft w:val="0"/>
                                  <w:marRight w:val="0"/>
                                  <w:marTop w:val="0"/>
                                  <w:marBottom w:val="0"/>
                                  <w:divBdr>
                                    <w:top w:val="none" w:sz="0" w:space="0" w:color="auto"/>
                                    <w:left w:val="none" w:sz="0" w:space="0" w:color="auto"/>
                                    <w:bottom w:val="none" w:sz="0" w:space="0" w:color="auto"/>
                                    <w:right w:val="none" w:sz="0" w:space="0" w:color="auto"/>
                                  </w:divBdr>
                                  <w:divsChild>
                                    <w:div w:id="321742101">
                                      <w:marLeft w:val="0"/>
                                      <w:marRight w:val="0"/>
                                      <w:marTop w:val="0"/>
                                      <w:marBottom w:val="0"/>
                                      <w:divBdr>
                                        <w:top w:val="none" w:sz="0" w:space="0" w:color="auto"/>
                                        <w:left w:val="none" w:sz="0" w:space="0" w:color="auto"/>
                                        <w:bottom w:val="none" w:sz="0" w:space="0" w:color="auto"/>
                                        <w:right w:val="none" w:sz="0" w:space="0" w:color="auto"/>
                                      </w:divBdr>
                                      <w:divsChild>
                                        <w:div w:id="1615166025">
                                          <w:marLeft w:val="0"/>
                                          <w:marRight w:val="0"/>
                                          <w:marTop w:val="0"/>
                                          <w:marBottom w:val="180"/>
                                          <w:divBdr>
                                            <w:top w:val="none" w:sz="0" w:space="0" w:color="auto"/>
                                            <w:left w:val="none" w:sz="0" w:space="0" w:color="auto"/>
                                            <w:bottom w:val="none" w:sz="0" w:space="0" w:color="auto"/>
                                            <w:right w:val="none" w:sz="0" w:space="0" w:color="auto"/>
                                          </w:divBdr>
                                        </w:div>
                                        <w:div w:id="1065569513">
                                          <w:marLeft w:val="0"/>
                                          <w:marRight w:val="0"/>
                                          <w:marTop w:val="0"/>
                                          <w:marBottom w:val="1800"/>
                                          <w:divBdr>
                                            <w:top w:val="none" w:sz="0" w:space="0" w:color="auto"/>
                                            <w:left w:val="none" w:sz="0" w:space="0" w:color="auto"/>
                                            <w:bottom w:val="none" w:sz="0" w:space="0" w:color="auto"/>
                                            <w:right w:val="none" w:sz="0" w:space="0" w:color="auto"/>
                                          </w:divBdr>
                                          <w:divsChild>
                                            <w:div w:id="1332025461">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605382584">
                  <w:marLeft w:val="0"/>
                  <w:marRight w:val="0"/>
                  <w:marTop w:val="0"/>
                  <w:marBottom w:val="0"/>
                  <w:divBdr>
                    <w:top w:val="none" w:sz="0" w:space="0" w:color="auto"/>
                    <w:left w:val="none" w:sz="0" w:space="0" w:color="auto"/>
                    <w:bottom w:val="single" w:sz="6" w:space="0" w:color="DFDFDF"/>
                    <w:right w:val="none" w:sz="0" w:space="0" w:color="auto"/>
                  </w:divBdr>
                  <w:divsChild>
                    <w:div w:id="3917386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4664514">
      <w:bodyDiv w:val="1"/>
      <w:marLeft w:val="0"/>
      <w:marRight w:val="0"/>
      <w:marTop w:val="0"/>
      <w:marBottom w:val="0"/>
      <w:divBdr>
        <w:top w:val="none" w:sz="0" w:space="0" w:color="auto"/>
        <w:left w:val="none" w:sz="0" w:space="0" w:color="auto"/>
        <w:bottom w:val="none" w:sz="0" w:space="0" w:color="auto"/>
        <w:right w:val="none" w:sz="0" w:space="0" w:color="auto"/>
      </w:divBdr>
      <w:divsChild>
        <w:div w:id="1481264813">
          <w:marLeft w:val="0"/>
          <w:marRight w:val="0"/>
          <w:marTop w:val="0"/>
          <w:marBottom w:val="0"/>
          <w:divBdr>
            <w:top w:val="none" w:sz="0" w:space="0" w:color="auto"/>
            <w:left w:val="none" w:sz="0" w:space="0" w:color="auto"/>
            <w:bottom w:val="none" w:sz="0" w:space="0" w:color="auto"/>
            <w:right w:val="none" w:sz="0" w:space="0" w:color="auto"/>
          </w:divBdr>
        </w:div>
        <w:div w:id="1463767371">
          <w:marLeft w:val="0"/>
          <w:marRight w:val="0"/>
          <w:marTop w:val="0"/>
          <w:marBottom w:val="0"/>
          <w:divBdr>
            <w:top w:val="none" w:sz="0" w:space="0" w:color="auto"/>
            <w:left w:val="none" w:sz="0" w:space="0" w:color="auto"/>
            <w:bottom w:val="none" w:sz="0" w:space="0" w:color="auto"/>
            <w:right w:val="none" w:sz="0" w:space="0" w:color="auto"/>
          </w:divBdr>
          <w:divsChild>
            <w:div w:id="599024733">
              <w:marLeft w:val="0"/>
              <w:marRight w:val="0"/>
              <w:marTop w:val="0"/>
              <w:marBottom w:val="0"/>
              <w:divBdr>
                <w:top w:val="none" w:sz="0" w:space="0" w:color="auto"/>
                <w:left w:val="none" w:sz="0" w:space="0" w:color="auto"/>
                <w:bottom w:val="none" w:sz="0" w:space="0" w:color="auto"/>
                <w:right w:val="none" w:sz="0" w:space="0" w:color="auto"/>
              </w:divBdr>
              <w:divsChild>
                <w:div w:id="1945190619">
                  <w:marLeft w:val="0"/>
                  <w:marRight w:val="0"/>
                  <w:marTop w:val="0"/>
                  <w:marBottom w:val="0"/>
                  <w:divBdr>
                    <w:top w:val="none" w:sz="0" w:space="0" w:color="auto"/>
                    <w:left w:val="none" w:sz="0" w:space="0" w:color="auto"/>
                    <w:bottom w:val="none" w:sz="0" w:space="0" w:color="auto"/>
                    <w:right w:val="none" w:sz="0" w:space="0" w:color="auto"/>
                  </w:divBdr>
                  <w:divsChild>
                    <w:div w:id="1484783771">
                      <w:marLeft w:val="0"/>
                      <w:marRight w:val="0"/>
                      <w:marTop w:val="0"/>
                      <w:marBottom w:val="0"/>
                      <w:divBdr>
                        <w:top w:val="none" w:sz="0" w:space="0" w:color="auto"/>
                        <w:left w:val="none" w:sz="0" w:space="0" w:color="auto"/>
                        <w:bottom w:val="none" w:sz="0" w:space="0" w:color="auto"/>
                        <w:right w:val="none" w:sz="0" w:space="0" w:color="auto"/>
                      </w:divBdr>
                    </w:div>
                    <w:div w:id="1030495977">
                      <w:marLeft w:val="0"/>
                      <w:marRight w:val="0"/>
                      <w:marTop w:val="0"/>
                      <w:marBottom w:val="0"/>
                      <w:divBdr>
                        <w:top w:val="none" w:sz="0" w:space="0" w:color="auto"/>
                        <w:left w:val="none" w:sz="0" w:space="0" w:color="auto"/>
                        <w:bottom w:val="none" w:sz="0" w:space="0" w:color="auto"/>
                        <w:right w:val="none" w:sz="0" w:space="0" w:color="auto"/>
                      </w:divBdr>
                      <w:divsChild>
                        <w:div w:id="1583024047">
                          <w:marLeft w:val="0"/>
                          <w:marRight w:val="0"/>
                          <w:marTop w:val="0"/>
                          <w:marBottom w:val="0"/>
                          <w:divBdr>
                            <w:top w:val="none" w:sz="0" w:space="0" w:color="auto"/>
                            <w:left w:val="none" w:sz="0" w:space="0" w:color="auto"/>
                            <w:bottom w:val="none" w:sz="0" w:space="0" w:color="auto"/>
                            <w:right w:val="none" w:sz="0" w:space="0" w:color="auto"/>
                          </w:divBdr>
                          <w:divsChild>
                            <w:div w:id="2068451371">
                              <w:marLeft w:val="0"/>
                              <w:marRight w:val="0"/>
                              <w:marTop w:val="0"/>
                              <w:marBottom w:val="0"/>
                              <w:divBdr>
                                <w:top w:val="none" w:sz="0" w:space="0" w:color="auto"/>
                                <w:left w:val="none" w:sz="0" w:space="0" w:color="auto"/>
                                <w:bottom w:val="none" w:sz="0" w:space="0" w:color="auto"/>
                                <w:right w:val="none" w:sz="0" w:space="0" w:color="auto"/>
                              </w:divBdr>
                              <w:divsChild>
                                <w:div w:id="2071995094">
                                  <w:marLeft w:val="0"/>
                                  <w:marRight w:val="0"/>
                                  <w:marTop w:val="0"/>
                                  <w:marBottom w:val="0"/>
                                  <w:divBdr>
                                    <w:top w:val="none" w:sz="0" w:space="0" w:color="auto"/>
                                    <w:left w:val="none" w:sz="0" w:space="0" w:color="auto"/>
                                    <w:bottom w:val="none" w:sz="0" w:space="0" w:color="auto"/>
                                    <w:right w:val="none" w:sz="0" w:space="0" w:color="auto"/>
                                  </w:divBdr>
                                  <w:divsChild>
                                    <w:div w:id="670560">
                                      <w:marLeft w:val="0"/>
                                      <w:marRight w:val="0"/>
                                      <w:marTop w:val="0"/>
                                      <w:marBottom w:val="0"/>
                                      <w:divBdr>
                                        <w:top w:val="none" w:sz="0" w:space="0" w:color="auto"/>
                                        <w:left w:val="none" w:sz="0" w:space="0" w:color="auto"/>
                                        <w:bottom w:val="none" w:sz="0" w:space="0" w:color="auto"/>
                                        <w:right w:val="none" w:sz="0" w:space="0" w:color="auto"/>
                                      </w:divBdr>
                                      <w:divsChild>
                                        <w:div w:id="934290254">
                                          <w:marLeft w:val="0"/>
                                          <w:marRight w:val="0"/>
                                          <w:marTop w:val="0"/>
                                          <w:marBottom w:val="180"/>
                                          <w:divBdr>
                                            <w:top w:val="none" w:sz="0" w:space="0" w:color="auto"/>
                                            <w:left w:val="none" w:sz="0" w:space="0" w:color="auto"/>
                                            <w:bottom w:val="none" w:sz="0" w:space="0" w:color="auto"/>
                                            <w:right w:val="none" w:sz="0" w:space="0" w:color="auto"/>
                                          </w:divBdr>
                                        </w:div>
                                        <w:div w:id="462964340">
                                          <w:marLeft w:val="0"/>
                                          <w:marRight w:val="0"/>
                                          <w:marTop w:val="0"/>
                                          <w:marBottom w:val="1800"/>
                                          <w:divBdr>
                                            <w:top w:val="none" w:sz="0" w:space="0" w:color="auto"/>
                                            <w:left w:val="none" w:sz="0" w:space="0" w:color="auto"/>
                                            <w:bottom w:val="none" w:sz="0" w:space="0" w:color="auto"/>
                                            <w:right w:val="none" w:sz="0" w:space="0" w:color="auto"/>
                                          </w:divBdr>
                                          <w:divsChild>
                                            <w:div w:id="1309820682">
                                              <w:marLeft w:val="300"/>
                                              <w:marRight w:val="1050"/>
                                              <w:marTop w:val="180"/>
                                              <w:marBottom w:val="180"/>
                                              <w:divBdr>
                                                <w:top w:val="none" w:sz="0" w:space="19" w:color="auto"/>
                                                <w:left w:val="single" w:sz="48" w:space="15" w:color="EDEDED"/>
                                                <w:bottom w:val="none" w:sz="0" w:space="19" w:color="auto"/>
                                                <w:right w:val="none" w:sz="0" w:space="15" w:color="auto"/>
                                              </w:divBdr>
                                              <w:divsChild>
                                                <w:div w:id="110512922">
                                                  <w:marLeft w:val="-450"/>
                                                  <w:marRight w:val="0"/>
                                                  <w:marTop w:val="0"/>
                                                  <w:marBottom w:val="300"/>
                                                  <w:divBdr>
                                                    <w:top w:val="none" w:sz="0" w:space="0" w:color="auto"/>
                                                    <w:left w:val="none" w:sz="0" w:space="0" w:color="auto"/>
                                                    <w:bottom w:val="none" w:sz="0" w:space="0" w:color="auto"/>
                                                    <w:right w:val="none" w:sz="0" w:space="0" w:color="auto"/>
                                                  </w:divBdr>
                                                </w:div>
                                                <w:div w:id="849174560">
                                                  <w:marLeft w:val="0"/>
                                                  <w:marRight w:val="0"/>
                                                  <w:marTop w:val="0"/>
                                                  <w:marBottom w:val="0"/>
                                                  <w:divBdr>
                                                    <w:top w:val="none" w:sz="0" w:space="0" w:color="auto"/>
                                                    <w:left w:val="none" w:sz="0" w:space="0" w:color="auto"/>
                                                    <w:bottom w:val="none" w:sz="0" w:space="0" w:color="auto"/>
                                                    <w:right w:val="none" w:sz="0" w:space="0" w:color="auto"/>
                                                  </w:divBdr>
                                                </w:div>
                                              </w:divsChild>
                                            </w:div>
                                            <w:div w:id="3018246">
                                              <w:marLeft w:val="375"/>
                                              <w:marRight w:val="375"/>
                                              <w:marTop w:val="0"/>
                                              <w:marBottom w:val="225"/>
                                              <w:divBdr>
                                                <w:top w:val="none" w:sz="0" w:space="0" w:color="auto"/>
                                                <w:left w:val="none" w:sz="0" w:space="0" w:color="auto"/>
                                                <w:bottom w:val="none" w:sz="0" w:space="0" w:color="auto"/>
                                                <w:right w:val="none" w:sz="0" w:space="0" w:color="auto"/>
                                              </w:divBdr>
                                              <w:divsChild>
                                                <w:div w:id="1952471800">
                                                  <w:marLeft w:val="0"/>
                                                  <w:marRight w:val="0"/>
                                                  <w:marTop w:val="0"/>
                                                  <w:marBottom w:val="0"/>
                                                  <w:divBdr>
                                                    <w:top w:val="none" w:sz="0" w:space="0" w:color="auto"/>
                                                    <w:left w:val="none" w:sz="0" w:space="0" w:color="auto"/>
                                                    <w:bottom w:val="none" w:sz="0" w:space="0" w:color="auto"/>
                                                    <w:right w:val="none" w:sz="0" w:space="0" w:color="auto"/>
                                                  </w:divBdr>
                                                  <w:divsChild>
                                                    <w:div w:id="59220626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20749314">
                                                          <w:marLeft w:val="-375"/>
                                                          <w:marRight w:val="0"/>
                                                          <w:marTop w:val="0"/>
                                                          <w:marBottom w:val="150"/>
                                                          <w:divBdr>
                                                            <w:top w:val="none" w:sz="0" w:space="0" w:color="auto"/>
                                                            <w:left w:val="none" w:sz="0" w:space="0" w:color="auto"/>
                                                            <w:bottom w:val="none" w:sz="0" w:space="0" w:color="auto"/>
                                                            <w:right w:val="none" w:sz="0" w:space="0" w:color="auto"/>
                                                          </w:divBdr>
                                                        </w:div>
                                                        <w:div w:id="784346656">
                                                          <w:marLeft w:val="0"/>
                                                          <w:marRight w:val="0"/>
                                                          <w:marTop w:val="75"/>
                                                          <w:marBottom w:val="225"/>
                                                          <w:divBdr>
                                                            <w:top w:val="none" w:sz="0" w:space="0" w:color="auto"/>
                                                            <w:left w:val="none" w:sz="0" w:space="0" w:color="auto"/>
                                                            <w:bottom w:val="none" w:sz="0" w:space="0" w:color="auto"/>
                                                            <w:right w:val="none" w:sz="0" w:space="0" w:color="auto"/>
                                                          </w:divBdr>
                                                        </w:div>
                                                        <w:div w:id="191185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7512916">
                                              <w:marLeft w:val="375"/>
                                              <w:marRight w:val="375"/>
                                              <w:marTop w:val="0"/>
                                              <w:marBottom w:val="225"/>
                                              <w:divBdr>
                                                <w:top w:val="none" w:sz="0" w:space="0" w:color="auto"/>
                                                <w:left w:val="none" w:sz="0" w:space="0" w:color="auto"/>
                                                <w:bottom w:val="none" w:sz="0" w:space="0" w:color="auto"/>
                                                <w:right w:val="none" w:sz="0" w:space="0" w:color="auto"/>
                                              </w:divBdr>
                                              <w:divsChild>
                                                <w:div w:id="1218005358">
                                                  <w:marLeft w:val="0"/>
                                                  <w:marRight w:val="0"/>
                                                  <w:marTop w:val="0"/>
                                                  <w:marBottom w:val="0"/>
                                                  <w:divBdr>
                                                    <w:top w:val="none" w:sz="0" w:space="0" w:color="auto"/>
                                                    <w:left w:val="none" w:sz="0" w:space="0" w:color="auto"/>
                                                    <w:bottom w:val="none" w:sz="0" w:space="0" w:color="auto"/>
                                                    <w:right w:val="none" w:sz="0" w:space="0" w:color="auto"/>
                                                  </w:divBdr>
                                                  <w:divsChild>
                                                    <w:div w:id="13382653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4999749">
                                                          <w:marLeft w:val="-375"/>
                                                          <w:marRight w:val="0"/>
                                                          <w:marTop w:val="0"/>
                                                          <w:marBottom w:val="150"/>
                                                          <w:divBdr>
                                                            <w:top w:val="none" w:sz="0" w:space="0" w:color="auto"/>
                                                            <w:left w:val="none" w:sz="0" w:space="0" w:color="auto"/>
                                                            <w:bottom w:val="none" w:sz="0" w:space="0" w:color="auto"/>
                                                            <w:right w:val="none" w:sz="0" w:space="0" w:color="auto"/>
                                                          </w:divBdr>
                                                        </w:div>
                                                        <w:div w:id="478156878">
                                                          <w:marLeft w:val="0"/>
                                                          <w:marRight w:val="0"/>
                                                          <w:marTop w:val="75"/>
                                                          <w:marBottom w:val="225"/>
                                                          <w:divBdr>
                                                            <w:top w:val="none" w:sz="0" w:space="0" w:color="auto"/>
                                                            <w:left w:val="none" w:sz="0" w:space="0" w:color="auto"/>
                                                            <w:bottom w:val="none" w:sz="0" w:space="0" w:color="auto"/>
                                                            <w:right w:val="none" w:sz="0" w:space="0" w:color="auto"/>
                                                          </w:divBdr>
                                                        </w:div>
                                                        <w:div w:id="327246867">
                                                          <w:marLeft w:val="0"/>
                                                          <w:marRight w:val="0"/>
                                                          <w:marTop w:val="0"/>
                                                          <w:marBottom w:val="225"/>
                                                          <w:divBdr>
                                                            <w:top w:val="none" w:sz="0" w:space="0" w:color="auto"/>
                                                            <w:left w:val="none" w:sz="0" w:space="0" w:color="auto"/>
                                                            <w:bottom w:val="none" w:sz="0" w:space="0" w:color="auto"/>
                                                            <w:right w:val="none" w:sz="0" w:space="0" w:color="auto"/>
                                                          </w:divBdr>
                                                          <w:divsChild>
                                                            <w:div w:id="31619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7035">
                                              <w:marLeft w:val="375"/>
                                              <w:marRight w:val="375"/>
                                              <w:marTop w:val="0"/>
                                              <w:marBottom w:val="225"/>
                                              <w:divBdr>
                                                <w:top w:val="none" w:sz="0" w:space="0" w:color="auto"/>
                                                <w:left w:val="none" w:sz="0" w:space="0" w:color="auto"/>
                                                <w:bottom w:val="none" w:sz="0" w:space="0" w:color="auto"/>
                                                <w:right w:val="none" w:sz="0" w:space="0" w:color="auto"/>
                                              </w:divBdr>
                                              <w:divsChild>
                                                <w:div w:id="105580900">
                                                  <w:marLeft w:val="0"/>
                                                  <w:marRight w:val="0"/>
                                                  <w:marTop w:val="0"/>
                                                  <w:marBottom w:val="0"/>
                                                  <w:divBdr>
                                                    <w:top w:val="none" w:sz="0" w:space="0" w:color="auto"/>
                                                    <w:left w:val="none" w:sz="0" w:space="0" w:color="auto"/>
                                                    <w:bottom w:val="none" w:sz="0" w:space="0" w:color="auto"/>
                                                    <w:right w:val="none" w:sz="0" w:space="0" w:color="auto"/>
                                                  </w:divBdr>
                                                  <w:divsChild>
                                                    <w:div w:id="6458603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9540737">
                                                          <w:marLeft w:val="-375"/>
                                                          <w:marRight w:val="0"/>
                                                          <w:marTop w:val="0"/>
                                                          <w:marBottom w:val="150"/>
                                                          <w:divBdr>
                                                            <w:top w:val="none" w:sz="0" w:space="0" w:color="auto"/>
                                                            <w:left w:val="none" w:sz="0" w:space="0" w:color="auto"/>
                                                            <w:bottom w:val="none" w:sz="0" w:space="0" w:color="auto"/>
                                                            <w:right w:val="none" w:sz="0" w:space="0" w:color="auto"/>
                                                          </w:divBdr>
                                                        </w:div>
                                                        <w:div w:id="1950510138">
                                                          <w:marLeft w:val="0"/>
                                                          <w:marRight w:val="0"/>
                                                          <w:marTop w:val="75"/>
                                                          <w:marBottom w:val="225"/>
                                                          <w:divBdr>
                                                            <w:top w:val="none" w:sz="0" w:space="0" w:color="auto"/>
                                                            <w:left w:val="none" w:sz="0" w:space="0" w:color="auto"/>
                                                            <w:bottom w:val="none" w:sz="0" w:space="0" w:color="auto"/>
                                                            <w:right w:val="none" w:sz="0" w:space="0" w:color="auto"/>
                                                          </w:divBdr>
                                                        </w:div>
                                                        <w:div w:id="951596964">
                                                          <w:marLeft w:val="0"/>
                                                          <w:marRight w:val="0"/>
                                                          <w:marTop w:val="0"/>
                                                          <w:marBottom w:val="225"/>
                                                          <w:divBdr>
                                                            <w:top w:val="none" w:sz="0" w:space="0" w:color="auto"/>
                                                            <w:left w:val="none" w:sz="0" w:space="0" w:color="auto"/>
                                                            <w:bottom w:val="none" w:sz="0" w:space="0" w:color="auto"/>
                                                            <w:right w:val="none" w:sz="0" w:space="0" w:color="auto"/>
                                                          </w:divBdr>
                                                          <w:divsChild>
                                                            <w:div w:id="4438418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2638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2640030">
                                                  <w:marLeft w:val="-375"/>
                                                  <w:marRight w:val="0"/>
                                                  <w:marTop w:val="0"/>
                                                  <w:marBottom w:val="240"/>
                                                  <w:divBdr>
                                                    <w:top w:val="none" w:sz="0" w:space="0" w:color="auto"/>
                                                    <w:left w:val="none" w:sz="0" w:space="0" w:color="auto"/>
                                                    <w:bottom w:val="none" w:sz="0" w:space="0" w:color="auto"/>
                                                    <w:right w:val="none" w:sz="0" w:space="0" w:color="auto"/>
                                                  </w:divBdr>
                                                </w:div>
                                                <w:div w:id="22100576">
                                                  <w:marLeft w:val="0"/>
                                                  <w:marRight w:val="0"/>
                                                  <w:marTop w:val="0"/>
                                                  <w:marBottom w:val="0"/>
                                                  <w:divBdr>
                                                    <w:top w:val="none" w:sz="0" w:space="0" w:color="auto"/>
                                                    <w:left w:val="none" w:sz="0" w:space="0" w:color="auto"/>
                                                    <w:bottom w:val="none" w:sz="0" w:space="0" w:color="auto"/>
                                                    <w:right w:val="none" w:sz="0" w:space="0" w:color="auto"/>
                                                  </w:divBdr>
                                                </w:div>
                                              </w:divsChild>
                                            </w:div>
                                            <w:div w:id="2640464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6229308">
                                                  <w:marLeft w:val="-375"/>
                                                  <w:marRight w:val="0"/>
                                                  <w:marTop w:val="0"/>
                                                  <w:marBottom w:val="240"/>
                                                  <w:divBdr>
                                                    <w:top w:val="none" w:sz="0" w:space="0" w:color="auto"/>
                                                    <w:left w:val="none" w:sz="0" w:space="0" w:color="auto"/>
                                                    <w:bottom w:val="none" w:sz="0" w:space="0" w:color="auto"/>
                                                    <w:right w:val="none" w:sz="0" w:space="0" w:color="auto"/>
                                                  </w:divBdr>
                                                </w:div>
                                                <w:div w:id="828250321">
                                                  <w:marLeft w:val="0"/>
                                                  <w:marRight w:val="0"/>
                                                  <w:marTop w:val="0"/>
                                                  <w:marBottom w:val="0"/>
                                                  <w:divBdr>
                                                    <w:top w:val="none" w:sz="0" w:space="0" w:color="auto"/>
                                                    <w:left w:val="none" w:sz="0" w:space="0" w:color="auto"/>
                                                    <w:bottom w:val="none" w:sz="0" w:space="0" w:color="auto"/>
                                                    <w:right w:val="none" w:sz="0" w:space="0" w:color="auto"/>
                                                  </w:divBdr>
                                                </w:div>
                                              </w:divsChild>
                                            </w:div>
                                            <w:div w:id="21313916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07314730">
                                                  <w:marLeft w:val="-375"/>
                                                  <w:marRight w:val="0"/>
                                                  <w:marTop w:val="0"/>
                                                  <w:marBottom w:val="240"/>
                                                  <w:divBdr>
                                                    <w:top w:val="none" w:sz="0" w:space="0" w:color="auto"/>
                                                    <w:left w:val="none" w:sz="0" w:space="0" w:color="auto"/>
                                                    <w:bottom w:val="none" w:sz="0" w:space="0" w:color="auto"/>
                                                    <w:right w:val="none" w:sz="0" w:space="0" w:color="auto"/>
                                                  </w:divBdr>
                                                </w:div>
                                                <w:div w:id="13240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34986">
                  <w:marLeft w:val="0"/>
                  <w:marRight w:val="0"/>
                  <w:marTop w:val="0"/>
                  <w:marBottom w:val="0"/>
                  <w:divBdr>
                    <w:top w:val="none" w:sz="0" w:space="0" w:color="auto"/>
                    <w:left w:val="none" w:sz="0" w:space="0" w:color="auto"/>
                    <w:bottom w:val="single" w:sz="6" w:space="0" w:color="DFDFDF"/>
                    <w:right w:val="none" w:sz="0" w:space="0" w:color="auto"/>
                  </w:divBdr>
                  <w:divsChild>
                    <w:div w:id="9236116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4810016">
      <w:bodyDiv w:val="1"/>
      <w:marLeft w:val="0"/>
      <w:marRight w:val="0"/>
      <w:marTop w:val="0"/>
      <w:marBottom w:val="0"/>
      <w:divBdr>
        <w:top w:val="none" w:sz="0" w:space="0" w:color="auto"/>
        <w:left w:val="none" w:sz="0" w:space="0" w:color="auto"/>
        <w:bottom w:val="none" w:sz="0" w:space="0" w:color="auto"/>
        <w:right w:val="none" w:sz="0" w:space="0" w:color="auto"/>
      </w:divBdr>
      <w:divsChild>
        <w:div w:id="496654200">
          <w:marLeft w:val="0"/>
          <w:marRight w:val="0"/>
          <w:marTop w:val="0"/>
          <w:marBottom w:val="0"/>
          <w:divBdr>
            <w:top w:val="none" w:sz="0" w:space="0" w:color="auto"/>
            <w:left w:val="none" w:sz="0" w:space="0" w:color="auto"/>
            <w:bottom w:val="none" w:sz="0" w:space="0" w:color="auto"/>
            <w:right w:val="none" w:sz="0" w:space="0" w:color="auto"/>
          </w:divBdr>
        </w:div>
        <w:div w:id="736394040">
          <w:marLeft w:val="0"/>
          <w:marRight w:val="0"/>
          <w:marTop w:val="0"/>
          <w:marBottom w:val="0"/>
          <w:divBdr>
            <w:top w:val="none" w:sz="0" w:space="0" w:color="auto"/>
            <w:left w:val="none" w:sz="0" w:space="0" w:color="auto"/>
            <w:bottom w:val="none" w:sz="0" w:space="0" w:color="auto"/>
            <w:right w:val="none" w:sz="0" w:space="0" w:color="auto"/>
          </w:divBdr>
          <w:divsChild>
            <w:div w:id="881795022">
              <w:marLeft w:val="0"/>
              <w:marRight w:val="0"/>
              <w:marTop w:val="0"/>
              <w:marBottom w:val="0"/>
              <w:divBdr>
                <w:top w:val="none" w:sz="0" w:space="0" w:color="auto"/>
                <w:left w:val="none" w:sz="0" w:space="0" w:color="auto"/>
                <w:bottom w:val="none" w:sz="0" w:space="0" w:color="auto"/>
                <w:right w:val="none" w:sz="0" w:space="0" w:color="auto"/>
              </w:divBdr>
              <w:divsChild>
                <w:div w:id="614483538">
                  <w:marLeft w:val="0"/>
                  <w:marRight w:val="0"/>
                  <w:marTop w:val="0"/>
                  <w:marBottom w:val="0"/>
                  <w:divBdr>
                    <w:top w:val="none" w:sz="0" w:space="0" w:color="auto"/>
                    <w:left w:val="none" w:sz="0" w:space="0" w:color="auto"/>
                    <w:bottom w:val="none" w:sz="0" w:space="0" w:color="auto"/>
                    <w:right w:val="none" w:sz="0" w:space="0" w:color="auto"/>
                  </w:divBdr>
                  <w:divsChild>
                    <w:div w:id="983856369">
                      <w:marLeft w:val="0"/>
                      <w:marRight w:val="0"/>
                      <w:marTop w:val="0"/>
                      <w:marBottom w:val="0"/>
                      <w:divBdr>
                        <w:top w:val="none" w:sz="0" w:space="0" w:color="auto"/>
                        <w:left w:val="none" w:sz="0" w:space="0" w:color="auto"/>
                        <w:bottom w:val="none" w:sz="0" w:space="0" w:color="auto"/>
                        <w:right w:val="none" w:sz="0" w:space="0" w:color="auto"/>
                      </w:divBdr>
                    </w:div>
                    <w:div w:id="1780372166">
                      <w:marLeft w:val="0"/>
                      <w:marRight w:val="0"/>
                      <w:marTop w:val="0"/>
                      <w:marBottom w:val="0"/>
                      <w:divBdr>
                        <w:top w:val="none" w:sz="0" w:space="0" w:color="auto"/>
                        <w:left w:val="none" w:sz="0" w:space="0" w:color="auto"/>
                        <w:bottom w:val="none" w:sz="0" w:space="0" w:color="auto"/>
                        <w:right w:val="none" w:sz="0" w:space="0" w:color="auto"/>
                      </w:divBdr>
                      <w:divsChild>
                        <w:div w:id="386730768">
                          <w:marLeft w:val="0"/>
                          <w:marRight w:val="0"/>
                          <w:marTop w:val="0"/>
                          <w:marBottom w:val="0"/>
                          <w:divBdr>
                            <w:top w:val="none" w:sz="0" w:space="0" w:color="auto"/>
                            <w:left w:val="none" w:sz="0" w:space="0" w:color="auto"/>
                            <w:bottom w:val="none" w:sz="0" w:space="0" w:color="auto"/>
                            <w:right w:val="none" w:sz="0" w:space="0" w:color="auto"/>
                          </w:divBdr>
                          <w:divsChild>
                            <w:div w:id="1880046687">
                              <w:marLeft w:val="0"/>
                              <w:marRight w:val="0"/>
                              <w:marTop w:val="0"/>
                              <w:marBottom w:val="0"/>
                              <w:divBdr>
                                <w:top w:val="none" w:sz="0" w:space="0" w:color="auto"/>
                                <w:left w:val="none" w:sz="0" w:space="0" w:color="auto"/>
                                <w:bottom w:val="none" w:sz="0" w:space="0" w:color="auto"/>
                                <w:right w:val="none" w:sz="0" w:space="0" w:color="auto"/>
                              </w:divBdr>
                              <w:divsChild>
                                <w:div w:id="1269773275">
                                  <w:marLeft w:val="0"/>
                                  <w:marRight w:val="0"/>
                                  <w:marTop w:val="0"/>
                                  <w:marBottom w:val="0"/>
                                  <w:divBdr>
                                    <w:top w:val="none" w:sz="0" w:space="0" w:color="auto"/>
                                    <w:left w:val="none" w:sz="0" w:space="0" w:color="auto"/>
                                    <w:bottom w:val="none" w:sz="0" w:space="0" w:color="auto"/>
                                    <w:right w:val="none" w:sz="0" w:space="0" w:color="auto"/>
                                  </w:divBdr>
                                  <w:divsChild>
                                    <w:div w:id="562954842">
                                      <w:marLeft w:val="0"/>
                                      <w:marRight w:val="0"/>
                                      <w:marTop w:val="0"/>
                                      <w:marBottom w:val="0"/>
                                      <w:divBdr>
                                        <w:top w:val="none" w:sz="0" w:space="0" w:color="auto"/>
                                        <w:left w:val="none" w:sz="0" w:space="0" w:color="auto"/>
                                        <w:bottom w:val="none" w:sz="0" w:space="0" w:color="auto"/>
                                        <w:right w:val="none" w:sz="0" w:space="0" w:color="auto"/>
                                      </w:divBdr>
                                      <w:divsChild>
                                        <w:div w:id="1821924398">
                                          <w:marLeft w:val="0"/>
                                          <w:marRight w:val="0"/>
                                          <w:marTop w:val="0"/>
                                          <w:marBottom w:val="180"/>
                                          <w:divBdr>
                                            <w:top w:val="none" w:sz="0" w:space="0" w:color="auto"/>
                                            <w:left w:val="none" w:sz="0" w:space="0" w:color="auto"/>
                                            <w:bottom w:val="none" w:sz="0" w:space="0" w:color="auto"/>
                                            <w:right w:val="none" w:sz="0" w:space="0" w:color="auto"/>
                                          </w:divBdr>
                                        </w:div>
                                        <w:div w:id="2008164976">
                                          <w:marLeft w:val="0"/>
                                          <w:marRight w:val="0"/>
                                          <w:marTop w:val="0"/>
                                          <w:marBottom w:val="1800"/>
                                          <w:divBdr>
                                            <w:top w:val="none" w:sz="0" w:space="0" w:color="auto"/>
                                            <w:left w:val="none" w:sz="0" w:space="0" w:color="auto"/>
                                            <w:bottom w:val="none" w:sz="0" w:space="0" w:color="auto"/>
                                            <w:right w:val="none" w:sz="0" w:space="0" w:color="auto"/>
                                          </w:divBdr>
                                          <w:divsChild>
                                            <w:div w:id="1542011199">
                                              <w:marLeft w:val="975"/>
                                              <w:marRight w:val="975"/>
                                              <w:marTop w:val="0"/>
                                              <w:marBottom w:val="225"/>
                                              <w:divBdr>
                                                <w:top w:val="none" w:sz="0" w:space="0" w:color="auto"/>
                                                <w:left w:val="none" w:sz="0" w:space="0" w:color="auto"/>
                                                <w:bottom w:val="none" w:sz="0" w:space="0" w:color="auto"/>
                                                <w:right w:val="none" w:sz="0" w:space="0" w:color="auto"/>
                                              </w:divBdr>
                                            </w:div>
                                            <w:div w:id="1374036020">
                                              <w:marLeft w:val="975"/>
                                              <w:marRight w:val="975"/>
                                              <w:marTop w:val="0"/>
                                              <w:marBottom w:val="225"/>
                                              <w:divBdr>
                                                <w:top w:val="none" w:sz="0" w:space="0" w:color="auto"/>
                                                <w:left w:val="none" w:sz="0" w:space="0" w:color="auto"/>
                                                <w:bottom w:val="none" w:sz="0" w:space="0" w:color="auto"/>
                                                <w:right w:val="none" w:sz="0" w:space="0" w:color="auto"/>
                                              </w:divBdr>
                                            </w:div>
                                            <w:div w:id="1159153784">
                                              <w:marLeft w:val="975"/>
                                              <w:marRight w:val="975"/>
                                              <w:marTop w:val="0"/>
                                              <w:marBottom w:val="225"/>
                                              <w:divBdr>
                                                <w:top w:val="none" w:sz="0" w:space="0" w:color="auto"/>
                                                <w:left w:val="none" w:sz="0" w:space="0" w:color="auto"/>
                                                <w:bottom w:val="none" w:sz="0" w:space="0" w:color="auto"/>
                                                <w:right w:val="none" w:sz="0" w:space="0" w:color="auto"/>
                                              </w:divBdr>
                                            </w:div>
                                            <w:div w:id="1976640521">
                                              <w:marLeft w:val="975"/>
                                              <w:marRight w:val="975"/>
                                              <w:marTop w:val="0"/>
                                              <w:marBottom w:val="225"/>
                                              <w:divBdr>
                                                <w:top w:val="none" w:sz="0" w:space="0" w:color="auto"/>
                                                <w:left w:val="none" w:sz="0" w:space="0" w:color="auto"/>
                                                <w:bottom w:val="none" w:sz="0" w:space="0" w:color="auto"/>
                                                <w:right w:val="none" w:sz="0" w:space="0" w:color="auto"/>
                                              </w:divBdr>
                                            </w:div>
                                            <w:div w:id="299386797">
                                              <w:marLeft w:val="975"/>
                                              <w:marRight w:val="975"/>
                                              <w:marTop w:val="0"/>
                                              <w:marBottom w:val="225"/>
                                              <w:divBdr>
                                                <w:top w:val="none" w:sz="0" w:space="0" w:color="auto"/>
                                                <w:left w:val="none" w:sz="0" w:space="0" w:color="auto"/>
                                                <w:bottom w:val="none" w:sz="0" w:space="0" w:color="auto"/>
                                                <w:right w:val="none" w:sz="0" w:space="0" w:color="auto"/>
                                              </w:divBdr>
                                            </w:div>
                                            <w:div w:id="2244153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062729">
                  <w:marLeft w:val="0"/>
                  <w:marRight w:val="0"/>
                  <w:marTop w:val="0"/>
                  <w:marBottom w:val="0"/>
                  <w:divBdr>
                    <w:top w:val="none" w:sz="0" w:space="0" w:color="auto"/>
                    <w:left w:val="none" w:sz="0" w:space="0" w:color="auto"/>
                    <w:bottom w:val="single" w:sz="6" w:space="0" w:color="DFDFDF"/>
                    <w:right w:val="none" w:sz="0" w:space="0" w:color="auto"/>
                  </w:divBdr>
                  <w:divsChild>
                    <w:div w:id="899304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45127089">
      <w:bodyDiv w:val="1"/>
      <w:marLeft w:val="0"/>
      <w:marRight w:val="0"/>
      <w:marTop w:val="0"/>
      <w:marBottom w:val="0"/>
      <w:divBdr>
        <w:top w:val="none" w:sz="0" w:space="0" w:color="auto"/>
        <w:left w:val="none" w:sz="0" w:space="0" w:color="auto"/>
        <w:bottom w:val="none" w:sz="0" w:space="0" w:color="auto"/>
        <w:right w:val="none" w:sz="0" w:space="0" w:color="auto"/>
      </w:divBdr>
      <w:divsChild>
        <w:div w:id="923033552">
          <w:marLeft w:val="0"/>
          <w:marRight w:val="0"/>
          <w:marTop w:val="0"/>
          <w:marBottom w:val="0"/>
          <w:divBdr>
            <w:top w:val="none" w:sz="0" w:space="0" w:color="auto"/>
            <w:left w:val="none" w:sz="0" w:space="0" w:color="auto"/>
            <w:bottom w:val="none" w:sz="0" w:space="0" w:color="auto"/>
            <w:right w:val="none" w:sz="0" w:space="0" w:color="auto"/>
          </w:divBdr>
        </w:div>
        <w:div w:id="1323698508">
          <w:marLeft w:val="0"/>
          <w:marRight w:val="0"/>
          <w:marTop w:val="0"/>
          <w:marBottom w:val="0"/>
          <w:divBdr>
            <w:top w:val="none" w:sz="0" w:space="0" w:color="auto"/>
            <w:left w:val="none" w:sz="0" w:space="0" w:color="auto"/>
            <w:bottom w:val="none" w:sz="0" w:space="0" w:color="auto"/>
            <w:right w:val="none" w:sz="0" w:space="0" w:color="auto"/>
          </w:divBdr>
          <w:divsChild>
            <w:div w:id="359475208">
              <w:marLeft w:val="0"/>
              <w:marRight w:val="0"/>
              <w:marTop w:val="0"/>
              <w:marBottom w:val="0"/>
              <w:divBdr>
                <w:top w:val="none" w:sz="0" w:space="0" w:color="auto"/>
                <w:left w:val="none" w:sz="0" w:space="0" w:color="auto"/>
                <w:bottom w:val="none" w:sz="0" w:space="0" w:color="auto"/>
                <w:right w:val="none" w:sz="0" w:space="0" w:color="auto"/>
              </w:divBdr>
              <w:divsChild>
                <w:div w:id="2144688382">
                  <w:marLeft w:val="0"/>
                  <w:marRight w:val="0"/>
                  <w:marTop w:val="0"/>
                  <w:marBottom w:val="0"/>
                  <w:divBdr>
                    <w:top w:val="none" w:sz="0" w:space="0" w:color="auto"/>
                    <w:left w:val="none" w:sz="0" w:space="0" w:color="auto"/>
                    <w:bottom w:val="none" w:sz="0" w:space="0" w:color="auto"/>
                    <w:right w:val="none" w:sz="0" w:space="0" w:color="auto"/>
                  </w:divBdr>
                  <w:divsChild>
                    <w:div w:id="1480458713">
                      <w:marLeft w:val="0"/>
                      <w:marRight w:val="0"/>
                      <w:marTop w:val="0"/>
                      <w:marBottom w:val="0"/>
                      <w:divBdr>
                        <w:top w:val="none" w:sz="0" w:space="0" w:color="auto"/>
                        <w:left w:val="none" w:sz="0" w:space="0" w:color="auto"/>
                        <w:bottom w:val="none" w:sz="0" w:space="0" w:color="auto"/>
                        <w:right w:val="none" w:sz="0" w:space="0" w:color="auto"/>
                      </w:divBdr>
                    </w:div>
                    <w:div w:id="1921525469">
                      <w:marLeft w:val="0"/>
                      <w:marRight w:val="0"/>
                      <w:marTop w:val="0"/>
                      <w:marBottom w:val="0"/>
                      <w:divBdr>
                        <w:top w:val="none" w:sz="0" w:space="0" w:color="auto"/>
                        <w:left w:val="none" w:sz="0" w:space="0" w:color="auto"/>
                        <w:bottom w:val="none" w:sz="0" w:space="0" w:color="auto"/>
                        <w:right w:val="none" w:sz="0" w:space="0" w:color="auto"/>
                      </w:divBdr>
                      <w:divsChild>
                        <w:div w:id="1386876792">
                          <w:marLeft w:val="0"/>
                          <w:marRight w:val="0"/>
                          <w:marTop w:val="0"/>
                          <w:marBottom w:val="0"/>
                          <w:divBdr>
                            <w:top w:val="none" w:sz="0" w:space="0" w:color="auto"/>
                            <w:left w:val="none" w:sz="0" w:space="0" w:color="auto"/>
                            <w:bottom w:val="none" w:sz="0" w:space="0" w:color="auto"/>
                            <w:right w:val="none" w:sz="0" w:space="0" w:color="auto"/>
                          </w:divBdr>
                          <w:divsChild>
                            <w:div w:id="827475428">
                              <w:marLeft w:val="0"/>
                              <w:marRight w:val="0"/>
                              <w:marTop w:val="0"/>
                              <w:marBottom w:val="0"/>
                              <w:divBdr>
                                <w:top w:val="none" w:sz="0" w:space="0" w:color="auto"/>
                                <w:left w:val="none" w:sz="0" w:space="0" w:color="auto"/>
                                <w:bottom w:val="none" w:sz="0" w:space="0" w:color="auto"/>
                                <w:right w:val="none" w:sz="0" w:space="0" w:color="auto"/>
                              </w:divBdr>
                              <w:divsChild>
                                <w:div w:id="1786342786">
                                  <w:marLeft w:val="0"/>
                                  <w:marRight w:val="0"/>
                                  <w:marTop w:val="0"/>
                                  <w:marBottom w:val="0"/>
                                  <w:divBdr>
                                    <w:top w:val="none" w:sz="0" w:space="0" w:color="auto"/>
                                    <w:left w:val="none" w:sz="0" w:space="0" w:color="auto"/>
                                    <w:bottom w:val="none" w:sz="0" w:space="0" w:color="auto"/>
                                    <w:right w:val="none" w:sz="0" w:space="0" w:color="auto"/>
                                  </w:divBdr>
                                  <w:divsChild>
                                    <w:div w:id="602110917">
                                      <w:marLeft w:val="0"/>
                                      <w:marRight w:val="0"/>
                                      <w:marTop w:val="0"/>
                                      <w:marBottom w:val="0"/>
                                      <w:divBdr>
                                        <w:top w:val="none" w:sz="0" w:space="0" w:color="auto"/>
                                        <w:left w:val="none" w:sz="0" w:space="0" w:color="auto"/>
                                        <w:bottom w:val="none" w:sz="0" w:space="0" w:color="auto"/>
                                        <w:right w:val="none" w:sz="0" w:space="0" w:color="auto"/>
                                      </w:divBdr>
                                      <w:divsChild>
                                        <w:div w:id="1855999927">
                                          <w:marLeft w:val="0"/>
                                          <w:marRight w:val="0"/>
                                          <w:marTop w:val="0"/>
                                          <w:marBottom w:val="180"/>
                                          <w:divBdr>
                                            <w:top w:val="none" w:sz="0" w:space="0" w:color="auto"/>
                                            <w:left w:val="none" w:sz="0" w:space="0" w:color="auto"/>
                                            <w:bottom w:val="none" w:sz="0" w:space="0" w:color="auto"/>
                                            <w:right w:val="none" w:sz="0" w:space="0" w:color="auto"/>
                                          </w:divBdr>
                                        </w:div>
                                        <w:div w:id="1946378995">
                                          <w:marLeft w:val="0"/>
                                          <w:marRight w:val="0"/>
                                          <w:marTop w:val="0"/>
                                          <w:marBottom w:val="1800"/>
                                          <w:divBdr>
                                            <w:top w:val="none" w:sz="0" w:space="0" w:color="auto"/>
                                            <w:left w:val="none" w:sz="0" w:space="0" w:color="auto"/>
                                            <w:bottom w:val="none" w:sz="0" w:space="0" w:color="auto"/>
                                            <w:right w:val="none" w:sz="0" w:space="0" w:color="auto"/>
                                          </w:divBdr>
                                          <w:divsChild>
                                            <w:div w:id="2141024879">
                                              <w:marLeft w:val="300"/>
                                              <w:marRight w:val="1050"/>
                                              <w:marTop w:val="180"/>
                                              <w:marBottom w:val="180"/>
                                              <w:divBdr>
                                                <w:top w:val="none" w:sz="0" w:space="19" w:color="auto"/>
                                                <w:left w:val="single" w:sz="48" w:space="15" w:color="EDEDED"/>
                                                <w:bottom w:val="none" w:sz="0" w:space="19" w:color="auto"/>
                                                <w:right w:val="none" w:sz="0" w:space="15" w:color="auto"/>
                                              </w:divBdr>
                                              <w:divsChild>
                                                <w:div w:id="764573079">
                                                  <w:marLeft w:val="-450"/>
                                                  <w:marRight w:val="0"/>
                                                  <w:marTop w:val="0"/>
                                                  <w:marBottom w:val="300"/>
                                                  <w:divBdr>
                                                    <w:top w:val="none" w:sz="0" w:space="0" w:color="auto"/>
                                                    <w:left w:val="none" w:sz="0" w:space="0" w:color="auto"/>
                                                    <w:bottom w:val="none" w:sz="0" w:space="0" w:color="auto"/>
                                                    <w:right w:val="none" w:sz="0" w:space="0" w:color="auto"/>
                                                  </w:divBdr>
                                                </w:div>
                                                <w:div w:id="1314945609">
                                                  <w:marLeft w:val="0"/>
                                                  <w:marRight w:val="0"/>
                                                  <w:marTop w:val="0"/>
                                                  <w:marBottom w:val="0"/>
                                                  <w:divBdr>
                                                    <w:top w:val="none" w:sz="0" w:space="0" w:color="auto"/>
                                                    <w:left w:val="none" w:sz="0" w:space="0" w:color="auto"/>
                                                    <w:bottom w:val="none" w:sz="0" w:space="0" w:color="auto"/>
                                                    <w:right w:val="none" w:sz="0" w:space="0" w:color="auto"/>
                                                  </w:divBdr>
                                                </w:div>
                                              </w:divsChild>
                                            </w:div>
                                            <w:div w:id="21423786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75882615">
                                                  <w:marLeft w:val="-375"/>
                                                  <w:marRight w:val="0"/>
                                                  <w:marTop w:val="0"/>
                                                  <w:marBottom w:val="240"/>
                                                  <w:divBdr>
                                                    <w:top w:val="none" w:sz="0" w:space="0" w:color="auto"/>
                                                    <w:left w:val="none" w:sz="0" w:space="0" w:color="auto"/>
                                                    <w:bottom w:val="none" w:sz="0" w:space="0" w:color="auto"/>
                                                    <w:right w:val="none" w:sz="0" w:space="0" w:color="auto"/>
                                                  </w:divBdr>
                                                </w:div>
                                                <w:div w:id="1113206801">
                                                  <w:marLeft w:val="0"/>
                                                  <w:marRight w:val="0"/>
                                                  <w:marTop w:val="0"/>
                                                  <w:marBottom w:val="0"/>
                                                  <w:divBdr>
                                                    <w:top w:val="none" w:sz="0" w:space="0" w:color="auto"/>
                                                    <w:left w:val="none" w:sz="0" w:space="0" w:color="auto"/>
                                                    <w:bottom w:val="none" w:sz="0" w:space="0" w:color="auto"/>
                                                    <w:right w:val="none" w:sz="0" w:space="0" w:color="auto"/>
                                                  </w:divBdr>
                                                </w:div>
                                              </w:divsChild>
                                            </w:div>
                                            <w:div w:id="1701786036">
                                              <w:marLeft w:val="975"/>
                                              <w:marRight w:val="975"/>
                                              <w:marTop w:val="0"/>
                                              <w:marBottom w:val="225"/>
                                              <w:divBdr>
                                                <w:top w:val="none" w:sz="0" w:space="0" w:color="auto"/>
                                                <w:left w:val="none" w:sz="0" w:space="0" w:color="auto"/>
                                                <w:bottom w:val="none" w:sz="0" w:space="0" w:color="auto"/>
                                                <w:right w:val="none" w:sz="0" w:space="0" w:color="auto"/>
                                              </w:divBdr>
                                              <w:divsChild>
                                                <w:div w:id="6797006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36282794">
                                                      <w:marLeft w:val="-375"/>
                                                      <w:marRight w:val="0"/>
                                                      <w:marTop w:val="0"/>
                                                      <w:marBottom w:val="240"/>
                                                      <w:divBdr>
                                                        <w:top w:val="none" w:sz="0" w:space="0" w:color="auto"/>
                                                        <w:left w:val="none" w:sz="0" w:space="0" w:color="auto"/>
                                                        <w:bottom w:val="none" w:sz="0" w:space="0" w:color="auto"/>
                                                        <w:right w:val="none" w:sz="0" w:space="0" w:color="auto"/>
                                                      </w:divBdr>
                                                    </w:div>
                                                    <w:div w:id="332996885">
                                                      <w:marLeft w:val="0"/>
                                                      <w:marRight w:val="0"/>
                                                      <w:marTop w:val="0"/>
                                                      <w:marBottom w:val="0"/>
                                                      <w:divBdr>
                                                        <w:top w:val="none" w:sz="0" w:space="0" w:color="auto"/>
                                                        <w:left w:val="none" w:sz="0" w:space="0" w:color="auto"/>
                                                        <w:bottom w:val="none" w:sz="0" w:space="0" w:color="auto"/>
                                                        <w:right w:val="none" w:sz="0" w:space="0" w:color="auto"/>
                                                      </w:divBdr>
                                                    </w:div>
                                                  </w:divsChild>
                                                </w:div>
                                                <w:div w:id="79988374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2260845">
                                                      <w:marLeft w:val="-375"/>
                                                      <w:marRight w:val="0"/>
                                                      <w:marTop w:val="0"/>
                                                      <w:marBottom w:val="240"/>
                                                      <w:divBdr>
                                                        <w:top w:val="none" w:sz="0" w:space="0" w:color="auto"/>
                                                        <w:left w:val="none" w:sz="0" w:space="0" w:color="auto"/>
                                                        <w:bottom w:val="none" w:sz="0" w:space="0" w:color="auto"/>
                                                        <w:right w:val="none" w:sz="0" w:space="0" w:color="auto"/>
                                                      </w:divBdr>
                                                    </w:div>
                                                    <w:div w:id="15923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46999">
                                              <w:marLeft w:val="975"/>
                                              <w:marRight w:val="975"/>
                                              <w:marTop w:val="0"/>
                                              <w:marBottom w:val="225"/>
                                              <w:divBdr>
                                                <w:top w:val="none" w:sz="0" w:space="0" w:color="auto"/>
                                                <w:left w:val="none" w:sz="0" w:space="0" w:color="auto"/>
                                                <w:bottom w:val="none" w:sz="0" w:space="0" w:color="auto"/>
                                                <w:right w:val="none" w:sz="0" w:space="0" w:color="auto"/>
                                              </w:divBdr>
                                            </w:div>
                                            <w:div w:id="1765496488">
                                              <w:marLeft w:val="975"/>
                                              <w:marRight w:val="975"/>
                                              <w:marTop w:val="0"/>
                                              <w:marBottom w:val="225"/>
                                              <w:divBdr>
                                                <w:top w:val="none" w:sz="0" w:space="0" w:color="auto"/>
                                                <w:left w:val="none" w:sz="0" w:space="0" w:color="auto"/>
                                                <w:bottom w:val="none" w:sz="0" w:space="0" w:color="auto"/>
                                                <w:right w:val="none" w:sz="0" w:space="0" w:color="auto"/>
                                              </w:divBdr>
                                            </w:div>
                                            <w:div w:id="101389116">
                                              <w:marLeft w:val="975"/>
                                              <w:marRight w:val="975"/>
                                              <w:marTop w:val="0"/>
                                              <w:marBottom w:val="225"/>
                                              <w:divBdr>
                                                <w:top w:val="none" w:sz="0" w:space="0" w:color="auto"/>
                                                <w:left w:val="none" w:sz="0" w:space="0" w:color="auto"/>
                                                <w:bottom w:val="none" w:sz="0" w:space="0" w:color="auto"/>
                                                <w:right w:val="none" w:sz="0" w:space="0" w:color="auto"/>
                                              </w:divBdr>
                                            </w:div>
                                            <w:div w:id="518546509">
                                              <w:marLeft w:val="975"/>
                                              <w:marRight w:val="975"/>
                                              <w:marTop w:val="0"/>
                                              <w:marBottom w:val="225"/>
                                              <w:divBdr>
                                                <w:top w:val="none" w:sz="0" w:space="0" w:color="auto"/>
                                                <w:left w:val="none" w:sz="0" w:space="0" w:color="auto"/>
                                                <w:bottom w:val="none" w:sz="0" w:space="0" w:color="auto"/>
                                                <w:right w:val="none" w:sz="0" w:space="0" w:color="auto"/>
                                              </w:divBdr>
                                              <w:divsChild>
                                                <w:div w:id="870149753">
                                                  <w:marLeft w:val="0"/>
                                                  <w:marRight w:val="0"/>
                                                  <w:marTop w:val="0"/>
                                                  <w:marBottom w:val="0"/>
                                                  <w:divBdr>
                                                    <w:top w:val="none" w:sz="0" w:space="0" w:color="auto"/>
                                                    <w:left w:val="none" w:sz="0" w:space="0" w:color="auto"/>
                                                    <w:bottom w:val="none" w:sz="0" w:space="0" w:color="auto"/>
                                                    <w:right w:val="none" w:sz="0" w:space="0" w:color="auto"/>
                                                  </w:divBdr>
                                                  <w:divsChild>
                                                    <w:div w:id="420226372">
                                                      <w:marLeft w:val="0"/>
                                                      <w:marRight w:val="0"/>
                                                      <w:marTop w:val="0"/>
                                                      <w:marBottom w:val="0"/>
                                                      <w:divBdr>
                                                        <w:top w:val="none" w:sz="0" w:space="0" w:color="auto"/>
                                                        <w:left w:val="none" w:sz="0" w:space="0" w:color="auto"/>
                                                        <w:bottom w:val="none" w:sz="0" w:space="0" w:color="auto"/>
                                                        <w:right w:val="none" w:sz="0" w:space="0" w:color="auto"/>
                                                      </w:divBdr>
                                                      <w:divsChild>
                                                        <w:div w:id="17260274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0026531">
                                                              <w:marLeft w:val="-375"/>
                                                              <w:marRight w:val="0"/>
                                                              <w:marTop w:val="0"/>
                                                              <w:marBottom w:val="150"/>
                                                              <w:divBdr>
                                                                <w:top w:val="none" w:sz="0" w:space="0" w:color="auto"/>
                                                                <w:left w:val="none" w:sz="0" w:space="0" w:color="auto"/>
                                                                <w:bottom w:val="none" w:sz="0" w:space="0" w:color="auto"/>
                                                                <w:right w:val="none" w:sz="0" w:space="0" w:color="auto"/>
                                                              </w:divBdr>
                                                            </w:div>
                                                            <w:div w:id="1584216596">
                                                              <w:marLeft w:val="0"/>
                                                              <w:marRight w:val="0"/>
                                                              <w:marTop w:val="75"/>
                                                              <w:marBottom w:val="225"/>
                                                              <w:divBdr>
                                                                <w:top w:val="none" w:sz="0" w:space="0" w:color="auto"/>
                                                                <w:left w:val="none" w:sz="0" w:space="0" w:color="auto"/>
                                                                <w:bottom w:val="none" w:sz="0" w:space="0" w:color="auto"/>
                                                                <w:right w:val="none" w:sz="0" w:space="0" w:color="auto"/>
                                                              </w:divBdr>
                                                            </w:div>
                                                            <w:div w:id="1673141563">
                                                              <w:marLeft w:val="0"/>
                                                              <w:marRight w:val="0"/>
                                                              <w:marTop w:val="0"/>
                                                              <w:marBottom w:val="225"/>
                                                              <w:divBdr>
                                                                <w:top w:val="none" w:sz="0" w:space="0" w:color="auto"/>
                                                                <w:left w:val="none" w:sz="0" w:space="0" w:color="auto"/>
                                                                <w:bottom w:val="none" w:sz="0" w:space="0" w:color="auto"/>
                                                                <w:right w:val="none" w:sz="0" w:space="0" w:color="auto"/>
                                                              </w:divBdr>
                                                              <w:divsChild>
                                                                <w:div w:id="3927813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2583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14715765">
                                                      <w:marLeft w:val="-375"/>
                                                      <w:marRight w:val="0"/>
                                                      <w:marTop w:val="0"/>
                                                      <w:marBottom w:val="240"/>
                                                      <w:divBdr>
                                                        <w:top w:val="none" w:sz="0" w:space="0" w:color="auto"/>
                                                        <w:left w:val="none" w:sz="0" w:space="0" w:color="auto"/>
                                                        <w:bottom w:val="none" w:sz="0" w:space="0" w:color="auto"/>
                                                        <w:right w:val="none" w:sz="0" w:space="0" w:color="auto"/>
                                                      </w:divBdr>
                                                    </w:div>
                                                    <w:div w:id="1412433055">
                                                      <w:marLeft w:val="0"/>
                                                      <w:marRight w:val="0"/>
                                                      <w:marTop w:val="0"/>
                                                      <w:marBottom w:val="0"/>
                                                      <w:divBdr>
                                                        <w:top w:val="none" w:sz="0" w:space="0" w:color="auto"/>
                                                        <w:left w:val="none" w:sz="0" w:space="0" w:color="auto"/>
                                                        <w:bottom w:val="none" w:sz="0" w:space="0" w:color="auto"/>
                                                        <w:right w:val="none" w:sz="0" w:space="0" w:color="auto"/>
                                                      </w:divBdr>
                                                      <w:divsChild>
                                                        <w:div w:id="373307626">
                                                          <w:marLeft w:val="375"/>
                                                          <w:marRight w:val="375"/>
                                                          <w:marTop w:val="375"/>
                                                          <w:marBottom w:val="375"/>
                                                          <w:divBdr>
                                                            <w:top w:val="none" w:sz="0" w:space="19" w:color="auto"/>
                                                            <w:left w:val="single" w:sz="48" w:space="15" w:color="EDEDED"/>
                                                            <w:bottom w:val="none" w:sz="0" w:space="19" w:color="auto"/>
                                                            <w:right w:val="none" w:sz="0" w:space="15" w:color="auto"/>
                                                          </w:divBdr>
                                                          <w:divsChild>
                                                            <w:div w:id="1222135980">
                                                              <w:marLeft w:val="-225"/>
                                                              <w:marRight w:val="0"/>
                                                              <w:marTop w:val="0"/>
                                                              <w:marBottom w:val="300"/>
                                                              <w:divBdr>
                                                                <w:top w:val="none" w:sz="0" w:space="0" w:color="auto"/>
                                                                <w:left w:val="none" w:sz="0" w:space="0" w:color="auto"/>
                                                                <w:bottom w:val="none" w:sz="0" w:space="0" w:color="auto"/>
                                                                <w:right w:val="none" w:sz="0" w:space="0" w:color="auto"/>
                                                              </w:divBdr>
                                                            </w:div>
                                                            <w:div w:id="1830945215">
                                                              <w:marLeft w:val="0"/>
                                                              <w:marRight w:val="0"/>
                                                              <w:marTop w:val="0"/>
                                                              <w:marBottom w:val="0"/>
                                                              <w:divBdr>
                                                                <w:top w:val="none" w:sz="0" w:space="0" w:color="auto"/>
                                                                <w:left w:val="none" w:sz="0" w:space="0" w:color="auto"/>
                                                                <w:bottom w:val="none" w:sz="0" w:space="0" w:color="auto"/>
                                                                <w:right w:val="none" w:sz="0" w:space="0" w:color="auto"/>
                                                              </w:divBdr>
                                                            </w:div>
                                                          </w:divsChild>
                                                        </w:div>
                                                        <w:div w:id="279997798">
                                                          <w:marLeft w:val="0"/>
                                                          <w:marRight w:val="0"/>
                                                          <w:marTop w:val="0"/>
                                                          <w:marBottom w:val="225"/>
                                                          <w:divBdr>
                                                            <w:top w:val="none" w:sz="0" w:space="0" w:color="auto"/>
                                                            <w:left w:val="none" w:sz="0" w:space="0" w:color="auto"/>
                                                            <w:bottom w:val="none" w:sz="0" w:space="0" w:color="auto"/>
                                                            <w:right w:val="none" w:sz="0" w:space="0" w:color="auto"/>
                                                          </w:divBdr>
                                                          <w:divsChild>
                                                            <w:div w:id="1841695853">
                                                              <w:marLeft w:val="-225"/>
                                                              <w:marRight w:val="0"/>
                                                              <w:marTop w:val="0"/>
                                                              <w:marBottom w:val="240"/>
                                                              <w:divBdr>
                                                                <w:top w:val="none" w:sz="0" w:space="0" w:color="auto"/>
                                                                <w:left w:val="none" w:sz="0" w:space="0" w:color="auto"/>
                                                                <w:bottom w:val="none" w:sz="0" w:space="0" w:color="auto"/>
                                                                <w:right w:val="none" w:sz="0" w:space="0" w:color="auto"/>
                                                              </w:divBdr>
                                                            </w:div>
                                                            <w:div w:id="706222335">
                                                              <w:marLeft w:val="0"/>
                                                              <w:marRight w:val="0"/>
                                                              <w:marTop w:val="0"/>
                                                              <w:marBottom w:val="0"/>
                                                              <w:divBdr>
                                                                <w:top w:val="none" w:sz="0" w:space="0" w:color="auto"/>
                                                                <w:left w:val="none" w:sz="0" w:space="0" w:color="auto"/>
                                                                <w:bottom w:val="none" w:sz="0" w:space="0" w:color="auto"/>
                                                                <w:right w:val="none" w:sz="0" w:space="0" w:color="auto"/>
                                                              </w:divBdr>
                                                            </w:div>
                                                          </w:divsChild>
                                                        </w:div>
                                                        <w:div w:id="1694770464">
                                                          <w:marLeft w:val="0"/>
                                                          <w:marRight w:val="0"/>
                                                          <w:marTop w:val="0"/>
                                                          <w:marBottom w:val="0"/>
                                                          <w:divBdr>
                                                            <w:top w:val="none" w:sz="0" w:space="0" w:color="auto"/>
                                                            <w:left w:val="none" w:sz="0" w:space="0" w:color="auto"/>
                                                            <w:bottom w:val="none" w:sz="0" w:space="0" w:color="auto"/>
                                                            <w:right w:val="none" w:sz="0" w:space="0" w:color="auto"/>
                                                          </w:divBdr>
                                                          <w:divsChild>
                                                            <w:div w:id="1860700130">
                                                              <w:marLeft w:val="0"/>
                                                              <w:marRight w:val="0"/>
                                                              <w:marTop w:val="0"/>
                                                              <w:marBottom w:val="0"/>
                                                              <w:divBdr>
                                                                <w:top w:val="none" w:sz="0" w:space="0" w:color="auto"/>
                                                                <w:left w:val="none" w:sz="0" w:space="0" w:color="auto"/>
                                                                <w:bottom w:val="none" w:sz="0" w:space="0" w:color="auto"/>
                                                                <w:right w:val="none" w:sz="0" w:space="0" w:color="auto"/>
                                                              </w:divBdr>
                                                              <w:divsChild>
                                                                <w:div w:id="1370180970">
                                                                  <w:marLeft w:val="0"/>
                                                                  <w:marRight w:val="0"/>
                                                                  <w:marTop w:val="0"/>
                                                                  <w:marBottom w:val="0"/>
                                                                  <w:divBdr>
                                                                    <w:top w:val="none" w:sz="0" w:space="0" w:color="auto"/>
                                                                    <w:left w:val="none" w:sz="0" w:space="0" w:color="auto"/>
                                                                    <w:bottom w:val="none" w:sz="0" w:space="0" w:color="auto"/>
                                                                    <w:right w:val="none" w:sz="0" w:space="0" w:color="auto"/>
                                                                  </w:divBdr>
                                                                  <w:divsChild>
                                                                    <w:div w:id="486282395">
                                                                      <w:marLeft w:val="-375"/>
                                                                      <w:marRight w:val="0"/>
                                                                      <w:marTop w:val="0"/>
                                                                      <w:marBottom w:val="150"/>
                                                                      <w:divBdr>
                                                                        <w:top w:val="none" w:sz="0" w:space="0" w:color="auto"/>
                                                                        <w:left w:val="none" w:sz="0" w:space="0" w:color="auto"/>
                                                                        <w:bottom w:val="none" w:sz="0" w:space="0" w:color="auto"/>
                                                                        <w:right w:val="none" w:sz="0" w:space="0" w:color="auto"/>
                                                                      </w:divBdr>
                                                                    </w:div>
                                                                    <w:div w:id="306477441">
                                                                      <w:marLeft w:val="0"/>
                                                                      <w:marRight w:val="0"/>
                                                                      <w:marTop w:val="75"/>
                                                                      <w:marBottom w:val="225"/>
                                                                      <w:divBdr>
                                                                        <w:top w:val="none" w:sz="0" w:space="0" w:color="auto"/>
                                                                        <w:left w:val="none" w:sz="0" w:space="0" w:color="auto"/>
                                                                        <w:bottom w:val="none" w:sz="0" w:space="0" w:color="auto"/>
                                                                        <w:right w:val="none" w:sz="0" w:space="0" w:color="auto"/>
                                                                      </w:divBdr>
                                                                    </w:div>
                                                                    <w:div w:id="847795101">
                                                                      <w:marLeft w:val="0"/>
                                                                      <w:marRight w:val="0"/>
                                                                      <w:marTop w:val="0"/>
                                                                      <w:marBottom w:val="225"/>
                                                                      <w:divBdr>
                                                                        <w:top w:val="none" w:sz="0" w:space="0" w:color="auto"/>
                                                                        <w:left w:val="none" w:sz="0" w:space="0" w:color="auto"/>
                                                                        <w:bottom w:val="none" w:sz="0" w:space="0" w:color="auto"/>
                                                                        <w:right w:val="none" w:sz="0" w:space="0" w:color="auto"/>
                                                                      </w:divBdr>
                                                                      <w:divsChild>
                                                                        <w:div w:id="17168070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2921446">
                  <w:marLeft w:val="0"/>
                  <w:marRight w:val="0"/>
                  <w:marTop w:val="0"/>
                  <w:marBottom w:val="0"/>
                  <w:divBdr>
                    <w:top w:val="none" w:sz="0" w:space="0" w:color="auto"/>
                    <w:left w:val="none" w:sz="0" w:space="0" w:color="auto"/>
                    <w:bottom w:val="single" w:sz="6" w:space="0" w:color="DFDFDF"/>
                    <w:right w:val="none" w:sz="0" w:space="0" w:color="auto"/>
                  </w:divBdr>
                  <w:divsChild>
                    <w:div w:id="18768882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10189500">
      <w:bodyDiv w:val="1"/>
      <w:marLeft w:val="0"/>
      <w:marRight w:val="0"/>
      <w:marTop w:val="0"/>
      <w:marBottom w:val="0"/>
      <w:divBdr>
        <w:top w:val="none" w:sz="0" w:space="0" w:color="auto"/>
        <w:left w:val="none" w:sz="0" w:space="0" w:color="auto"/>
        <w:bottom w:val="none" w:sz="0" w:space="0" w:color="auto"/>
        <w:right w:val="none" w:sz="0" w:space="0" w:color="auto"/>
      </w:divBdr>
      <w:divsChild>
        <w:div w:id="321347616">
          <w:marLeft w:val="0"/>
          <w:marRight w:val="0"/>
          <w:marTop w:val="0"/>
          <w:marBottom w:val="0"/>
          <w:divBdr>
            <w:top w:val="none" w:sz="0" w:space="0" w:color="auto"/>
            <w:left w:val="none" w:sz="0" w:space="0" w:color="auto"/>
            <w:bottom w:val="none" w:sz="0" w:space="0" w:color="auto"/>
            <w:right w:val="none" w:sz="0" w:space="0" w:color="auto"/>
          </w:divBdr>
        </w:div>
        <w:div w:id="202251344">
          <w:marLeft w:val="0"/>
          <w:marRight w:val="0"/>
          <w:marTop w:val="0"/>
          <w:marBottom w:val="0"/>
          <w:divBdr>
            <w:top w:val="none" w:sz="0" w:space="0" w:color="auto"/>
            <w:left w:val="none" w:sz="0" w:space="0" w:color="auto"/>
            <w:bottom w:val="none" w:sz="0" w:space="0" w:color="auto"/>
            <w:right w:val="none" w:sz="0" w:space="0" w:color="auto"/>
          </w:divBdr>
          <w:divsChild>
            <w:div w:id="2076002176">
              <w:marLeft w:val="0"/>
              <w:marRight w:val="0"/>
              <w:marTop w:val="0"/>
              <w:marBottom w:val="0"/>
              <w:divBdr>
                <w:top w:val="none" w:sz="0" w:space="0" w:color="auto"/>
                <w:left w:val="none" w:sz="0" w:space="0" w:color="auto"/>
                <w:bottom w:val="none" w:sz="0" w:space="0" w:color="auto"/>
                <w:right w:val="none" w:sz="0" w:space="0" w:color="auto"/>
              </w:divBdr>
              <w:divsChild>
                <w:div w:id="1615944271">
                  <w:marLeft w:val="0"/>
                  <w:marRight w:val="0"/>
                  <w:marTop w:val="0"/>
                  <w:marBottom w:val="0"/>
                  <w:divBdr>
                    <w:top w:val="none" w:sz="0" w:space="0" w:color="auto"/>
                    <w:left w:val="none" w:sz="0" w:space="0" w:color="auto"/>
                    <w:bottom w:val="none" w:sz="0" w:space="0" w:color="auto"/>
                    <w:right w:val="none" w:sz="0" w:space="0" w:color="auto"/>
                  </w:divBdr>
                  <w:divsChild>
                    <w:div w:id="1132941455">
                      <w:marLeft w:val="0"/>
                      <w:marRight w:val="0"/>
                      <w:marTop w:val="0"/>
                      <w:marBottom w:val="0"/>
                      <w:divBdr>
                        <w:top w:val="none" w:sz="0" w:space="0" w:color="auto"/>
                        <w:left w:val="none" w:sz="0" w:space="0" w:color="auto"/>
                        <w:bottom w:val="none" w:sz="0" w:space="0" w:color="auto"/>
                        <w:right w:val="none" w:sz="0" w:space="0" w:color="auto"/>
                      </w:divBdr>
                    </w:div>
                    <w:div w:id="819466904">
                      <w:marLeft w:val="0"/>
                      <w:marRight w:val="0"/>
                      <w:marTop w:val="0"/>
                      <w:marBottom w:val="0"/>
                      <w:divBdr>
                        <w:top w:val="none" w:sz="0" w:space="0" w:color="auto"/>
                        <w:left w:val="none" w:sz="0" w:space="0" w:color="auto"/>
                        <w:bottom w:val="none" w:sz="0" w:space="0" w:color="auto"/>
                        <w:right w:val="none" w:sz="0" w:space="0" w:color="auto"/>
                      </w:divBdr>
                      <w:divsChild>
                        <w:div w:id="134762806">
                          <w:marLeft w:val="0"/>
                          <w:marRight w:val="0"/>
                          <w:marTop w:val="0"/>
                          <w:marBottom w:val="0"/>
                          <w:divBdr>
                            <w:top w:val="none" w:sz="0" w:space="0" w:color="auto"/>
                            <w:left w:val="none" w:sz="0" w:space="0" w:color="auto"/>
                            <w:bottom w:val="none" w:sz="0" w:space="0" w:color="auto"/>
                            <w:right w:val="none" w:sz="0" w:space="0" w:color="auto"/>
                          </w:divBdr>
                          <w:divsChild>
                            <w:div w:id="1279532995">
                              <w:marLeft w:val="0"/>
                              <w:marRight w:val="0"/>
                              <w:marTop w:val="0"/>
                              <w:marBottom w:val="0"/>
                              <w:divBdr>
                                <w:top w:val="none" w:sz="0" w:space="0" w:color="auto"/>
                                <w:left w:val="none" w:sz="0" w:space="0" w:color="auto"/>
                                <w:bottom w:val="none" w:sz="0" w:space="0" w:color="auto"/>
                                <w:right w:val="none" w:sz="0" w:space="0" w:color="auto"/>
                              </w:divBdr>
                              <w:divsChild>
                                <w:div w:id="560794470">
                                  <w:marLeft w:val="0"/>
                                  <w:marRight w:val="0"/>
                                  <w:marTop w:val="0"/>
                                  <w:marBottom w:val="0"/>
                                  <w:divBdr>
                                    <w:top w:val="none" w:sz="0" w:space="0" w:color="auto"/>
                                    <w:left w:val="none" w:sz="0" w:space="0" w:color="auto"/>
                                    <w:bottom w:val="none" w:sz="0" w:space="0" w:color="auto"/>
                                    <w:right w:val="none" w:sz="0" w:space="0" w:color="auto"/>
                                  </w:divBdr>
                                  <w:divsChild>
                                    <w:div w:id="1447458008">
                                      <w:marLeft w:val="0"/>
                                      <w:marRight w:val="0"/>
                                      <w:marTop w:val="0"/>
                                      <w:marBottom w:val="0"/>
                                      <w:divBdr>
                                        <w:top w:val="none" w:sz="0" w:space="0" w:color="auto"/>
                                        <w:left w:val="none" w:sz="0" w:space="0" w:color="auto"/>
                                        <w:bottom w:val="none" w:sz="0" w:space="0" w:color="auto"/>
                                        <w:right w:val="none" w:sz="0" w:space="0" w:color="auto"/>
                                      </w:divBdr>
                                      <w:divsChild>
                                        <w:div w:id="528491742">
                                          <w:marLeft w:val="0"/>
                                          <w:marRight w:val="0"/>
                                          <w:marTop w:val="0"/>
                                          <w:marBottom w:val="180"/>
                                          <w:divBdr>
                                            <w:top w:val="none" w:sz="0" w:space="0" w:color="auto"/>
                                            <w:left w:val="none" w:sz="0" w:space="0" w:color="auto"/>
                                            <w:bottom w:val="none" w:sz="0" w:space="0" w:color="auto"/>
                                            <w:right w:val="none" w:sz="0" w:space="0" w:color="auto"/>
                                          </w:divBdr>
                                        </w:div>
                                        <w:div w:id="1611161315">
                                          <w:marLeft w:val="0"/>
                                          <w:marRight w:val="0"/>
                                          <w:marTop w:val="0"/>
                                          <w:marBottom w:val="1800"/>
                                          <w:divBdr>
                                            <w:top w:val="none" w:sz="0" w:space="0" w:color="auto"/>
                                            <w:left w:val="none" w:sz="0" w:space="0" w:color="auto"/>
                                            <w:bottom w:val="none" w:sz="0" w:space="0" w:color="auto"/>
                                            <w:right w:val="none" w:sz="0" w:space="0" w:color="auto"/>
                                          </w:divBdr>
                                          <w:divsChild>
                                            <w:div w:id="1721132403">
                                              <w:marLeft w:val="300"/>
                                              <w:marRight w:val="1050"/>
                                              <w:marTop w:val="180"/>
                                              <w:marBottom w:val="180"/>
                                              <w:divBdr>
                                                <w:top w:val="none" w:sz="0" w:space="19" w:color="auto"/>
                                                <w:left w:val="single" w:sz="48" w:space="15" w:color="EDEDED"/>
                                                <w:bottom w:val="none" w:sz="0" w:space="19" w:color="auto"/>
                                                <w:right w:val="none" w:sz="0" w:space="15" w:color="auto"/>
                                              </w:divBdr>
                                              <w:divsChild>
                                                <w:div w:id="2077894431">
                                                  <w:marLeft w:val="-450"/>
                                                  <w:marRight w:val="0"/>
                                                  <w:marTop w:val="0"/>
                                                  <w:marBottom w:val="300"/>
                                                  <w:divBdr>
                                                    <w:top w:val="none" w:sz="0" w:space="0" w:color="auto"/>
                                                    <w:left w:val="none" w:sz="0" w:space="0" w:color="auto"/>
                                                    <w:bottom w:val="none" w:sz="0" w:space="0" w:color="auto"/>
                                                    <w:right w:val="none" w:sz="0" w:space="0" w:color="auto"/>
                                                  </w:divBdr>
                                                </w:div>
                                                <w:div w:id="721100665">
                                                  <w:marLeft w:val="0"/>
                                                  <w:marRight w:val="0"/>
                                                  <w:marTop w:val="0"/>
                                                  <w:marBottom w:val="0"/>
                                                  <w:divBdr>
                                                    <w:top w:val="none" w:sz="0" w:space="0" w:color="auto"/>
                                                    <w:left w:val="none" w:sz="0" w:space="0" w:color="auto"/>
                                                    <w:bottom w:val="none" w:sz="0" w:space="0" w:color="auto"/>
                                                    <w:right w:val="none" w:sz="0" w:space="0" w:color="auto"/>
                                                  </w:divBdr>
                                                </w:div>
                                              </w:divsChild>
                                            </w:div>
                                            <w:div w:id="321157164">
                                              <w:marLeft w:val="-1200"/>
                                              <w:marRight w:val="-1125"/>
                                              <w:marTop w:val="0"/>
                                              <w:marBottom w:val="225"/>
                                              <w:divBdr>
                                                <w:top w:val="none" w:sz="0" w:space="0" w:color="auto"/>
                                                <w:left w:val="none" w:sz="0" w:space="0" w:color="auto"/>
                                                <w:bottom w:val="none" w:sz="0" w:space="0" w:color="auto"/>
                                                <w:right w:val="none" w:sz="0" w:space="0" w:color="auto"/>
                                              </w:divBdr>
                                              <w:divsChild>
                                                <w:div w:id="1926257260">
                                                  <w:marLeft w:val="0"/>
                                                  <w:marRight w:val="0"/>
                                                  <w:marTop w:val="0"/>
                                                  <w:marBottom w:val="0"/>
                                                  <w:divBdr>
                                                    <w:top w:val="none" w:sz="0" w:space="0" w:color="auto"/>
                                                    <w:left w:val="none" w:sz="0" w:space="0" w:color="auto"/>
                                                    <w:bottom w:val="none" w:sz="0" w:space="0" w:color="auto"/>
                                                    <w:right w:val="none" w:sz="0" w:space="0" w:color="auto"/>
                                                  </w:divBdr>
                                                  <w:divsChild>
                                                    <w:div w:id="7989611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89645598">
                                                          <w:marLeft w:val="-375"/>
                                                          <w:marRight w:val="0"/>
                                                          <w:marTop w:val="0"/>
                                                          <w:marBottom w:val="150"/>
                                                          <w:divBdr>
                                                            <w:top w:val="none" w:sz="0" w:space="0" w:color="auto"/>
                                                            <w:left w:val="none" w:sz="0" w:space="0" w:color="auto"/>
                                                            <w:bottom w:val="none" w:sz="0" w:space="0" w:color="auto"/>
                                                            <w:right w:val="none" w:sz="0" w:space="0" w:color="auto"/>
                                                          </w:divBdr>
                                                        </w:div>
                                                        <w:div w:id="2102723257">
                                                          <w:marLeft w:val="0"/>
                                                          <w:marRight w:val="0"/>
                                                          <w:marTop w:val="75"/>
                                                          <w:marBottom w:val="225"/>
                                                          <w:divBdr>
                                                            <w:top w:val="none" w:sz="0" w:space="0" w:color="auto"/>
                                                            <w:left w:val="none" w:sz="0" w:space="0" w:color="auto"/>
                                                            <w:bottom w:val="none" w:sz="0" w:space="0" w:color="auto"/>
                                                            <w:right w:val="none" w:sz="0" w:space="0" w:color="auto"/>
                                                          </w:divBdr>
                                                        </w:div>
                                                        <w:div w:id="6645880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388474">
                  <w:marLeft w:val="0"/>
                  <w:marRight w:val="0"/>
                  <w:marTop w:val="0"/>
                  <w:marBottom w:val="0"/>
                  <w:divBdr>
                    <w:top w:val="none" w:sz="0" w:space="0" w:color="auto"/>
                    <w:left w:val="none" w:sz="0" w:space="0" w:color="auto"/>
                    <w:bottom w:val="single" w:sz="6" w:space="0" w:color="DFDFDF"/>
                    <w:right w:val="none" w:sz="0" w:space="0" w:color="auto"/>
                  </w:divBdr>
                  <w:divsChild>
                    <w:div w:id="777946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62101029">
      <w:bodyDiv w:val="1"/>
      <w:marLeft w:val="0"/>
      <w:marRight w:val="0"/>
      <w:marTop w:val="0"/>
      <w:marBottom w:val="0"/>
      <w:divBdr>
        <w:top w:val="none" w:sz="0" w:space="0" w:color="auto"/>
        <w:left w:val="none" w:sz="0" w:space="0" w:color="auto"/>
        <w:bottom w:val="none" w:sz="0" w:space="0" w:color="auto"/>
        <w:right w:val="none" w:sz="0" w:space="0" w:color="auto"/>
      </w:divBdr>
      <w:divsChild>
        <w:div w:id="1439595897">
          <w:marLeft w:val="0"/>
          <w:marRight w:val="0"/>
          <w:marTop w:val="0"/>
          <w:marBottom w:val="0"/>
          <w:divBdr>
            <w:top w:val="none" w:sz="0" w:space="0" w:color="auto"/>
            <w:left w:val="none" w:sz="0" w:space="0" w:color="auto"/>
            <w:bottom w:val="none" w:sz="0" w:space="0" w:color="auto"/>
            <w:right w:val="none" w:sz="0" w:space="0" w:color="auto"/>
          </w:divBdr>
        </w:div>
        <w:div w:id="984816654">
          <w:marLeft w:val="0"/>
          <w:marRight w:val="0"/>
          <w:marTop w:val="0"/>
          <w:marBottom w:val="0"/>
          <w:divBdr>
            <w:top w:val="none" w:sz="0" w:space="0" w:color="auto"/>
            <w:left w:val="none" w:sz="0" w:space="0" w:color="auto"/>
            <w:bottom w:val="none" w:sz="0" w:space="0" w:color="auto"/>
            <w:right w:val="none" w:sz="0" w:space="0" w:color="auto"/>
          </w:divBdr>
          <w:divsChild>
            <w:div w:id="169101192">
              <w:marLeft w:val="0"/>
              <w:marRight w:val="0"/>
              <w:marTop w:val="0"/>
              <w:marBottom w:val="0"/>
              <w:divBdr>
                <w:top w:val="none" w:sz="0" w:space="0" w:color="auto"/>
                <w:left w:val="none" w:sz="0" w:space="0" w:color="auto"/>
                <w:bottom w:val="none" w:sz="0" w:space="0" w:color="auto"/>
                <w:right w:val="none" w:sz="0" w:space="0" w:color="auto"/>
              </w:divBdr>
              <w:divsChild>
                <w:div w:id="1861701398">
                  <w:marLeft w:val="0"/>
                  <w:marRight w:val="0"/>
                  <w:marTop w:val="0"/>
                  <w:marBottom w:val="0"/>
                  <w:divBdr>
                    <w:top w:val="none" w:sz="0" w:space="0" w:color="auto"/>
                    <w:left w:val="none" w:sz="0" w:space="0" w:color="auto"/>
                    <w:bottom w:val="none" w:sz="0" w:space="0" w:color="auto"/>
                    <w:right w:val="none" w:sz="0" w:space="0" w:color="auto"/>
                  </w:divBdr>
                  <w:divsChild>
                    <w:div w:id="1197891568">
                      <w:marLeft w:val="0"/>
                      <w:marRight w:val="0"/>
                      <w:marTop w:val="0"/>
                      <w:marBottom w:val="0"/>
                      <w:divBdr>
                        <w:top w:val="none" w:sz="0" w:space="0" w:color="auto"/>
                        <w:left w:val="none" w:sz="0" w:space="0" w:color="auto"/>
                        <w:bottom w:val="none" w:sz="0" w:space="0" w:color="auto"/>
                        <w:right w:val="none" w:sz="0" w:space="0" w:color="auto"/>
                      </w:divBdr>
                    </w:div>
                    <w:div w:id="1232040968">
                      <w:marLeft w:val="0"/>
                      <w:marRight w:val="0"/>
                      <w:marTop w:val="0"/>
                      <w:marBottom w:val="0"/>
                      <w:divBdr>
                        <w:top w:val="none" w:sz="0" w:space="0" w:color="auto"/>
                        <w:left w:val="none" w:sz="0" w:space="0" w:color="auto"/>
                        <w:bottom w:val="none" w:sz="0" w:space="0" w:color="auto"/>
                        <w:right w:val="none" w:sz="0" w:space="0" w:color="auto"/>
                      </w:divBdr>
                      <w:divsChild>
                        <w:div w:id="1840388707">
                          <w:marLeft w:val="0"/>
                          <w:marRight w:val="0"/>
                          <w:marTop w:val="0"/>
                          <w:marBottom w:val="0"/>
                          <w:divBdr>
                            <w:top w:val="none" w:sz="0" w:space="0" w:color="auto"/>
                            <w:left w:val="none" w:sz="0" w:space="0" w:color="auto"/>
                            <w:bottom w:val="none" w:sz="0" w:space="0" w:color="auto"/>
                            <w:right w:val="none" w:sz="0" w:space="0" w:color="auto"/>
                          </w:divBdr>
                          <w:divsChild>
                            <w:div w:id="1259018234">
                              <w:marLeft w:val="0"/>
                              <w:marRight w:val="0"/>
                              <w:marTop w:val="0"/>
                              <w:marBottom w:val="0"/>
                              <w:divBdr>
                                <w:top w:val="none" w:sz="0" w:space="0" w:color="auto"/>
                                <w:left w:val="none" w:sz="0" w:space="0" w:color="auto"/>
                                <w:bottom w:val="none" w:sz="0" w:space="0" w:color="auto"/>
                                <w:right w:val="none" w:sz="0" w:space="0" w:color="auto"/>
                              </w:divBdr>
                              <w:divsChild>
                                <w:div w:id="793061728">
                                  <w:marLeft w:val="0"/>
                                  <w:marRight w:val="0"/>
                                  <w:marTop w:val="0"/>
                                  <w:marBottom w:val="0"/>
                                  <w:divBdr>
                                    <w:top w:val="none" w:sz="0" w:space="0" w:color="auto"/>
                                    <w:left w:val="none" w:sz="0" w:space="0" w:color="auto"/>
                                    <w:bottom w:val="none" w:sz="0" w:space="0" w:color="auto"/>
                                    <w:right w:val="none" w:sz="0" w:space="0" w:color="auto"/>
                                  </w:divBdr>
                                  <w:divsChild>
                                    <w:div w:id="2048603394">
                                      <w:marLeft w:val="0"/>
                                      <w:marRight w:val="0"/>
                                      <w:marTop w:val="0"/>
                                      <w:marBottom w:val="0"/>
                                      <w:divBdr>
                                        <w:top w:val="none" w:sz="0" w:space="0" w:color="auto"/>
                                        <w:left w:val="none" w:sz="0" w:space="0" w:color="auto"/>
                                        <w:bottom w:val="none" w:sz="0" w:space="0" w:color="auto"/>
                                        <w:right w:val="none" w:sz="0" w:space="0" w:color="auto"/>
                                      </w:divBdr>
                                      <w:divsChild>
                                        <w:div w:id="265045050">
                                          <w:marLeft w:val="0"/>
                                          <w:marRight w:val="0"/>
                                          <w:marTop w:val="0"/>
                                          <w:marBottom w:val="180"/>
                                          <w:divBdr>
                                            <w:top w:val="none" w:sz="0" w:space="0" w:color="auto"/>
                                            <w:left w:val="none" w:sz="0" w:space="0" w:color="auto"/>
                                            <w:bottom w:val="none" w:sz="0" w:space="0" w:color="auto"/>
                                            <w:right w:val="none" w:sz="0" w:space="0" w:color="auto"/>
                                          </w:divBdr>
                                        </w:div>
                                        <w:div w:id="941494853">
                                          <w:marLeft w:val="0"/>
                                          <w:marRight w:val="0"/>
                                          <w:marTop w:val="0"/>
                                          <w:marBottom w:val="1800"/>
                                          <w:divBdr>
                                            <w:top w:val="none" w:sz="0" w:space="0" w:color="auto"/>
                                            <w:left w:val="none" w:sz="0" w:space="0" w:color="auto"/>
                                            <w:bottom w:val="none" w:sz="0" w:space="0" w:color="auto"/>
                                            <w:right w:val="none" w:sz="0" w:space="0" w:color="auto"/>
                                          </w:divBdr>
                                          <w:divsChild>
                                            <w:div w:id="280110950">
                                              <w:marLeft w:val="300"/>
                                              <w:marRight w:val="1050"/>
                                              <w:marTop w:val="180"/>
                                              <w:marBottom w:val="180"/>
                                              <w:divBdr>
                                                <w:top w:val="none" w:sz="0" w:space="19" w:color="auto"/>
                                                <w:left w:val="single" w:sz="48" w:space="15" w:color="EDEDED"/>
                                                <w:bottom w:val="none" w:sz="0" w:space="19" w:color="auto"/>
                                                <w:right w:val="none" w:sz="0" w:space="15" w:color="auto"/>
                                              </w:divBdr>
                                              <w:divsChild>
                                                <w:div w:id="1941375546">
                                                  <w:marLeft w:val="-450"/>
                                                  <w:marRight w:val="0"/>
                                                  <w:marTop w:val="0"/>
                                                  <w:marBottom w:val="300"/>
                                                  <w:divBdr>
                                                    <w:top w:val="none" w:sz="0" w:space="0" w:color="auto"/>
                                                    <w:left w:val="none" w:sz="0" w:space="0" w:color="auto"/>
                                                    <w:bottom w:val="none" w:sz="0" w:space="0" w:color="auto"/>
                                                    <w:right w:val="none" w:sz="0" w:space="0" w:color="auto"/>
                                                  </w:divBdr>
                                                </w:div>
                                                <w:div w:id="1869178674">
                                                  <w:marLeft w:val="0"/>
                                                  <w:marRight w:val="0"/>
                                                  <w:marTop w:val="0"/>
                                                  <w:marBottom w:val="0"/>
                                                  <w:divBdr>
                                                    <w:top w:val="none" w:sz="0" w:space="0" w:color="auto"/>
                                                    <w:left w:val="none" w:sz="0" w:space="0" w:color="auto"/>
                                                    <w:bottom w:val="none" w:sz="0" w:space="0" w:color="auto"/>
                                                    <w:right w:val="none" w:sz="0" w:space="0" w:color="auto"/>
                                                  </w:divBdr>
                                                </w:div>
                                              </w:divsChild>
                                            </w:div>
                                            <w:div w:id="8397356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3999901">
                                                  <w:marLeft w:val="-375"/>
                                                  <w:marRight w:val="0"/>
                                                  <w:marTop w:val="0"/>
                                                  <w:marBottom w:val="240"/>
                                                  <w:divBdr>
                                                    <w:top w:val="none" w:sz="0" w:space="0" w:color="auto"/>
                                                    <w:left w:val="none" w:sz="0" w:space="0" w:color="auto"/>
                                                    <w:bottom w:val="none" w:sz="0" w:space="0" w:color="auto"/>
                                                    <w:right w:val="none" w:sz="0" w:space="0" w:color="auto"/>
                                                  </w:divBdr>
                                                </w:div>
                                                <w:div w:id="1784153573">
                                                  <w:marLeft w:val="0"/>
                                                  <w:marRight w:val="0"/>
                                                  <w:marTop w:val="0"/>
                                                  <w:marBottom w:val="0"/>
                                                  <w:divBdr>
                                                    <w:top w:val="none" w:sz="0" w:space="0" w:color="auto"/>
                                                    <w:left w:val="none" w:sz="0" w:space="0" w:color="auto"/>
                                                    <w:bottom w:val="none" w:sz="0" w:space="0" w:color="auto"/>
                                                    <w:right w:val="none" w:sz="0" w:space="0" w:color="auto"/>
                                                  </w:divBdr>
                                                  <w:divsChild>
                                                    <w:div w:id="1876036038">
                                                      <w:marLeft w:val="300"/>
                                                      <w:marRight w:val="0"/>
                                                      <w:marTop w:val="180"/>
                                                      <w:marBottom w:val="180"/>
                                                      <w:divBdr>
                                                        <w:top w:val="none" w:sz="0" w:space="19" w:color="auto"/>
                                                        <w:left w:val="single" w:sz="48" w:space="15" w:color="EDEDED"/>
                                                        <w:bottom w:val="none" w:sz="0" w:space="19" w:color="auto"/>
                                                        <w:right w:val="none" w:sz="0" w:space="15" w:color="auto"/>
                                                      </w:divBdr>
                                                      <w:divsChild>
                                                        <w:div w:id="191964112">
                                                          <w:marLeft w:val="-225"/>
                                                          <w:marRight w:val="0"/>
                                                          <w:marTop w:val="0"/>
                                                          <w:marBottom w:val="300"/>
                                                          <w:divBdr>
                                                            <w:top w:val="none" w:sz="0" w:space="0" w:color="auto"/>
                                                            <w:left w:val="none" w:sz="0" w:space="0" w:color="auto"/>
                                                            <w:bottom w:val="none" w:sz="0" w:space="0" w:color="auto"/>
                                                            <w:right w:val="none" w:sz="0" w:space="0" w:color="auto"/>
                                                          </w:divBdr>
                                                        </w:div>
                                                        <w:div w:id="365376995">
                                                          <w:marLeft w:val="0"/>
                                                          <w:marRight w:val="0"/>
                                                          <w:marTop w:val="0"/>
                                                          <w:marBottom w:val="0"/>
                                                          <w:divBdr>
                                                            <w:top w:val="none" w:sz="0" w:space="0" w:color="auto"/>
                                                            <w:left w:val="none" w:sz="0" w:space="0" w:color="auto"/>
                                                            <w:bottom w:val="none" w:sz="0" w:space="0" w:color="auto"/>
                                                            <w:right w:val="none" w:sz="0" w:space="0" w:color="auto"/>
                                                          </w:divBdr>
                                                        </w:div>
                                                      </w:divsChild>
                                                    </w:div>
                                                    <w:div w:id="1662584454">
                                                      <w:marLeft w:val="-900"/>
                                                      <w:marRight w:val="0"/>
                                                      <w:marTop w:val="0"/>
                                                      <w:marBottom w:val="0"/>
                                                      <w:divBdr>
                                                        <w:top w:val="none" w:sz="0" w:space="0" w:color="auto"/>
                                                        <w:left w:val="none" w:sz="0" w:space="0" w:color="auto"/>
                                                        <w:bottom w:val="none" w:sz="0" w:space="0" w:color="auto"/>
                                                        <w:right w:val="none" w:sz="0" w:space="0" w:color="auto"/>
                                                      </w:divBdr>
                                                      <w:divsChild>
                                                        <w:div w:id="1190415558">
                                                          <w:marLeft w:val="0"/>
                                                          <w:marRight w:val="0"/>
                                                          <w:marTop w:val="0"/>
                                                          <w:marBottom w:val="0"/>
                                                          <w:divBdr>
                                                            <w:top w:val="none" w:sz="0" w:space="0" w:color="auto"/>
                                                            <w:left w:val="none" w:sz="0" w:space="0" w:color="auto"/>
                                                            <w:bottom w:val="none" w:sz="0" w:space="0" w:color="auto"/>
                                                            <w:right w:val="none" w:sz="0" w:space="0" w:color="auto"/>
                                                          </w:divBdr>
                                                          <w:divsChild>
                                                            <w:div w:id="679937530">
                                                              <w:marLeft w:val="0"/>
                                                              <w:marRight w:val="0"/>
                                                              <w:marTop w:val="0"/>
                                                              <w:marBottom w:val="0"/>
                                                              <w:divBdr>
                                                                <w:top w:val="none" w:sz="0" w:space="0" w:color="auto"/>
                                                                <w:left w:val="none" w:sz="0" w:space="0" w:color="auto"/>
                                                                <w:bottom w:val="none" w:sz="0" w:space="0" w:color="auto"/>
                                                                <w:right w:val="none" w:sz="0" w:space="0" w:color="auto"/>
                                                              </w:divBdr>
                                                              <w:divsChild>
                                                                <w:div w:id="164563359">
                                                                  <w:marLeft w:val="-375"/>
                                                                  <w:marRight w:val="0"/>
                                                                  <w:marTop w:val="0"/>
                                                                  <w:marBottom w:val="150"/>
                                                                  <w:divBdr>
                                                                    <w:top w:val="none" w:sz="0" w:space="0" w:color="auto"/>
                                                                    <w:left w:val="none" w:sz="0" w:space="0" w:color="auto"/>
                                                                    <w:bottom w:val="none" w:sz="0" w:space="0" w:color="auto"/>
                                                                    <w:right w:val="none" w:sz="0" w:space="0" w:color="auto"/>
                                                                  </w:divBdr>
                                                                </w:div>
                                                                <w:div w:id="301811149">
                                                                  <w:marLeft w:val="0"/>
                                                                  <w:marRight w:val="0"/>
                                                                  <w:marTop w:val="75"/>
                                                                  <w:marBottom w:val="225"/>
                                                                  <w:divBdr>
                                                                    <w:top w:val="none" w:sz="0" w:space="0" w:color="auto"/>
                                                                    <w:left w:val="none" w:sz="0" w:space="0" w:color="auto"/>
                                                                    <w:bottom w:val="none" w:sz="0" w:space="0" w:color="auto"/>
                                                                    <w:right w:val="none" w:sz="0" w:space="0" w:color="auto"/>
                                                                  </w:divBdr>
                                                                </w:div>
                                                                <w:div w:id="438381268">
                                                                  <w:marLeft w:val="0"/>
                                                                  <w:marRight w:val="0"/>
                                                                  <w:marTop w:val="0"/>
                                                                  <w:marBottom w:val="225"/>
                                                                  <w:divBdr>
                                                                    <w:top w:val="none" w:sz="0" w:space="0" w:color="auto"/>
                                                                    <w:left w:val="none" w:sz="0" w:space="0" w:color="auto"/>
                                                                    <w:bottom w:val="none" w:sz="0" w:space="0" w:color="auto"/>
                                                                    <w:right w:val="none" w:sz="0" w:space="0" w:color="auto"/>
                                                                  </w:divBdr>
                                                                  <w:divsChild>
                                                                    <w:div w:id="19204821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00636">
                                                      <w:marLeft w:val="-900"/>
                                                      <w:marRight w:val="0"/>
                                                      <w:marTop w:val="0"/>
                                                      <w:marBottom w:val="0"/>
                                                      <w:divBdr>
                                                        <w:top w:val="none" w:sz="0" w:space="0" w:color="auto"/>
                                                        <w:left w:val="none" w:sz="0" w:space="0" w:color="auto"/>
                                                        <w:bottom w:val="none" w:sz="0" w:space="0" w:color="auto"/>
                                                        <w:right w:val="none" w:sz="0" w:space="0" w:color="auto"/>
                                                      </w:divBdr>
                                                      <w:divsChild>
                                                        <w:div w:id="1593736293">
                                                          <w:marLeft w:val="0"/>
                                                          <w:marRight w:val="0"/>
                                                          <w:marTop w:val="0"/>
                                                          <w:marBottom w:val="0"/>
                                                          <w:divBdr>
                                                            <w:top w:val="none" w:sz="0" w:space="0" w:color="auto"/>
                                                            <w:left w:val="none" w:sz="0" w:space="0" w:color="auto"/>
                                                            <w:bottom w:val="none" w:sz="0" w:space="0" w:color="auto"/>
                                                            <w:right w:val="none" w:sz="0" w:space="0" w:color="auto"/>
                                                          </w:divBdr>
                                                          <w:divsChild>
                                                            <w:div w:id="1736780709">
                                                              <w:marLeft w:val="0"/>
                                                              <w:marRight w:val="0"/>
                                                              <w:marTop w:val="0"/>
                                                              <w:marBottom w:val="0"/>
                                                              <w:divBdr>
                                                                <w:top w:val="none" w:sz="0" w:space="0" w:color="auto"/>
                                                                <w:left w:val="none" w:sz="0" w:space="0" w:color="auto"/>
                                                                <w:bottom w:val="none" w:sz="0" w:space="0" w:color="auto"/>
                                                                <w:right w:val="none" w:sz="0" w:space="0" w:color="auto"/>
                                                              </w:divBdr>
                                                              <w:divsChild>
                                                                <w:div w:id="1045442866">
                                                                  <w:marLeft w:val="-375"/>
                                                                  <w:marRight w:val="0"/>
                                                                  <w:marTop w:val="0"/>
                                                                  <w:marBottom w:val="150"/>
                                                                  <w:divBdr>
                                                                    <w:top w:val="none" w:sz="0" w:space="0" w:color="auto"/>
                                                                    <w:left w:val="none" w:sz="0" w:space="0" w:color="auto"/>
                                                                    <w:bottom w:val="none" w:sz="0" w:space="0" w:color="auto"/>
                                                                    <w:right w:val="none" w:sz="0" w:space="0" w:color="auto"/>
                                                                  </w:divBdr>
                                                                </w:div>
                                                                <w:div w:id="1351030052">
                                                                  <w:marLeft w:val="0"/>
                                                                  <w:marRight w:val="0"/>
                                                                  <w:marTop w:val="75"/>
                                                                  <w:marBottom w:val="225"/>
                                                                  <w:divBdr>
                                                                    <w:top w:val="none" w:sz="0" w:space="0" w:color="auto"/>
                                                                    <w:left w:val="none" w:sz="0" w:space="0" w:color="auto"/>
                                                                    <w:bottom w:val="none" w:sz="0" w:space="0" w:color="auto"/>
                                                                    <w:right w:val="none" w:sz="0" w:space="0" w:color="auto"/>
                                                                  </w:divBdr>
                                                                </w:div>
                                                                <w:div w:id="187568559">
                                                                  <w:marLeft w:val="0"/>
                                                                  <w:marRight w:val="0"/>
                                                                  <w:marTop w:val="0"/>
                                                                  <w:marBottom w:val="225"/>
                                                                  <w:divBdr>
                                                                    <w:top w:val="none" w:sz="0" w:space="0" w:color="auto"/>
                                                                    <w:left w:val="none" w:sz="0" w:space="0" w:color="auto"/>
                                                                    <w:bottom w:val="none" w:sz="0" w:space="0" w:color="auto"/>
                                                                    <w:right w:val="none" w:sz="0" w:space="0" w:color="auto"/>
                                                                  </w:divBdr>
                                                                  <w:divsChild>
                                                                    <w:div w:id="2161645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06089">
                                                      <w:marLeft w:val="0"/>
                                                      <w:marRight w:val="0"/>
                                                      <w:marTop w:val="0"/>
                                                      <w:marBottom w:val="225"/>
                                                      <w:divBdr>
                                                        <w:top w:val="none" w:sz="0" w:space="0" w:color="auto"/>
                                                        <w:left w:val="none" w:sz="0" w:space="0" w:color="auto"/>
                                                        <w:bottom w:val="none" w:sz="0" w:space="0" w:color="auto"/>
                                                        <w:right w:val="none" w:sz="0" w:space="0" w:color="auto"/>
                                                      </w:divBdr>
                                                      <w:divsChild>
                                                        <w:div w:id="2006475499">
                                                          <w:marLeft w:val="-225"/>
                                                          <w:marRight w:val="0"/>
                                                          <w:marTop w:val="0"/>
                                                          <w:marBottom w:val="240"/>
                                                          <w:divBdr>
                                                            <w:top w:val="none" w:sz="0" w:space="0" w:color="auto"/>
                                                            <w:left w:val="none" w:sz="0" w:space="0" w:color="auto"/>
                                                            <w:bottom w:val="none" w:sz="0" w:space="0" w:color="auto"/>
                                                            <w:right w:val="none" w:sz="0" w:space="0" w:color="auto"/>
                                                          </w:divBdr>
                                                        </w:div>
                                                        <w:div w:id="37246617">
                                                          <w:marLeft w:val="0"/>
                                                          <w:marRight w:val="0"/>
                                                          <w:marTop w:val="0"/>
                                                          <w:marBottom w:val="0"/>
                                                          <w:divBdr>
                                                            <w:top w:val="none" w:sz="0" w:space="0" w:color="auto"/>
                                                            <w:left w:val="none" w:sz="0" w:space="0" w:color="auto"/>
                                                            <w:bottom w:val="none" w:sz="0" w:space="0" w:color="auto"/>
                                                            <w:right w:val="none" w:sz="0" w:space="0" w:color="auto"/>
                                                          </w:divBdr>
                                                        </w:div>
                                                      </w:divsChild>
                                                    </w:div>
                                                    <w:div w:id="1978533494">
                                                      <w:marLeft w:val="0"/>
                                                      <w:marRight w:val="0"/>
                                                      <w:marTop w:val="0"/>
                                                      <w:marBottom w:val="225"/>
                                                      <w:divBdr>
                                                        <w:top w:val="none" w:sz="0" w:space="0" w:color="auto"/>
                                                        <w:left w:val="none" w:sz="0" w:space="0" w:color="auto"/>
                                                        <w:bottom w:val="none" w:sz="0" w:space="0" w:color="auto"/>
                                                        <w:right w:val="none" w:sz="0" w:space="0" w:color="auto"/>
                                                      </w:divBdr>
                                                      <w:divsChild>
                                                        <w:div w:id="1645623266">
                                                          <w:marLeft w:val="-225"/>
                                                          <w:marRight w:val="0"/>
                                                          <w:marTop w:val="0"/>
                                                          <w:marBottom w:val="240"/>
                                                          <w:divBdr>
                                                            <w:top w:val="none" w:sz="0" w:space="0" w:color="auto"/>
                                                            <w:left w:val="none" w:sz="0" w:space="0" w:color="auto"/>
                                                            <w:bottom w:val="none" w:sz="0" w:space="0" w:color="auto"/>
                                                            <w:right w:val="none" w:sz="0" w:space="0" w:color="auto"/>
                                                          </w:divBdr>
                                                        </w:div>
                                                        <w:div w:id="1932858079">
                                                          <w:marLeft w:val="0"/>
                                                          <w:marRight w:val="0"/>
                                                          <w:marTop w:val="0"/>
                                                          <w:marBottom w:val="0"/>
                                                          <w:divBdr>
                                                            <w:top w:val="none" w:sz="0" w:space="0" w:color="auto"/>
                                                            <w:left w:val="none" w:sz="0" w:space="0" w:color="auto"/>
                                                            <w:bottom w:val="none" w:sz="0" w:space="0" w:color="auto"/>
                                                            <w:right w:val="none" w:sz="0" w:space="0" w:color="auto"/>
                                                          </w:divBdr>
                                                        </w:div>
                                                      </w:divsChild>
                                                    </w:div>
                                                    <w:div w:id="6635852">
                                                      <w:marLeft w:val="-300"/>
                                                      <w:marRight w:val="0"/>
                                                      <w:marTop w:val="225"/>
                                                      <w:marBottom w:val="0"/>
                                                      <w:divBdr>
                                                        <w:top w:val="none" w:sz="0" w:space="0" w:color="auto"/>
                                                        <w:left w:val="none" w:sz="0" w:space="0" w:color="auto"/>
                                                        <w:bottom w:val="none" w:sz="0" w:space="0" w:color="auto"/>
                                                        <w:right w:val="none" w:sz="0" w:space="0" w:color="auto"/>
                                                      </w:divBdr>
                                                      <w:divsChild>
                                                        <w:div w:id="63575492">
                                                          <w:marLeft w:val="0"/>
                                                          <w:marRight w:val="0"/>
                                                          <w:marTop w:val="0"/>
                                                          <w:marBottom w:val="0"/>
                                                          <w:divBdr>
                                                            <w:top w:val="none" w:sz="0" w:space="0" w:color="auto"/>
                                                            <w:left w:val="none" w:sz="0" w:space="0" w:color="auto"/>
                                                            <w:bottom w:val="none" w:sz="0" w:space="0" w:color="auto"/>
                                                            <w:right w:val="none" w:sz="0" w:space="0" w:color="auto"/>
                                                          </w:divBdr>
                                                          <w:divsChild>
                                                            <w:div w:id="213391432">
                                                              <w:marLeft w:val="0"/>
                                                              <w:marRight w:val="0"/>
                                                              <w:marTop w:val="0"/>
                                                              <w:marBottom w:val="0"/>
                                                              <w:divBdr>
                                                                <w:top w:val="none" w:sz="0" w:space="0" w:color="auto"/>
                                                                <w:left w:val="none" w:sz="0" w:space="0" w:color="auto"/>
                                                                <w:bottom w:val="none" w:sz="0" w:space="0" w:color="auto"/>
                                                                <w:right w:val="none" w:sz="0" w:space="0" w:color="auto"/>
                                                              </w:divBdr>
                                                              <w:divsChild>
                                                                <w:div w:id="1461262697">
                                                                  <w:marLeft w:val="-375"/>
                                                                  <w:marRight w:val="0"/>
                                                                  <w:marTop w:val="0"/>
                                                                  <w:marBottom w:val="150"/>
                                                                  <w:divBdr>
                                                                    <w:top w:val="none" w:sz="0" w:space="0" w:color="auto"/>
                                                                    <w:left w:val="none" w:sz="0" w:space="0" w:color="auto"/>
                                                                    <w:bottom w:val="none" w:sz="0" w:space="0" w:color="auto"/>
                                                                    <w:right w:val="none" w:sz="0" w:space="0" w:color="auto"/>
                                                                  </w:divBdr>
                                                                </w:div>
                                                                <w:div w:id="1682198708">
                                                                  <w:marLeft w:val="0"/>
                                                                  <w:marRight w:val="0"/>
                                                                  <w:marTop w:val="75"/>
                                                                  <w:marBottom w:val="225"/>
                                                                  <w:divBdr>
                                                                    <w:top w:val="none" w:sz="0" w:space="0" w:color="auto"/>
                                                                    <w:left w:val="none" w:sz="0" w:space="0" w:color="auto"/>
                                                                    <w:bottom w:val="none" w:sz="0" w:space="0" w:color="auto"/>
                                                                    <w:right w:val="none" w:sz="0" w:space="0" w:color="auto"/>
                                                                  </w:divBdr>
                                                                </w:div>
                                                                <w:div w:id="5670347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0523157">
                                                      <w:marLeft w:val="0"/>
                                                      <w:marRight w:val="0"/>
                                                      <w:marTop w:val="0"/>
                                                      <w:marBottom w:val="225"/>
                                                      <w:divBdr>
                                                        <w:top w:val="none" w:sz="0" w:space="0" w:color="auto"/>
                                                        <w:left w:val="none" w:sz="0" w:space="0" w:color="auto"/>
                                                        <w:bottom w:val="none" w:sz="0" w:space="0" w:color="auto"/>
                                                        <w:right w:val="none" w:sz="0" w:space="0" w:color="auto"/>
                                                      </w:divBdr>
                                                      <w:divsChild>
                                                        <w:div w:id="558445046">
                                                          <w:marLeft w:val="-225"/>
                                                          <w:marRight w:val="0"/>
                                                          <w:marTop w:val="0"/>
                                                          <w:marBottom w:val="240"/>
                                                          <w:divBdr>
                                                            <w:top w:val="none" w:sz="0" w:space="0" w:color="auto"/>
                                                            <w:left w:val="none" w:sz="0" w:space="0" w:color="auto"/>
                                                            <w:bottom w:val="none" w:sz="0" w:space="0" w:color="auto"/>
                                                            <w:right w:val="none" w:sz="0" w:space="0" w:color="auto"/>
                                                          </w:divBdr>
                                                        </w:div>
                                                        <w:div w:id="1083262967">
                                                          <w:marLeft w:val="0"/>
                                                          <w:marRight w:val="0"/>
                                                          <w:marTop w:val="0"/>
                                                          <w:marBottom w:val="0"/>
                                                          <w:divBdr>
                                                            <w:top w:val="none" w:sz="0" w:space="0" w:color="auto"/>
                                                            <w:left w:val="none" w:sz="0" w:space="0" w:color="auto"/>
                                                            <w:bottom w:val="none" w:sz="0" w:space="0" w:color="auto"/>
                                                            <w:right w:val="none" w:sz="0" w:space="0" w:color="auto"/>
                                                          </w:divBdr>
                                                        </w:div>
                                                      </w:divsChild>
                                                    </w:div>
                                                    <w:div w:id="270630245">
                                                      <w:marLeft w:val="-300"/>
                                                      <w:marRight w:val="0"/>
                                                      <w:marTop w:val="225"/>
                                                      <w:marBottom w:val="0"/>
                                                      <w:divBdr>
                                                        <w:top w:val="none" w:sz="0" w:space="0" w:color="auto"/>
                                                        <w:left w:val="none" w:sz="0" w:space="0" w:color="auto"/>
                                                        <w:bottom w:val="none" w:sz="0" w:space="0" w:color="auto"/>
                                                        <w:right w:val="none" w:sz="0" w:space="0" w:color="auto"/>
                                                      </w:divBdr>
                                                      <w:divsChild>
                                                        <w:div w:id="861095614">
                                                          <w:marLeft w:val="0"/>
                                                          <w:marRight w:val="0"/>
                                                          <w:marTop w:val="0"/>
                                                          <w:marBottom w:val="0"/>
                                                          <w:divBdr>
                                                            <w:top w:val="none" w:sz="0" w:space="0" w:color="auto"/>
                                                            <w:left w:val="none" w:sz="0" w:space="0" w:color="auto"/>
                                                            <w:bottom w:val="none" w:sz="0" w:space="0" w:color="auto"/>
                                                            <w:right w:val="none" w:sz="0" w:space="0" w:color="auto"/>
                                                          </w:divBdr>
                                                          <w:divsChild>
                                                            <w:div w:id="1869180417">
                                                              <w:marLeft w:val="0"/>
                                                              <w:marRight w:val="0"/>
                                                              <w:marTop w:val="0"/>
                                                              <w:marBottom w:val="0"/>
                                                              <w:divBdr>
                                                                <w:top w:val="none" w:sz="0" w:space="0" w:color="auto"/>
                                                                <w:left w:val="none" w:sz="0" w:space="0" w:color="auto"/>
                                                                <w:bottom w:val="none" w:sz="0" w:space="0" w:color="auto"/>
                                                                <w:right w:val="none" w:sz="0" w:space="0" w:color="auto"/>
                                                              </w:divBdr>
                                                              <w:divsChild>
                                                                <w:div w:id="649140813">
                                                                  <w:marLeft w:val="-375"/>
                                                                  <w:marRight w:val="0"/>
                                                                  <w:marTop w:val="0"/>
                                                                  <w:marBottom w:val="150"/>
                                                                  <w:divBdr>
                                                                    <w:top w:val="none" w:sz="0" w:space="0" w:color="auto"/>
                                                                    <w:left w:val="none" w:sz="0" w:space="0" w:color="auto"/>
                                                                    <w:bottom w:val="none" w:sz="0" w:space="0" w:color="auto"/>
                                                                    <w:right w:val="none" w:sz="0" w:space="0" w:color="auto"/>
                                                                  </w:divBdr>
                                                                </w:div>
                                                                <w:div w:id="143812291">
                                                                  <w:marLeft w:val="0"/>
                                                                  <w:marRight w:val="0"/>
                                                                  <w:marTop w:val="75"/>
                                                                  <w:marBottom w:val="225"/>
                                                                  <w:divBdr>
                                                                    <w:top w:val="none" w:sz="0" w:space="0" w:color="auto"/>
                                                                    <w:left w:val="none" w:sz="0" w:space="0" w:color="auto"/>
                                                                    <w:bottom w:val="none" w:sz="0" w:space="0" w:color="auto"/>
                                                                    <w:right w:val="none" w:sz="0" w:space="0" w:color="auto"/>
                                                                  </w:divBdr>
                                                                </w:div>
                                                                <w:div w:id="2134131029">
                                                                  <w:marLeft w:val="0"/>
                                                                  <w:marRight w:val="0"/>
                                                                  <w:marTop w:val="0"/>
                                                                  <w:marBottom w:val="225"/>
                                                                  <w:divBdr>
                                                                    <w:top w:val="none" w:sz="0" w:space="0" w:color="auto"/>
                                                                    <w:left w:val="none" w:sz="0" w:space="0" w:color="auto"/>
                                                                    <w:bottom w:val="none" w:sz="0" w:space="0" w:color="auto"/>
                                                                    <w:right w:val="none" w:sz="0" w:space="0" w:color="auto"/>
                                                                  </w:divBdr>
                                                                  <w:divsChild>
                                                                    <w:div w:id="15942399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941103">
                                                      <w:marLeft w:val="0"/>
                                                      <w:marRight w:val="0"/>
                                                      <w:marTop w:val="0"/>
                                                      <w:marBottom w:val="225"/>
                                                      <w:divBdr>
                                                        <w:top w:val="none" w:sz="0" w:space="0" w:color="auto"/>
                                                        <w:left w:val="none" w:sz="0" w:space="0" w:color="auto"/>
                                                        <w:bottom w:val="none" w:sz="0" w:space="0" w:color="auto"/>
                                                        <w:right w:val="none" w:sz="0" w:space="0" w:color="auto"/>
                                                      </w:divBdr>
                                                      <w:divsChild>
                                                        <w:div w:id="747120088">
                                                          <w:marLeft w:val="-225"/>
                                                          <w:marRight w:val="0"/>
                                                          <w:marTop w:val="0"/>
                                                          <w:marBottom w:val="240"/>
                                                          <w:divBdr>
                                                            <w:top w:val="none" w:sz="0" w:space="0" w:color="auto"/>
                                                            <w:left w:val="none" w:sz="0" w:space="0" w:color="auto"/>
                                                            <w:bottom w:val="none" w:sz="0" w:space="0" w:color="auto"/>
                                                            <w:right w:val="none" w:sz="0" w:space="0" w:color="auto"/>
                                                          </w:divBdr>
                                                        </w:div>
                                                        <w:div w:id="1478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8096076">
                  <w:marLeft w:val="0"/>
                  <w:marRight w:val="0"/>
                  <w:marTop w:val="0"/>
                  <w:marBottom w:val="0"/>
                  <w:divBdr>
                    <w:top w:val="none" w:sz="0" w:space="0" w:color="auto"/>
                    <w:left w:val="none" w:sz="0" w:space="0" w:color="auto"/>
                    <w:bottom w:val="single" w:sz="6" w:space="0" w:color="DFDFDF"/>
                    <w:right w:val="none" w:sz="0" w:space="0" w:color="auto"/>
                  </w:divBdr>
                  <w:divsChild>
                    <w:div w:id="20476802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91479194">
      <w:bodyDiv w:val="1"/>
      <w:marLeft w:val="0"/>
      <w:marRight w:val="0"/>
      <w:marTop w:val="0"/>
      <w:marBottom w:val="0"/>
      <w:divBdr>
        <w:top w:val="none" w:sz="0" w:space="0" w:color="auto"/>
        <w:left w:val="none" w:sz="0" w:space="0" w:color="auto"/>
        <w:bottom w:val="none" w:sz="0" w:space="0" w:color="auto"/>
        <w:right w:val="none" w:sz="0" w:space="0" w:color="auto"/>
      </w:divBdr>
      <w:divsChild>
        <w:div w:id="1737047014">
          <w:marLeft w:val="0"/>
          <w:marRight w:val="0"/>
          <w:marTop w:val="0"/>
          <w:marBottom w:val="0"/>
          <w:divBdr>
            <w:top w:val="none" w:sz="0" w:space="0" w:color="auto"/>
            <w:left w:val="none" w:sz="0" w:space="0" w:color="auto"/>
            <w:bottom w:val="none" w:sz="0" w:space="0" w:color="auto"/>
            <w:right w:val="none" w:sz="0" w:space="0" w:color="auto"/>
          </w:divBdr>
        </w:div>
        <w:div w:id="1332104199">
          <w:marLeft w:val="0"/>
          <w:marRight w:val="0"/>
          <w:marTop w:val="0"/>
          <w:marBottom w:val="0"/>
          <w:divBdr>
            <w:top w:val="none" w:sz="0" w:space="0" w:color="auto"/>
            <w:left w:val="none" w:sz="0" w:space="0" w:color="auto"/>
            <w:bottom w:val="none" w:sz="0" w:space="0" w:color="auto"/>
            <w:right w:val="none" w:sz="0" w:space="0" w:color="auto"/>
          </w:divBdr>
          <w:divsChild>
            <w:div w:id="2026445511">
              <w:marLeft w:val="0"/>
              <w:marRight w:val="0"/>
              <w:marTop w:val="0"/>
              <w:marBottom w:val="0"/>
              <w:divBdr>
                <w:top w:val="none" w:sz="0" w:space="0" w:color="auto"/>
                <w:left w:val="none" w:sz="0" w:space="0" w:color="auto"/>
                <w:bottom w:val="none" w:sz="0" w:space="0" w:color="auto"/>
                <w:right w:val="none" w:sz="0" w:space="0" w:color="auto"/>
              </w:divBdr>
              <w:divsChild>
                <w:div w:id="2138717728">
                  <w:marLeft w:val="0"/>
                  <w:marRight w:val="0"/>
                  <w:marTop w:val="0"/>
                  <w:marBottom w:val="0"/>
                  <w:divBdr>
                    <w:top w:val="none" w:sz="0" w:space="0" w:color="auto"/>
                    <w:left w:val="none" w:sz="0" w:space="0" w:color="auto"/>
                    <w:bottom w:val="none" w:sz="0" w:space="0" w:color="auto"/>
                    <w:right w:val="none" w:sz="0" w:space="0" w:color="auto"/>
                  </w:divBdr>
                  <w:divsChild>
                    <w:div w:id="117114781">
                      <w:marLeft w:val="0"/>
                      <w:marRight w:val="0"/>
                      <w:marTop w:val="0"/>
                      <w:marBottom w:val="0"/>
                      <w:divBdr>
                        <w:top w:val="none" w:sz="0" w:space="0" w:color="auto"/>
                        <w:left w:val="none" w:sz="0" w:space="0" w:color="auto"/>
                        <w:bottom w:val="none" w:sz="0" w:space="0" w:color="auto"/>
                        <w:right w:val="none" w:sz="0" w:space="0" w:color="auto"/>
                      </w:divBdr>
                    </w:div>
                    <w:div w:id="1155756493">
                      <w:marLeft w:val="0"/>
                      <w:marRight w:val="0"/>
                      <w:marTop w:val="0"/>
                      <w:marBottom w:val="0"/>
                      <w:divBdr>
                        <w:top w:val="none" w:sz="0" w:space="0" w:color="auto"/>
                        <w:left w:val="none" w:sz="0" w:space="0" w:color="auto"/>
                        <w:bottom w:val="none" w:sz="0" w:space="0" w:color="auto"/>
                        <w:right w:val="none" w:sz="0" w:space="0" w:color="auto"/>
                      </w:divBdr>
                      <w:divsChild>
                        <w:div w:id="1974020814">
                          <w:marLeft w:val="0"/>
                          <w:marRight w:val="0"/>
                          <w:marTop w:val="0"/>
                          <w:marBottom w:val="0"/>
                          <w:divBdr>
                            <w:top w:val="none" w:sz="0" w:space="0" w:color="auto"/>
                            <w:left w:val="none" w:sz="0" w:space="0" w:color="auto"/>
                            <w:bottom w:val="none" w:sz="0" w:space="0" w:color="auto"/>
                            <w:right w:val="none" w:sz="0" w:space="0" w:color="auto"/>
                          </w:divBdr>
                          <w:divsChild>
                            <w:div w:id="203489316">
                              <w:marLeft w:val="0"/>
                              <w:marRight w:val="0"/>
                              <w:marTop w:val="0"/>
                              <w:marBottom w:val="0"/>
                              <w:divBdr>
                                <w:top w:val="none" w:sz="0" w:space="0" w:color="auto"/>
                                <w:left w:val="none" w:sz="0" w:space="0" w:color="auto"/>
                                <w:bottom w:val="none" w:sz="0" w:space="0" w:color="auto"/>
                                <w:right w:val="none" w:sz="0" w:space="0" w:color="auto"/>
                              </w:divBdr>
                              <w:divsChild>
                                <w:div w:id="876624523">
                                  <w:marLeft w:val="0"/>
                                  <w:marRight w:val="0"/>
                                  <w:marTop w:val="0"/>
                                  <w:marBottom w:val="0"/>
                                  <w:divBdr>
                                    <w:top w:val="none" w:sz="0" w:space="0" w:color="auto"/>
                                    <w:left w:val="none" w:sz="0" w:space="0" w:color="auto"/>
                                    <w:bottom w:val="none" w:sz="0" w:space="0" w:color="auto"/>
                                    <w:right w:val="none" w:sz="0" w:space="0" w:color="auto"/>
                                  </w:divBdr>
                                  <w:divsChild>
                                    <w:div w:id="5255586">
                                      <w:marLeft w:val="0"/>
                                      <w:marRight w:val="0"/>
                                      <w:marTop w:val="0"/>
                                      <w:marBottom w:val="0"/>
                                      <w:divBdr>
                                        <w:top w:val="none" w:sz="0" w:space="0" w:color="auto"/>
                                        <w:left w:val="none" w:sz="0" w:space="0" w:color="auto"/>
                                        <w:bottom w:val="none" w:sz="0" w:space="0" w:color="auto"/>
                                        <w:right w:val="none" w:sz="0" w:space="0" w:color="auto"/>
                                      </w:divBdr>
                                      <w:divsChild>
                                        <w:div w:id="525753641">
                                          <w:marLeft w:val="0"/>
                                          <w:marRight w:val="0"/>
                                          <w:marTop w:val="0"/>
                                          <w:marBottom w:val="180"/>
                                          <w:divBdr>
                                            <w:top w:val="none" w:sz="0" w:space="0" w:color="auto"/>
                                            <w:left w:val="none" w:sz="0" w:space="0" w:color="auto"/>
                                            <w:bottom w:val="none" w:sz="0" w:space="0" w:color="auto"/>
                                            <w:right w:val="none" w:sz="0" w:space="0" w:color="auto"/>
                                          </w:divBdr>
                                        </w:div>
                                        <w:div w:id="1921477549">
                                          <w:marLeft w:val="0"/>
                                          <w:marRight w:val="0"/>
                                          <w:marTop w:val="0"/>
                                          <w:marBottom w:val="1800"/>
                                          <w:divBdr>
                                            <w:top w:val="none" w:sz="0" w:space="0" w:color="auto"/>
                                            <w:left w:val="none" w:sz="0" w:space="0" w:color="auto"/>
                                            <w:bottom w:val="none" w:sz="0" w:space="0" w:color="auto"/>
                                            <w:right w:val="none" w:sz="0" w:space="0" w:color="auto"/>
                                          </w:divBdr>
                                          <w:divsChild>
                                            <w:div w:id="1052538753">
                                              <w:marLeft w:val="300"/>
                                              <w:marRight w:val="1050"/>
                                              <w:marTop w:val="180"/>
                                              <w:marBottom w:val="180"/>
                                              <w:divBdr>
                                                <w:top w:val="none" w:sz="0" w:space="19" w:color="auto"/>
                                                <w:left w:val="single" w:sz="48" w:space="15" w:color="EDEDED"/>
                                                <w:bottom w:val="none" w:sz="0" w:space="19" w:color="auto"/>
                                                <w:right w:val="none" w:sz="0" w:space="15" w:color="auto"/>
                                              </w:divBdr>
                                              <w:divsChild>
                                                <w:div w:id="222496359">
                                                  <w:marLeft w:val="-450"/>
                                                  <w:marRight w:val="0"/>
                                                  <w:marTop w:val="0"/>
                                                  <w:marBottom w:val="300"/>
                                                  <w:divBdr>
                                                    <w:top w:val="none" w:sz="0" w:space="0" w:color="auto"/>
                                                    <w:left w:val="none" w:sz="0" w:space="0" w:color="auto"/>
                                                    <w:bottom w:val="none" w:sz="0" w:space="0" w:color="auto"/>
                                                    <w:right w:val="none" w:sz="0" w:space="0" w:color="auto"/>
                                                  </w:divBdr>
                                                </w:div>
                                                <w:div w:id="20570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731322">
                  <w:marLeft w:val="0"/>
                  <w:marRight w:val="0"/>
                  <w:marTop w:val="0"/>
                  <w:marBottom w:val="0"/>
                  <w:divBdr>
                    <w:top w:val="none" w:sz="0" w:space="0" w:color="auto"/>
                    <w:left w:val="none" w:sz="0" w:space="0" w:color="auto"/>
                    <w:bottom w:val="single" w:sz="6" w:space="0" w:color="DFDFDF"/>
                    <w:right w:val="none" w:sz="0" w:space="0" w:color="auto"/>
                  </w:divBdr>
                  <w:divsChild>
                    <w:div w:id="208633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81633544">
      <w:bodyDiv w:val="1"/>
      <w:marLeft w:val="0"/>
      <w:marRight w:val="0"/>
      <w:marTop w:val="0"/>
      <w:marBottom w:val="0"/>
      <w:divBdr>
        <w:top w:val="none" w:sz="0" w:space="0" w:color="auto"/>
        <w:left w:val="none" w:sz="0" w:space="0" w:color="auto"/>
        <w:bottom w:val="none" w:sz="0" w:space="0" w:color="auto"/>
        <w:right w:val="none" w:sz="0" w:space="0" w:color="auto"/>
      </w:divBdr>
      <w:divsChild>
        <w:div w:id="984356317">
          <w:marLeft w:val="0"/>
          <w:marRight w:val="0"/>
          <w:marTop w:val="0"/>
          <w:marBottom w:val="0"/>
          <w:divBdr>
            <w:top w:val="none" w:sz="0" w:space="0" w:color="auto"/>
            <w:left w:val="none" w:sz="0" w:space="0" w:color="auto"/>
            <w:bottom w:val="none" w:sz="0" w:space="0" w:color="auto"/>
            <w:right w:val="none" w:sz="0" w:space="0" w:color="auto"/>
          </w:divBdr>
        </w:div>
        <w:div w:id="1726021924">
          <w:marLeft w:val="0"/>
          <w:marRight w:val="0"/>
          <w:marTop w:val="0"/>
          <w:marBottom w:val="0"/>
          <w:divBdr>
            <w:top w:val="none" w:sz="0" w:space="0" w:color="auto"/>
            <w:left w:val="none" w:sz="0" w:space="0" w:color="auto"/>
            <w:bottom w:val="none" w:sz="0" w:space="0" w:color="auto"/>
            <w:right w:val="none" w:sz="0" w:space="0" w:color="auto"/>
          </w:divBdr>
          <w:divsChild>
            <w:div w:id="632297223">
              <w:marLeft w:val="0"/>
              <w:marRight w:val="0"/>
              <w:marTop w:val="0"/>
              <w:marBottom w:val="0"/>
              <w:divBdr>
                <w:top w:val="none" w:sz="0" w:space="0" w:color="auto"/>
                <w:left w:val="none" w:sz="0" w:space="0" w:color="auto"/>
                <w:bottom w:val="none" w:sz="0" w:space="0" w:color="auto"/>
                <w:right w:val="none" w:sz="0" w:space="0" w:color="auto"/>
              </w:divBdr>
              <w:divsChild>
                <w:div w:id="1440448132">
                  <w:marLeft w:val="0"/>
                  <w:marRight w:val="0"/>
                  <w:marTop w:val="0"/>
                  <w:marBottom w:val="0"/>
                  <w:divBdr>
                    <w:top w:val="none" w:sz="0" w:space="0" w:color="auto"/>
                    <w:left w:val="none" w:sz="0" w:space="0" w:color="auto"/>
                    <w:bottom w:val="none" w:sz="0" w:space="0" w:color="auto"/>
                    <w:right w:val="none" w:sz="0" w:space="0" w:color="auto"/>
                  </w:divBdr>
                  <w:divsChild>
                    <w:div w:id="1229342476">
                      <w:marLeft w:val="0"/>
                      <w:marRight w:val="0"/>
                      <w:marTop w:val="0"/>
                      <w:marBottom w:val="0"/>
                      <w:divBdr>
                        <w:top w:val="none" w:sz="0" w:space="0" w:color="auto"/>
                        <w:left w:val="none" w:sz="0" w:space="0" w:color="auto"/>
                        <w:bottom w:val="none" w:sz="0" w:space="0" w:color="auto"/>
                        <w:right w:val="none" w:sz="0" w:space="0" w:color="auto"/>
                      </w:divBdr>
                    </w:div>
                    <w:div w:id="1116632068">
                      <w:marLeft w:val="0"/>
                      <w:marRight w:val="0"/>
                      <w:marTop w:val="0"/>
                      <w:marBottom w:val="0"/>
                      <w:divBdr>
                        <w:top w:val="none" w:sz="0" w:space="0" w:color="auto"/>
                        <w:left w:val="none" w:sz="0" w:space="0" w:color="auto"/>
                        <w:bottom w:val="none" w:sz="0" w:space="0" w:color="auto"/>
                        <w:right w:val="none" w:sz="0" w:space="0" w:color="auto"/>
                      </w:divBdr>
                      <w:divsChild>
                        <w:div w:id="2112117564">
                          <w:marLeft w:val="0"/>
                          <w:marRight w:val="0"/>
                          <w:marTop w:val="0"/>
                          <w:marBottom w:val="0"/>
                          <w:divBdr>
                            <w:top w:val="none" w:sz="0" w:space="0" w:color="auto"/>
                            <w:left w:val="none" w:sz="0" w:space="0" w:color="auto"/>
                            <w:bottom w:val="none" w:sz="0" w:space="0" w:color="auto"/>
                            <w:right w:val="none" w:sz="0" w:space="0" w:color="auto"/>
                          </w:divBdr>
                          <w:divsChild>
                            <w:div w:id="1571040556">
                              <w:marLeft w:val="0"/>
                              <w:marRight w:val="0"/>
                              <w:marTop w:val="0"/>
                              <w:marBottom w:val="0"/>
                              <w:divBdr>
                                <w:top w:val="none" w:sz="0" w:space="0" w:color="auto"/>
                                <w:left w:val="none" w:sz="0" w:space="0" w:color="auto"/>
                                <w:bottom w:val="none" w:sz="0" w:space="0" w:color="auto"/>
                                <w:right w:val="none" w:sz="0" w:space="0" w:color="auto"/>
                              </w:divBdr>
                              <w:divsChild>
                                <w:div w:id="2139757349">
                                  <w:marLeft w:val="0"/>
                                  <w:marRight w:val="0"/>
                                  <w:marTop w:val="0"/>
                                  <w:marBottom w:val="0"/>
                                  <w:divBdr>
                                    <w:top w:val="none" w:sz="0" w:space="0" w:color="auto"/>
                                    <w:left w:val="none" w:sz="0" w:space="0" w:color="auto"/>
                                    <w:bottom w:val="none" w:sz="0" w:space="0" w:color="auto"/>
                                    <w:right w:val="none" w:sz="0" w:space="0" w:color="auto"/>
                                  </w:divBdr>
                                  <w:divsChild>
                                    <w:div w:id="1072700671">
                                      <w:marLeft w:val="0"/>
                                      <w:marRight w:val="0"/>
                                      <w:marTop w:val="0"/>
                                      <w:marBottom w:val="0"/>
                                      <w:divBdr>
                                        <w:top w:val="none" w:sz="0" w:space="0" w:color="auto"/>
                                        <w:left w:val="none" w:sz="0" w:space="0" w:color="auto"/>
                                        <w:bottom w:val="none" w:sz="0" w:space="0" w:color="auto"/>
                                        <w:right w:val="none" w:sz="0" w:space="0" w:color="auto"/>
                                      </w:divBdr>
                                      <w:divsChild>
                                        <w:div w:id="1016426123">
                                          <w:marLeft w:val="0"/>
                                          <w:marRight w:val="0"/>
                                          <w:marTop w:val="0"/>
                                          <w:marBottom w:val="180"/>
                                          <w:divBdr>
                                            <w:top w:val="none" w:sz="0" w:space="0" w:color="auto"/>
                                            <w:left w:val="none" w:sz="0" w:space="0" w:color="auto"/>
                                            <w:bottom w:val="none" w:sz="0" w:space="0" w:color="auto"/>
                                            <w:right w:val="none" w:sz="0" w:space="0" w:color="auto"/>
                                          </w:divBdr>
                                        </w:div>
                                        <w:div w:id="693455272">
                                          <w:marLeft w:val="0"/>
                                          <w:marRight w:val="0"/>
                                          <w:marTop w:val="0"/>
                                          <w:marBottom w:val="1800"/>
                                          <w:divBdr>
                                            <w:top w:val="none" w:sz="0" w:space="0" w:color="auto"/>
                                            <w:left w:val="none" w:sz="0" w:space="0" w:color="auto"/>
                                            <w:bottom w:val="none" w:sz="0" w:space="0" w:color="auto"/>
                                            <w:right w:val="none" w:sz="0" w:space="0" w:color="auto"/>
                                          </w:divBdr>
                                          <w:divsChild>
                                            <w:div w:id="1239438458">
                                              <w:marLeft w:val="300"/>
                                              <w:marRight w:val="1050"/>
                                              <w:marTop w:val="180"/>
                                              <w:marBottom w:val="180"/>
                                              <w:divBdr>
                                                <w:top w:val="none" w:sz="0" w:space="19" w:color="auto"/>
                                                <w:left w:val="single" w:sz="48" w:space="15" w:color="EDEDED"/>
                                                <w:bottom w:val="none" w:sz="0" w:space="19" w:color="auto"/>
                                                <w:right w:val="none" w:sz="0" w:space="15" w:color="auto"/>
                                              </w:divBdr>
                                              <w:divsChild>
                                                <w:div w:id="1661956756">
                                                  <w:marLeft w:val="-450"/>
                                                  <w:marRight w:val="0"/>
                                                  <w:marTop w:val="0"/>
                                                  <w:marBottom w:val="300"/>
                                                  <w:divBdr>
                                                    <w:top w:val="none" w:sz="0" w:space="0" w:color="auto"/>
                                                    <w:left w:val="none" w:sz="0" w:space="0" w:color="auto"/>
                                                    <w:bottom w:val="none" w:sz="0" w:space="0" w:color="auto"/>
                                                    <w:right w:val="none" w:sz="0" w:space="0" w:color="auto"/>
                                                  </w:divBdr>
                                                </w:div>
                                                <w:div w:id="1185247689">
                                                  <w:marLeft w:val="0"/>
                                                  <w:marRight w:val="0"/>
                                                  <w:marTop w:val="0"/>
                                                  <w:marBottom w:val="0"/>
                                                  <w:divBdr>
                                                    <w:top w:val="none" w:sz="0" w:space="0" w:color="auto"/>
                                                    <w:left w:val="none" w:sz="0" w:space="0" w:color="auto"/>
                                                    <w:bottom w:val="none" w:sz="0" w:space="0" w:color="auto"/>
                                                    <w:right w:val="none" w:sz="0" w:space="0" w:color="auto"/>
                                                  </w:divBdr>
                                                </w:div>
                                              </w:divsChild>
                                            </w:div>
                                            <w:div w:id="2047634104">
                                              <w:marLeft w:val="375"/>
                                              <w:marRight w:val="375"/>
                                              <w:marTop w:val="0"/>
                                              <w:marBottom w:val="225"/>
                                              <w:divBdr>
                                                <w:top w:val="none" w:sz="0" w:space="0" w:color="auto"/>
                                                <w:left w:val="none" w:sz="0" w:space="0" w:color="auto"/>
                                                <w:bottom w:val="none" w:sz="0" w:space="0" w:color="auto"/>
                                                <w:right w:val="none" w:sz="0" w:space="0" w:color="auto"/>
                                              </w:divBdr>
                                              <w:divsChild>
                                                <w:div w:id="41760008">
                                                  <w:marLeft w:val="0"/>
                                                  <w:marRight w:val="0"/>
                                                  <w:marTop w:val="0"/>
                                                  <w:marBottom w:val="0"/>
                                                  <w:divBdr>
                                                    <w:top w:val="none" w:sz="0" w:space="0" w:color="auto"/>
                                                    <w:left w:val="none" w:sz="0" w:space="0" w:color="auto"/>
                                                    <w:bottom w:val="none" w:sz="0" w:space="0" w:color="auto"/>
                                                    <w:right w:val="none" w:sz="0" w:space="0" w:color="auto"/>
                                                  </w:divBdr>
                                                  <w:divsChild>
                                                    <w:div w:id="812697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8108907">
                                                          <w:marLeft w:val="-375"/>
                                                          <w:marRight w:val="0"/>
                                                          <w:marTop w:val="0"/>
                                                          <w:marBottom w:val="150"/>
                                                          <w:divBdr>
                                                            <w:top w:val="none" w:sz="0" w:space="0" w:color="auto"/>
                                                            <w:left w:val="none" w:sz="0" w:space="0" w:color="auto"/>
                                                            <w:bottom w:val="none" w:sz="0" w:space="0" w:color="auto"/>
                                                            <w:right w:val="none" w:sz="0" w:space="0" w:color="auto"/>
                                                          </w:divBdr>
                                                        </w:div>
                                                        <w:div w:id="813915155">
                                                          <w:marLeft w:val="0"/>
                                                          <w:marRight w:val="0"/>
                                                          <w:marTop w:val="75"/>
                                                          <w:marBottom w:val="225"/>
                                                          <w:divBdr>
                                                            <w:top w:val="none" w:sz="0" w:space="0" w:color="auto"/>
                                                            <w:left w:val="none" w:sz="0" w:space="0" w:color="auto"/>
                                                            <w:bottom w:val="none" w:sz="0" w:space="0" w:color="auto"/>
                                                            <w:right w:val="none" w:sz="0" w:space="0" w:color="auto"/>
                                                          </w:divBdr>
                                                        </w:div>
                                                        <w:div w:id="16366389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3849539">
                                              <w:marLeft w:val="375"/>
                                              <w:marRight w:val="375"/>
                                              <w:marTop w:val="0"/>
                                              <w:marBottom w:val="225"/>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9355586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4887269">
                                                          <w:marLeft w:val="-375"/>
                                                          <w:marRight w:val="0"/>
                                                          <w:marTop w:val="0"/>
                                                          <w:marBottom w:val="150"/>
                                                          <w:divBdr>
                                                            <w:top w:val="none" w:sz="0" w:space="0" w:color="auto"/>
                                                            <w:left w:val="none" w:sz="0" w:space="0" w:color="auto"/>
                                                            <w:bottom w:val="none" w:sz="0" w:space="0" w:color="auto"/>
                                                            <w:right w:val="none" w:sz="0" w:space="0" w:color="auto"/>
                                                          </w:divBdr>
                                                        </w:div>
                                                        <w:div w:id="1332872737">
                                                          <w:marLeft w:val="0"/>
                                                          <w:marRight w:val="0"/>
                                                          <w:marTop w:val="75"/>
                                                          <w:marBottom w:val="225"/>
                                                          <w:divBdr>
                                                            <w:top w:val="none" w:sz="0" w:space="0" w:color="auto"/>
                                                            <w:left w:val="none" w:sz="0" w:space="0" w:color="auto"/>
                                                            <w:bottom w:val="none" w:sz="0" w:space="0" w:color="auto"/>
                                                            <w:right w:val="none" w:sz="0" w:space="0" w:color="auto"/>
                                                          </w:divBdr>
                                                        </w:div>
                                                        <w:div w:id="5203186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166187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1857409">
                                                  <w:marLeft w:val="-375"/>
                                                  <w:marRight w:val="0"/>
                                                  <w:marTop w:val="0"/>
                                                  <w:marBottom w:val="240"/>
                                                  <w:divBdr>
                                                    <w:top w:val="none" w:sz="0" w:space="0" w:color="auto"/>
                                                    <w:left w:val="none" w:sz="0" w:space="0" w:color="auto"/>
                                                    <w:bottom w:val="none" w:sz="0" w:space="0" w:color="auto"/>
                                                    <w:right w:val="none" w:sz="0" w:space="0" w:color="auto"/>
                                                  </w:divBdr>
                                                </w:div>
                                                <w:div w:id="895509518">
                                                  <w:marLeft w:val="0"/>
                                                  <w:marRight w:val="0"/>
                                                  <w:marTop w:val="0"/>
                                                  <w:marBottom w:val="0"/>
                                                  <w:divBdr>
                                                    <w:top w:val="none" w:sz="0" w:space="0" w:color="auto"/>
                                                    <w:left w:val="none" w:sz="0" w:space="0" w:color="auto"/>
                                                    <w:bottom w:val="none" w:sz="0" w:space="0" w:color="auto"/>
                                                    <w:right w:val="none" w:sz="0" w:space="0" w:color="auto"/>
                                                  </w:divBdr>
                                                </w:div>
                                              </w:divsChild>
                                            </w:div>
                                            <w:div w:id="1055273824">
                                              <w:marLeft w:val="975"/>
                                              <w:marRight w:val="975"/>
                                              <w:marTop w:val="0"/>
                                              <w:marBottom w:val="225"/>
                                              <w:divBdr>
                                                <w:top w:val="none" w:sz="0" w:space="0" w:color="auto"/>
                                                <w:left w:val="none" w:sz="0" w:space="0" w:color="auto"/>
                                                <w:bottom w:val="none" w:sz="0" w:space="0" w:color="auto"/>
                                                <w:right w:val="none" w:sz="0" w:space="0" w:color="auto"/>
                                              </w:divBdr>
                                              <w:divsChild>
                                                <w:div w:id="8083974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65390691">
                                                      <w:marLeft w:val="-375"/>
                                                      <w:marRight w:val="0"/>
                                                      <w:marTop w:val="0"/>
                                                      <w:marBottom w:val="240"/>
                                                      <w:divBdr>
                                                        <w:top w:val="none" w:sz="0" w:space="0" w:color="auto"/>
                                                        <w:left w:val="none" w:sz="0" w:space="0" w:color="auto"/>
                                                        <w:bottom w:val="none" w:sz="0" w:space="0" w:color="auto"/>
                                                        <w:right w:val="none" w:sz="0" w:space="0" w:color="auto"/>
                                                      </w:divBdr>
                                                    </w:div>
                                                    <w:div w:id="1157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59426">
                                              <w:marLeft w:val="975"/>
                                              <w:marRight w:val="975"/>
                                              <w:marTop w:val="0"/>
                                              <w:marBottom w:val="225"/>
                                              <w:divBdr>
                                                <w:top w:val="none" w:sz="0" w:space="0" w:color="auto"/>
                                                <w:left w:val="none" w:sz="0" w:space="0" w:color="auto"/>
                                                <w:bottom w:val="none" w:sz="0" w:space="0" w:color="auto"/>
                                                <w:right w:val="none" w:sz="0" w:space="0" w:color="auto"/>
                                              </w:divBdr>
                                              <w:divsChild>
                                                <w:div w:id="20504918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8062470">
                                                      <w:marLeft w:val="-375"/>
                                                      <w:marRight w:val="0"/>
                                                      <w:marTop w:val="0"/>
                                                      <w:marBottom w:val="240"/>
                                                      <w:divBdr>
                                                        <w:top w:val="none" w:sz="0" w:space="0" w:color="auto"/>
                                                        <w:left w:val="none" w:sz="0" w:space="0" w:color="auto"/>
                                                        <w:bottom w:val="none" w:sz="0" w:space="0" w:color="auto"/>
                                                        <w:right w:val="none" w:sz="0" w:space="0" w:color="auto"/>
                                                      </w:divBdr>
                                                    </w:div>
                                                    <w:div w:id="7712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55572">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867119">
                  <w:marLeft w:val="0"/>
                  <w:marRight w:val="0"/>
                  <w:marTop w:val="0"/>
                  <w:marBottom w:val="0"/>
                  <w:divBdr>
                    <w:top w:val="none" w:sz="0" w:space="0" w:color="auto"/>
                    <w:left w:val="none" w:sz="0" w:space="0" w:color="auto"/>
                    <w:bottom w:val="single" w:sz="6" w:space="0" w:color="DFDFDF"/>
                    <w:right w:val="none" w:sz="0" w:space="0" w:color="auto"/>
                  </w:divBdr>
                  <w:divsChild>
                    <w:div w:id="19917043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55321550">
      <w:bodyDiv w:val="1"/>
      <w:marLeft w:val="0"/>
      <w:marRight w:val="0"/>
      <w:marTop w:val="0"/>
      <w:marBottom w:val="0"/>
      <w:divBdr>
        <w:top w:val="none" w:sz="0" w:space="0" w:color="auto"/>
        <w:left w:val="none" w:sz="0" w:space="0" w:color="auto"/>
        <w:bottom w:val="none" w:sz="0" w:space="0" w:color="auto"/>
        <w:right w:val="none" w:sz="0" w:space="0" w:color="auto"/>
      </w:divBdr>
      <w:divsChild>
        <w:div w:id="315569431">
          <w:marLeft w:val="0"/>
          <w:marRight w:val="0"/>
          <w:marTop w:val="0"/>
          <w:marBottom w:val="0"/>
          <w:divBdr>
            <w:top w:val="none" w:sz="0" w:space="0" w:color="auto"/>
            <w:left w:val="none" w:sz="0" w:space="0" w:color="auto"/>
            <w:bottom w:val="none" w:sz="0" w:space="0" w:color="auto"/>
            <w:right w:val="none" w:sz="0" w:space="0" w:color="auto"/>
          </w:divBdr>
        </w:div>
        <w:div w:id="1717503916">
          <w:marLeft w:val="0"/>
          <w:marRight w:val="0"/>
          <w:marTop w:val="0"/>
          <w:marBottom w:val="0"/>
          <w:divBdr>
            <w:top w:val="none" w:sz="0" w:space="0" w:color="auto"/>
            <w:left w:val="none" w:sz="0" w:space="0" w:color="auto"/>
            <w:bottom w:val="none" w:sz="0" w:space="0" w:color="auto"/>
            <w:right w:val="none" w:sz="0" w:space="0" w:color="auto"/>
          </w:divBdr>
          <w:divsChild>
            <w:div w:id="1776945819">
              <w:marLeft w:val="0"/>
              <w:marRight w:val="0"/>
              <w:marTop w:val="0"/>
              <w:marBottom w:val="0"/>
              <w:divBdr>
                <w:top w:val="none" w:sz="0" w:space="0" w:color="auto"/>
                <w:left w:val="none" w:sz="0" w:space="0" w:color="auto"/>
                <w:bottom w:val="none" w:sz="0" w:space="0" w:color="auto"/>
                <w:right w:val="none" w:sz="0" w:space="0" w:color="auto"/>
              </w:divBdr>
              <w:divsChild>
                <w:div w:id="1770078712">
                  <w:marLeft w:val="0"/>
                  <w:marRight w:val="0"/>
                  <w:marTop w:val="0"/>
                  <w:marBottom w:val="0"/>
                  <w:divBdr>
                    <w:top w:val="none" w:sz="0" w:space="0" w:color="auto"/>
                    <w:left w:val="none" w:sz="0" w:space="0" w:color="auto"/>
                    <w:bottom w:val="none" w:sz="0" w:space="0" w:color="auto"/>
                    <w:right w:val="none" w:sz="0" w:space="0" w:color="auto"/>
                  </w:divBdr>
                  <w:divsChild>
                    <w:div w:id="1271624840">
                      <w:marLeft w:val="0"/>
                      <w:marRight w:val="0"/>
                      <w:marTop w:val="0"/>
                      <w:marBottom w:val="0"/>
                      <w:divBdr>
                        <w:top w:val="none" w:sz="0" w:space="0" w:color="auto"/>
                        <w:left w:val="none" w:sz="0" w:space="0" w:color="auto"/>
                        <w:bottom w:val="none" w:sz="0" w:space="0" w:color="auto"/>
                        <w:right w:val="none" w:sz="0" w:space="0" w:color="auto"/>
                      </w:divBdr>
                    </w:div>
                    <w:div w:id="952860323">
                      <w:marLeft w:val="0"/>
                      <w:marRight w:val="0"/>
                      <w:marTop w:val="0"/>
                      <w:marBottom w:val="0"/>
                      <w:divBdr>
                        <w:top w:val="none" w:sz="0" w:space="0" w:color="auto"/>
                        <w:left w:val="none" w:sz="0" w:space="0" w:color="auto"/>
                        <w:bottom w:val="none" w:sz="0" w:space="0" w:color="auto"/>
                        <w:right w:val="none" w:sz="0" w:space="0" w:color="auto"/>
                      </w:divBdr>
                      <w:divsChild>
                        <w:div w:id="507986516">
                          <w:marLeft w:val="0"/>
                          <w:marRight w:val="0"/>
                          <w:marTop w:val="0"/>
                          <w:marBottom w:val="0"/>
                          <w:divBdr>
                            <w:top w:val="none" w:sz="0" w:space="0" w:color="auto"/>
                            <w:left w:val="none" w:sz="0" w:space="0" w:color="auto"/>
                            <w:bottom w:val="none" w:sz="0" w:space="0" w:color="auto"/>
                            <w:right w:val="none" w:sz="0" w:space="0" w:color="auto"/>
                          </w:divBdr>
                          <w:divsChild>
                            <w:div w:id="1068577272">
                              <w:marLeft w:val="0"/>
                              <w:marRight w:val="0"/>
                              <w:marTop w:val="0"/>
                              <w:marBottom w:val="0"/>
                              <w:divBdr>
                                <w:top w:val="none" w:sz="0" w:space="0" w:color="auto"/>
                                <w:left w:val="none" w:sz="0" w:space="0" w:color="auto"/>
                                <w:bottom w:val="none" w:sz="0" w:space="0" w:color="auto"/>
                                <w:right w:val="none" w:sz="0" w:space="0" w:color="auto"/>
                              </w:divBdr>
                              <w:divsChild>
                                <w:div w:id="418984485">
                                  <w:marLeft w:val="0"/>
                                  <w:marRight w:val="0"/>
                                  <w:marTop w:val="0"/>
                                  <w:marBottom w:val="0"/>
                                  <w:divBdr>
                                    <w:top w:val="none" w:sz="0" w:space="0" w:color="auto"/>
                                    <w:left w:val="none" w:sz="0" w:space="0" w:color="auto"/>
                                    <w:bottom w:val="none" w:sz="0" w:space="0" w:color="auto"/>
                                    <w:right w:val="none" w:sz="0" w:space="0" w:color="auto"/>
                                  </w:divBdr>
                                  <w:divsChild>
                                    <w:div w:id="277953140">
                                      <w:marLeft w:val="0"/>
                                      <w:marRight w:val="0"/>
                                      <w:marTop w:val="0"/>
                                      <w:marBottom w:val="0"/>
                                      <w:divBdr>
                                        <w:top w:val="none" w:sz="0" w:space="0" w:color="auto"/>
                                        <w:left w:val="none" w:sz="0" w:space="0" w:color="auto"/>
                                        <w:bottom w:val="none" w:sz="0" w:space="0" w:color="auto"/>
                                        <w:right w:val="none" w:sz="0" w:space="0" w:color="auto"/>
                                      </w:divBdr>
                                      <w:divsChild>
                                        <w:div w:id="834805020">
                                          <w:marLeft w:val="0"/>
                                          <w:marRight w:val="0"/>
                                          <w:marTop w:val="0"/>
                                          <w:marBottom w:val="180"/>
                                          <w:divBdr>
                                            <w:top w:val="none" w:sz="0" w:space="0" w:color="auto"/>
                                            <w:left w:val="none" w:sz="0" w:space="0" w:color="auto"/>
                                            <w:bottom w:val="none" w:sz="0" w:space="0" w:color="auto"/>
                                            <w:right w:val="none" w:sz="0" w:space="0" w:color="auto"/>
                                          </w:divBdr>
                                        </w:div>
                                        <w:div w:id="373621454">
                                          <w:marLeft w:val="0"/>
                                          <w:marRight w:val="0"/>
                                          <w:marTop w:val="0"/>
                                          <w:marBottom w:val="1800"/>
                                          <w:divBdr>
                                            <w:top w:val="none" w:sz="0" w:space="0" w:color="auto"/>
                                            <w:left w:val="none" w:sz="0" w:space="0" w:color="auto"/>
                                            <w:bottom w:val="none" w:sz="0" w:space="0" w:color="auto"/>
                                            <w:right w:val="none" w:sz="0" w:space="0" w:color="auto"/>
                                          </w:divBdr>
                                          <w:divsChild>
                                            <w:div w:id="2104373613">
                                              <w:marLeft w:val="300"/>
                                              <w:marRight w:val="1050"/>
                                              <w:marTop w:val="180"/>
                                              <w:marBottom w:val="180"/>
                                              <w:divBdr>
                                                <w:top w:val="none" w:sz="0" w:space="19" w:color="auto"/>
                                                <w:left w:val="single" w:sz="48" w:space="15" w:color="EDEDED"/>
                                                <w:bottom w:val="none" w:sz="0" w:space="19" w:color="auto"/>
                                                <w:right w:val="none" w:sz="0" w:space="15" w:color="auto"/>
                                              </w:divBdr>
                                              <w:divsChild>
                                                <w:div w:id="1204564651">
                                                  <w:marLeft w:val="-450"/>
                                                  <w:marRight w:val="0"/>
                                                  <w:marTop w:val="0"/>
                                                  <w:marBottom w:val="300"/>
                                                  <w:divBdr>
                                                    <w:top w:val="none" w:sz="0" w:space="0" w:color="auto"/>
                                                    <w:left w:val="none" w:sz="0" w:space="0" w:color="auto"/>
                                                    <w:bottom w:val="none" w:sz="0" w:space="0" w:color="auto"/>
                                                    <w:right w:val="none" w:sz="0" w:space="0" w:color="auto"/>
                                                  </w:divBdr>
                                                </w:div>
                                                <w:div w:id="1335642220">
                                                  <w:marLeft w:val="0"/>
                                                  <w:marRight w:val="0"/>
                                                  <w:marTop w:val="0"/>
                                                  <w:marBottom w:val="0"/>
                                                  <w:divBdr>
                                                    <w:top w:val="none" w:sz="0" w:space="0" w:color="auto"/>
                                                    <w:left w:val="none" w:sz="0" w:space="0" w:color="auto"/>
                                                    <w:bottom w:val="none" w:sz="0" w:space="0" w:color="auto"/>
                                                    <w:right w:val="none" w:sz="0" w:space="0" w:color="auto"/>
                                                  </w:divBdr>
                                                </w:div>
                                              </w:divsChild>
                                            </w:div>
                                            <w:div w:id="175836238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51665286">
                                                  <w:marLeft w:val="-375"/>
                                                  <w:marRight w:val="0"/>
                                                  <w:marTop w:val="0"/>
                                                  <w:marBottom w:val="240"/>
                                                  <w:divBdr>
                                                    <w:top w:val="none" w:sz="0" w:space="0" w:color="auto"/>
                                                    <w:left w:val="none" w:sz="0" w:space="0" w:color="auto"/>
                                                    <w:bottom w:val="none" w:sz="0" w:space="0" w:color="auto"/>
                                                    <w:right w:val="none" w:sz="0" w:space="0" w:color="auto"/>
                                                  </w:divBdr>
                                                </w:div>
                                                <w:div w:id="7169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631531">
                  <w:marLeft w:val="0"/>
                  <w:marRight w:val="0"/>
                  <w:marTop w:val="0"/>
                  <w:marBottom w:val="0"/>
                  <w:divBdr>
                    <w:top w:val="none" w:sz="0" w:space="0" w:color="auto"/>
                    <w:left w:val="none" w:sz="0" w:space="0" w:color="auto"/>
                    <w:bottom w:val="single" w:sz="6" w:space="0" w:color="DFDFDF"/>
                    <w:right w:val="none" w:sz="0" w:space="0" w:color="auto"/>
                  </w:divBdr>
                  <w:divsChild>
                    <w:div w:id="7046996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89251681">
      <w:bodyDiv w:val="1"/>
      <w:marLeft w:val="0"/>
      <w:marRight w:val="0"/>
      <w:marTop w:val="0"/>
      <w:marBottom w:val="0"/>
      <w:divBdr>
        <w:top w:val="none" w:sz="0" w:space="0" w:color="auto"/>
        <w:left w:val="none" w:sz="0" w:space="0" w:color="auto"/>
        <w:bottom w:val="none" w:sz="0" w:space="0" w:color="auto"/>
        <w:right w:val="none" w:sz="0" w:space="0" w:color="auto"/>
      </w:divBdr>
      <w:divsChild>
        <w:div w:id="1871140143">
          <w:marLeft w:val="0"/>
          <w:marRight w:val="0"/>
          <w:marTop w:val="0"/>
          <w:marBottom w:val="0"/>
          <w:divBdr>
            <w:top w:val="none" w:sz="0" w:space="0" w:color="auto"/>
            <w:left w:val="none" w:sz="0" w:space="0" w:color="auto"/>
            <w:bottom w:val="none" w:sz="0" w:space="0" w:color="auto"/>
            <w:right w:val="none" w:sz="0" w:space="0" w:color="auto"/>
          </w:divBdr>
        </w:div>
        <w:div w:id="518155574">
          <w:marLeft w:val="0"/>
          <w:marRight w:val="0"/>
          <w:marTop w:val="0"/>
          <w:marBottom w:val="0"/>
          <w:divBdr>
            <w:top w:val="none" w:sz="0" w:space="0" w:color="auto"/>
            <w:left w:val="none" w:sz="0" w:space="0" w:color="auto"/>
            <w:bottom w:val="none" w:sz="0" w:space="0" w:color="auto"/>
            <w:right w:val="none" w:sz="0" w:space="0" w:color="auto"/>
          </w:divBdr>
          <w:divsChild>
            <w:div w:id="1826777760">
              <w:marLeft w:val="0"/>
              <w:marRight w:val="0"/>
              <w:marTop w:val="0"/>
              <w:marBottom w:val="0"/>
              <w:divBdr>
                <w:top w:val="none" w:sz="0" w:space="0" w:color="auto"/>
                <w:left w:val="none" w:sz="0" w:space="0" w:color="auto"/>
                <w:bottom w:val="none" w:sz="0" w:space="0" w:color="auto"/>
                <w:right w:val="none" w:sz="0" w:space="0" w:color="auto"/>
              </w:divBdr>
              <w:divsChild>
                <w:div w:id="675348560">
                  <w:marLeft w:val="0"/>
                  <w:marRight w:val="0"/>
                  <w:marTop w:val="0"/>
                  <w:marBottom w:val="0"/>
                  <w:divBdr>
                    <w:top w:val="none" w:sz="0" w:space="0" w:color="auto"/>
                    <w:left w:val="none" w:sz="0" w:space="0" w:color="auto"/>
                    <w:bottom w:val="none" w:sz="0" w:space="0" w:color="auto"/>
                    <w:right w:val="none" w:sz="0" w:space="0" w:color="auto"/>
                  </w:divBdr>
                  <w:divsChild>
                    <w:div w:id="37894633">
                      <w:marLeft w:val="0"/>
                      <w:marRight w:val="0"/>
                      <w:marTop w:val="0"/>
                      <w:marBottom w:val="0"/>
                      <w:divBdr>
                        <w:top w:val="none" w:sz="0" w:space="0" w:color="auto"/>
                        <w:left w:val="none" w:sz="0" w:space="0" w:color="auto"/>
                        <w:bottom w:val="none" w:sz="0" w:space="0" w:color="auto"/>
                        <w:right w:val="none" w:sz="0" w:space="0" w:color="auto"/>
                      </w:divBdr>
                    </w:div>
                    <w:div w:id="760954115">
                      <w:marLeft w:val="0"/>
                      <w:marRight w:val="0"/>
                      <w:marTop w:val="0"/>
                      <w:marBottom w:val="0"/>
                      <w:divBdr>
                        <w:top w:val="none" w:sz="0" w:space="0" w:color="auto"/>
                        <w:left w:val="none" w:sz="0" w:space="0" w:color="auto"/>
                        <w:bottom w:val="none" w:sz="0" w:space="0" w:color="auto"/>
                        <w:right w:val="none" w:sz="0" w:space="0" w:color="auto"/>
                      </w:divBdr>
                      <w:divsChild>
                        <w:div w:id="1106848335">
                          <w:marLeft w:val="0"/>
                          <w:marRight w:val="0"/>
                          <w:marTop w:val="0"/>
                          <w:marBottom w:val="0"/>
                          <w:divBdr>
                            <w:top w:val="none" w:sz="0" w:space="0" w:color="auto"/>
                            <w:left w:val="none" w:sz="0" w:space="0" w:color="auto"/>
                            <w:bottom w:val="none" w:sz="0" w:space="0" w:color="auto"/>
                            <w:right w:val="none" w:sz="0" w:space="0" w:color="auto"/>
                          </w:divBdr>
                          <w:divsChild>
                            <w:div w:id="2104448865">
                              <w:marLeft w:val="0"/>
                              <w:marRight w:val="0"/>
                              <w:marTop w:val="0"/>
                              <w:marBottom w:val="0"/>
                              <w:divBdr>
                                <w:top w:val="none" w:sz="0" w:space="0" w:color="auto"/>
                                <w:left w:val="none" w:sz="0" w:space="0" w:color="auto"/>
                                <w:bottom w:val="none" w:sz="0" w:space="0" w:color="auto"/>
                                <w:right w:val="none" w:sz="0" w:space="0" w:color="auto"/>
                              </w:divBdr>
                              <w:divsChild>
                                <w:div w:id="166408659">
                                  <w:marLeft w:val="0"/>
                                  <w:marRight w:val="0"/>
                                  <w:marTop w:val="0"/>
                                  <w:marBottom w:val="0"/>
                                  <w:divBdr>
                                    <w:top w:val="none" w:sz="0" w:space="0" w:color="auto"/>
                                    <w:left w:val="none" w:sz="0" w:space="0" w:color="auto"/>
                                    <w:bottom w:val="none" w:sz="0" w:space="0" w:color="auto"/>
                                    <w:right w:val="none" w:sz="0" w:space="0" w:color="auto"/>
                                  </w:divBdr>
                                  <w:divsChild>
                                    <w:div w:id="1703937932">
                                      <w:marLeft w:val="0"/>
                                      <w:marRight w:val="0"/>
                                      <w:marTop w:val="0"/>
                                      <w:marBottom w:val="0"/>
                                      <w:divBdr>
                                        <w:top w:val="none" w:sz="0" w:space="0" w:color="auto"/>
                                        <w:left w:val="none" w:sz="0" w:space="0" w:color="auto"/>
                                        <w:bottom w:val="none" w:sz="0" w:space="0" w:color="auto"/>
                                        <w:right w:val="none" w:sz="0" w:space="0" w:color="auto"/>
                                      </w:divBdr>
                                      <w:divsChild>
                                        <w:div w:id="1089811419">
                                          <w:marLeft w:val="0"/>
                                          <w:marRight w:val="0"/>
                                          <w:marTop w:val="0"/>
                                          <w:marBottom w:val="180"/>
                                          <w:divBdr>
                                            <w:top w:val="none" w:sz="0" w:space="0" w:color="auto"/>
                                            <w:left w:val="none" w:sz="0" w:space="0" w:color="auto"/>
                                            <w:bottom w:val="none" w:sz="0" w:space="0" w:color="auto"/>
                                            <w:right w:val="none" w:sz="0" w:space="0" w:color="auto"/>
                                          </w:divBdr>
                                        </w:div>
                                        <w:div w:id="799303406">
                                          <w:marLeft w:val="0"/>
                                          <w:marRight w:val="0"/>
                                          <w:marTop w:val="0"/>
                                          <w:marBottom w:val="1800"/>
                                          <w:divBdr>
                                            <w:top w:val="none" w:sz="0" w:space="0" w:color="auto"/>
                                            <w:left w:val="none" w:sz="0" w:space="0" w:color="auto"/>
                                            <w:bottom w:val="none" w:sz="0" w:space="0" w:color="auto"/>
                                            <w:right w:val="none" w:sz="0" w:space="0" w:color="auto"/>
                                          </w:divBdr>
                                          <w:divsChild>
                                            <w:div w:id="1231891973">
                                              <w:marLeft w:val="300"/>
                                              <w:marRight w:val="1050"/>
                                              <w:marTop w:val="180"/>
                                              <w:marBottom w:val="180"/>
                                              <w:divBdr>
                                                <w:top w:val="none" w:sz="0" w:space="19" w:color="auto"/>
                                                <w:left w:val="single" w:sz="48" w:space="15" w:color="EDEDED"/>
                                                <w:bottom w:val="none" w:sz="0" w:space="19" w:color="auto"/>
                                                <w:right w:val="none" w:sz="0" w:space="15" w:color="auto"/>
                                              </w:divBdr>
                                              <w:divsChild>
                                                <w:div w:id="2043509316">
                                                  <w:marLeft w:val="-450"/>
                                                  <w:marRight w:val="0"/>
                                                  <w:marTop w:val="0"/>
                                                  <w:marBottom w:val="300"/>
                                                  <w:divBdr>
                                                    <w:top w:val="none" w:sz="0" w:space="0" w:color="auto"/>
                                                    <w:left w:val="none" w:sz="0" w:space="0" w:color="auto"/>
                                                    <w:bottom w:val="none" w:sz="0" w:space="0" w:color="auto"/>
                                                    <w:right w:val="none" w:sz="0" w:space="0" w:color="auto"/>
                                                  </w:divBdr>
                                                </w:div>
                                                <w:div w:id="1871529210">
                                                  <w:marLeft w:val="0"/>
                                                  <w:marRight w:val="0"/>
                                                  <w:marTop w:val="0"/>
                                                  <w:marBottom w:val="0"/>
                                                  <w:divBdr>
                                                    <w:top w:val="none" w:sz="0" w:space="0" w:color="auto"/>
                                                    <w:left w:val="none" w:sz="0" w:space="0" w:color="auto"/>
                                                    <w:bottom w:val="none" w:sz="0" w:space="0" w:color="auto"/>
                                                    <w:right w:val="none" w:sz="0" w:space="0" w:color="auto"/>
                                                  </w:divBdr>
                                                </w:div>
                                              </w:divsChild>
                                            </w:div>
                                            <w:div w:id="190228019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4774934">
                                                  <w:marLeft w:val="-375"/>
                                                  <w:marRight w:val="0"/>
                                                  <w:marTop w:val="0"/>
                                                  <w:marBottom w:val="240"/>
                                                  <w:divBdr>
                                                    <w:top w:val="none" w:sz="0" w:space="0" w:color="auto"/>
                                                    <w:left w:val="none" w:sz="0" w:space="0" w:color="auto"/>
                                                    <w:bottom w:val="none" w:sz="0" w:space="0" w:color="auto"/>
                                                    <w:right w:val="none" w:sz="0" w:space="0" w:color="auto"/>
                                                  </w:divBdr>
                                                </w:div>
                                                <w:div w:id="3436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868034">
                  <w:marLeft w:val="0"/>
                  <w:marRight w:val="0"/>
                  <w:marTop w:val="0"/>
                  <w:marBottom w:val="0"/>
                  <w:divBdr>
                    <w:top w:val="none" w:sz="0" w:space="0" w:color="auto"/>
                    <w:left w:val="none" w:sz="0" w:space="0" w:color="auto"/>
                    <w:bottom w:val="single" w:sz="6" w:space="0" w:color="DFDFDF"/>
                    <w:right w:val="none" w:sz="0" w:space="0" w:color="auto"/>
                  </w:divBdr>
                  <w:divsChild>
                    <w:div w:id="3077882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22737481">
      <w:bodyDiv w:val="1"/>
      <w:marLeft w:val="0"/>
      <w:marRight w:val="0"/>
      <w:marTop w:val="0"/>
      <w:marBottom w:val="0"/>
      <w:divBdr>
        <w:top w:val="none" w:sz="0" w:space="0" w:color="auto"/>
        <w:left w:val="none" w:sz="0" w:space="0" w:color="auto"/>
        <w:bottom w:val="none" w:sz="0" w:space="0" w:color="auto"/>
        <w:right w:val="none" w:sz="0" w:space="0" w:color="auto"/>
      </w:divBdr>
      <w:divsChild>
        <w:div w:id="1714887361">
          <w:marLeft w:val="0"/>
          <w:marRight w:val="0"/>
          <w:marTop w:val="0"/>
          <w:marBottom w:val="0"/>
          <w:divBdr>
            <w:top w:val="none" w:sz="0" w:space="0" w:color="auto"/>
            <w:left w:val="none" w:sz="0" w:space="0" w:color="auto"/>
            <w:bottom w:val="none" w:sz="0" w:space="0" w:color="auto"/>
            <w:right w:val="none" w:sz="0" w:space="0" w:color="auto"/>
          </w:divBdr>
        </w:div>
        <w:div w:id="1417942480">
          <w:marLeft w:val="0"/>
          <w:marRight w:val="0"/>
          <w:marTop w:val="0"/>
          <w:marBottom w:val="0"/>
          <w:divBdr>
            <w:top w:val="none" w:sz="0" w:space="0" w:color="auto"/>
            <w:left w:val="none" w:sz="0" w:space="0" w:color="auto"/>
            <w:bottom w:val="none" w:sz="0" w:space="0" w:color="auto"/>
            <w:right w:val="none" w:sz="0" w:space="0" w:color="auto"/>
          </w:divBdr>
          <w:divsChild>
            <w:div w:id="1444157554">
              <w:marLeft w:val="0"/>
              <w:marRight w:val="0"/>
              <w:marTop w:val="0"/>
              <w:marBottom w:val="0"/>
              <w:divBdr>
                <w:top w:val="none" w:sz="0" w:space="0" w:color="auto"/>
                <w:left w:val="none" w:sz="0" w:space="0" w:color="auto"/>
                <w:bottom w:val="none" w:sz="0" w:space="0" w:color="auto"/>
                <w:right w:val="none" w:sz="0" w:space="0" w:color="auto"/>
              </w:divBdr>
              <w:divsChild>
                <w:div w:id="1332296847">
                  <w:marLeft w:val="0"/>
                  <w:marRight w:val="0"/>
                  <w:marTop w:val="0"/>
                  <w:marBottom w:val="0"/>
                  <w:divBdr>
                    <w:top w:val="none" w:sz="0" w:space="0" w:color="auto"/>
                    <w:left w:val="none" w:sz="0" w:space="0" w:color="auto"/>
                    <w:bottom w:val="none" w:sz="0" w:space="0" w:color="auto"/>
                    <w:right w:val="none" w:sz="0" w:space="0" w:color="auto"/>
                  </w:divBdr>
                  <w:divsChild>
                    <w:div w:id="1949383328">
                      <w:marLeft w:val="0"/>
                      <w:marRight w:val="0"/>
                      <w:marTop w:val="0"/>
                      <w:marBottom w:val="0"/>
                      <w:divBdr>
                        <w:top w:val="none" w:sz="0" w:space="0" w:color="auto"/>
                        <w:left w:val="none" w:sz="0" w:space="0" w:color="auto"/>
                        <w:bottom w:val="none" w:sz="0" w:space="0" w:color="auto"/>
                        <w:right w:val="none" w:sz="0" w:space="0" w:color="auto"/>
                      </w:divBdr>
                    </w:div>
                    <w:div w:id="326324115">
                      <w:marLeft w:val="0"/>
                      <w:marRight w:val="0"/>
                      <w:marTop w:val="0"/>
                      <w:marBottom w:val="0"/>
                      <w:divBdr>
                        <w:top w:val="none" w:sz="0" w:space="0" w:color="auto"/>
                        <w:left w:val="none" w:sz="0" w:space="0" w:color="auto"/>
                        <w:bottom w:val="none" w:sz="0" w:space="0" w:color="auto"/>
                        <w:right w:val="none" w:sz="0" w:space="0" w:color="auto"/>
                      </w:divBdr>
                      <w:divsChild>
                        <w:div w:id="1747914140">
                          <w:marLeft w:val="0"/>
                          <w:marRight w:val="0"/>
                          <w:marTop w:val="0"/>
                          <w:marBottom w:val="0"/>
                          <w:divBdr>
                            <w:top w:val="none" w:sz="0" w:space="0" w:color="auto"/>
                            <w:left w:val="none" w:sz="0" w:space="0" w:color="auto"/>
                            <w:bottom w:val="none" w:sz="0" w:space="0" w:color="auto"/>
                            <w:right w:val="none" w:sz="0" w:space="0" w:color="auto"/>
                          </w:divBdr>
                          <w:divsChild>
                            <w:div w:id="447242439">
                              <w:marLeft w:val="0"/>
                              <w:marRight w:val="0"/>
                              <w:marTop w:val="0"/>
                              <w:marBottom w:val="0"/>
                              <w:divBdr>
                                <w:top w:val="none" w:sz="0" w:space="0" w:color="auto"/>
                                <w:left w:val="none" w:sz="0" w:space="0" w:color="auto"/>
                                <w:bottom w:val="none" w:sz="0" w:space="0" w:color="auto"/>
                                <w:right w:val="none" w:sz="0" w:space="0" w:color="auto"/>
                              </w:divBdr>
                              <w:divsChild>
                                <w:div w:id="772673071">
                                  <w:marLeft w:val="0"/>
                                  <w:marRight w:val="0"/>
                                  <w:marTop w:val="0"/>
                                  <w:marBottom w:val="0"/>
                                  <w:divBdr>
                                    <w:top w:val="none" w:sz="0" w:space="0" w:color="auto"/>
                                    <w:left w:val="none" w:sz="0" w:space="0" w:color="auto"/>
                                    <w:bottom w:val="none" w:sz="0" w:space="0" w:color="auto"/>
                                    <w:right w:val="none" w:sz="0" w:space="0" w:color="auto"/>
                                  </w:divBdr>
                                  <w:divsChild>
                                    <w:div w:id="937369600">
                                      <w:marLeft w:val="0"/>
                                      <w:marRight w:val="0"/>
                                      <w:marTop w:val="0"/>
                                      <w:marBottom w:val="0"/>
                                      <w:divBdr>
                                        <w:top w:val="none" w:sz="0" w:space="0" w:color="auto"/>
                                        <w:left w:val="none" w:sz="0" w:space="0" w:color="auto"/>
                                        <w:bottom w:val="none" w:sz="0" w:space="0" w:color="auto"/>
                                        <w:right w:val="none" w:sz="0" w:space="0" w:color="auto"/>
                                      </w:divBdr>
                                      <w:divsChild>
                                        <w:div w:id="541676093">
                                          <w:marLeft w:val="0"/>
                                          <w:marRight w:val="0"/>
                                          <w:marTop w:val="0"/>
                                          <w:marBottom w:val="180"/>
                                          <w:divBdr>
                                            <w:top w:val="none" w:sz="0" w:space="0" w:color="auto"/>
                                            <w:left w:val="none" w:sz="0" w:space="0" w:color="auto"/>
                                            <w:bottom w:val="none" w:sz="0" w:space="0" w:color="auto"/>
                                            <w:right w:val="none" w:sz="0" w:space="0" w:color="auto"/>
                                          </w:divBdr>
                                        </w:div>
                                        <w:div w:id="433138953">
                                          <w:marLeft w:val="0"/>
                                          <w:marRight w:val="0"/>
                                          <w:marTop w:val="0"/>
                                          <w:marBottom w:val="1800"/>
                                          <w:divBdr>
                                            <w:top w:val="none" w:sz="0" w:space="0" w:color="auto"/>
                                            <w:left w:val="none" w:sz="0" w:space="0" w:color="auto"/>
                                            <w:bottom w:val="none" w:sz="0" w:space="0" w:color="auto"/>
                                            <w:right w:val="none" w:sz="0" w:space="0" w:color="auto"/>
                                          </w:divBdr>
                                          <w:divsChild>
                                            <w:div w:id="888953903">
                                              <w:marLeft w:val="975"/>
                                              <w:marRight w:val="975"/>
                                              <w:marTop w:val="0"/>
                                              <w:marBottom w:val="225"/>
                                              <w:divBdr>
                                                <w:top w:val="none" w:sz="0" w:space="0" w:color="auto"/>
                                                <w:left w:val="none" w:sz="0" w:space="0" w:color="auto"/>
                                                <w:bottom w:val="none" w:sz="0" w:space="0" w:color="auto"/>
                                                <w:right w:val="none" w:sz="0" w:space="0" w:color="auto"/>
                                              </w:divBdr>
                                              <w:divsChild>
                                                <w:div w:id="2003581547">
                                                  <w:marLeft w:val="975"/>
                                                  <w:marRight w:val="975"/>
                                                  <w:marTop w:val="0"/>
                                                  <w:marBottom w:val="225"/>
                                                  <w:divBdr>
                                                    <w:top w:val="none" w:sz="0" w:space="15" w:color="auto"/>
                                                    <w:left w:val="single" w:sz="48" w:space="15" w:color="F8EBBF"/>
                                                    <w:bottom w:val="none" w:sz="0" w:space="15" w:color="auto"/>
                                                    <w:right w:val="none" w:sz="0" w:space="15" w:color="auto"/>
                                                  </w:divBdr>
                                                </w:div>
                                              </w:divsChild>
                                            </w:div>
                                          </w:divsChild>
                                        </w:div>
                                      </w:divsChild>
                                    </w:div>
                                  </w:divsChild>
                                </w:div>
                              </w:divsChild>
                            </w:div>
                          </w:divsChild>
                        </w:div>
                      </w:divsChild>
                    </w:div>
                  </w:divsChild>
                </w:div>
                <w:div w:id="461383571">
                  <w:marLeft w:val="0"/>
                  <w:marRight w:val="0"/>
                  <w:marTop w:val="0"/>
                  <w:marBottom w:val="0"/>
                  <w:divBdr>
                    <w:top w:val="none" w:sz="0" w:space="0" w:color="auto"/>
                    <w:left w:val="none" w:sz="0" w:space="0" w:color="auto"/>
                    <w:bottom w:val="single" w:sz="6" w:space="0" w:color="DFDFDF"/>
                    <w:right w:val="none" w:sz="0" w:space="0" w:color="auto"/>
                  </w:divBdr>
                  <w:divsChild>
                    <w:div w:id="354722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69684421">
      <w:bodyDiv w:val="1"/>
      <w:marLeft w:val="0"/>
      <w:marRight w:val="0"/>
      <w:marTop w:val="0"/>
      <w:marBottom w:val="0"/>
      <w:divBdr>
        <w:top w:val="none" w:sz="0" w:space="0" w:color="auto"/>
        <w:left w:val="none" w:sz="0" w:space="0" w:color="auto"/>
        <w:bottom w:val="none" w:sz="0" w:space="0" w:color="auto"/>
        <w:right w:val="none" w:sz="0" w:space="0" w:color="auto"/>
      </w:divBdr>
      <w:divsChild>
        <w:div w:id="1350176389">
          <w:marLeft w:val="0"/>
          <w:marRight w:val="0"/>
          <w:marTop w:val="0"/>
          <w:marBottom w:val="0"/>
          <w:divBdr>
            <w:top w:val="none" w:sz="0" w:space="0" w:color="auto"/>
            <w:left w:val="none" w:sz="0" w:space="0" w:color="auto"/>
            <w:bottom w:val="none" w:sz="0" w:space="0" w:color="auto"/>
            <w:right w:val="none" w:sz="0" w:space="0" w:color="auto"/>
          </w:divBdr>
        </w:div>
        <w:div w:id="674461290">
          <w:marLeft w:val="0"/>
          <w:marRight w:val="0"/>
          <w:marTop w:val="0"/>
          <w:marBottom w:val="0"/>
          <w:divBdr>
            <w:top w:val="none" w:sz="0" w:space="0" w:color="auto"/>
            <w:left w:val="none" w:sz="0" w:space="0" w:color="auto"/>
            <w:bottom w:val="none" w:sz="0" w:space="0" w:color="auto"/>
            <w:right w:val="none" w:sz="0" w:space="0" w:color="auto"/>
          </w:divBdr>
          <w:divsChild>
            <w:div w:id="917179877">
              <w:marLeft w:val="0"/>
              <w:marRight w:val="0"/>
              <w:marTop w:val="0"/>
              <w:marBottom w:val="0"/>
              <w:divBdr>
                <w:top w:val="none" w:sz="0" w:space="0" w:color="auto"/>
                <w:left w:val="none" w:sz="0" w:space="0" w:color="auto"/>
                <w:bottom w:val="none" w:sz="0" w:space="0" w:color="auto"/>
                <w:right w:val="none" w:sz="0" w:space="0" w:color="auto"/>
              </w:divBdr>
              <w:divsChild>
                <w:div w:id="1001349380">
                  <w:marLeft w:val="0"/>
                  <w:marRight w:val="0"/>
                  <w:marTop w:val="0"/>
                  <w:marBottom w:val="0"/>
                  <w:divBdr>
                    <w:top w:val="none" w:sz="0" w:space="0" w:color="auto"/>
                    <w:left w:val="none" w:sz="0" w:space="0" w:color="auto"/>
                    <w:bottom w:val="none" w:sz="0" w:space="0" w:color="auto"/>
                    <w:right w:val="none" w:sz="0" w:space="0" w:color="auto"/>
                  </w:divBdr>
                  <w:divsChild>
                    <w:div w:id="112405653">
                      <w:marLeft w:val="0"/>
                      <w:marRight w:val="0"/>
                      <w:marTop w:val="0"/>
                      <w:marBottom w:val="0"/>
                      <w:divBdr>
                        <w:top w:val="none" w:sz="0" w:space="0" w:color="auto"/>
                        <w:left w:val="none" w:sz="0" w:space="0" w:color="auto"/>
                        <w:bottom w:val="none" w:sz="0" w:space="0" w:color="auto"/>
                        <w:right w:val="none" w:sz="0" w:space="0" w:color="auto"/>
                      </w:divBdr>
                    </w:div>
                    <w:div w:id="1389264012">
                      <w:marLeft w:val="0"/>
                      <w:marRight w:val="0"/>
                      <w:marTop w:val="0"/>
                      <w:marBottom w:val="0"/>
                      <w:divBdr>
                        <w:top w:val="none" w:sz="0" w:space="0" w:color="auto"/>
                        <w:left w:val="none" w:sz="0" w:space="0" w:color="auto"/>
                        <w:bottom w:val="none" w:sz="0" w:space="0" w:color="auto"/>
                        <w:right w:val="none" w:sz="0" w:space="0" w:color="auto"/>
                      </w:divBdr>
                      <w:divsChild>
                        <w:div w:id="1867715501">
                          <w:marLeft w:val="0"/>
                          <w:marRight w:val="0"/>
                          <w:marTop w:val="0"/>
                          <w:marBottom w:val="0"/>
                          <w:divBdr>
                            <w:top w:val="none" w:sz="0" w:space="0" w:color="auto"/>
                            <w:left w:val="none" w:sz="0" w:space="0" w:color="auto"/>
                            <w:bottom w:val="none" w:sz="0" w:space="0" w:color="auto"/>
                            <w:right w:val="none" w:sz="0" w:space="0" w:color="auto"/>
                          </w:divBdr>
                          <w:divsChild>
                            <w:div w:id="789058714">
                              <w:marLeft w:val="0"/>
                              <w:marRight w:val="0"/>
                              <w:marTop w:val="0"/>
                              <w:marBottom w:val="0"/>
                              <w:divBdr>
                                <w:top w:val="none" w:sz="0" w:space="0" w:color="auto"/>
                                <w:left w:val="none" w:sz="0" w:space="0" w:color="auto"/>
                                <w:bottom w:val="none" w:sz="0" w:space="0" w:color="auto"/>
                                <w:right w:val="none" w:sz="0" w:space="0" w:color="auto"/>
                              </w:divBdr>
                              <w:divsChild>
                                <w:div w:id="1776513684">
                                  <w:marLeft w:val="0"/>
                                  <w:marRight w:val="0"/>
                                  <w:marTop w:val="0"/>
                                  <w:marBottom w:val="0"/>
                                  <w:divBdr>
                                    <w:top w:val="none" w:sz="0" w:space="0" w:color="auto"/>
                                    <w:left w:val="none" w:sz="0" w:space="0" w:color="auto"/>
                                    <w:bottom w:val="none" w:sz="0" w:space="0" w:color="auto"/>
                                    <w:right w:val="none" w:sz="0" w:space="0" w:color="auto"/>
                                  </w:divBdr>
                                  <w:divsChild>
                                    <w:div w:id="740833877">
                                      <w:marLeft w:val="0"/>
                                      <w:marRight w:val="0"/>
                                      <w:marTop w:val="0"/>
                                      <w:marBottom w:val="0"/>
                                      <w:divBdr>
                                        <w:top w:val="none" w:sz="0" w:space="0" w:color="auto"/>
                                        <w:left w:val="none" w:sz="0" w:space="0" w:color="auto"/>
                                        <w:bottom w:val="none" w:sz="0" w:space="0" w:color="auto"/>
                                        <w:right w:val="none" w:sz="0" w:space="0" w:color="auto"/>
                                      </w:divBdr>
                                      <w:divsChild>
                                        <w:div w:id="1817914899">
                                          <w:marLeft w:val="0"/>
                                          <w:marRight w:val="0"/>
                                          <w:marTop w:val="0"/>
                                          <w:marBottom w:val="180"/>
                                          <w:divBdr>
                                            <w:top w:val="none" w:sz="0" w:space="0" w:color="auto"/>
                                            <w:left w:val="none" w:sz="0" w:space="0" w:color="auto"/>
                                            <w:bottom w:val="none" w:sz="0" w:space="0" w:color="auto"/>
                                            <w:right w:val="none" w:sz="0" w:space="0" w:color="auto"/>
                                          </w:divBdr>
                                        </w:div>
                                        <w:div w:id="2133360520">
                                          <w:marLeft w:val="0"/>
                                          <w:marRight w:val="0"/>
                                          <w:marTop w:val="0"/>
                                          <w:marBottom w:val="1800"/>
                                          <w:divBdr>
                                            <w:top w:val="none" w:sz="0" w:space="0" w:color="auto"/>
                                            <w:left w:val="none" w:sz="0" w:space="0" w:color="auto"/>
                                            <w:bottom w:val="none" w:sz="0" w:space="0" w:color="auto"/>
                                            <w:right w:val="none" w:sz="0" w:space="0" w:color="auto"/>
                                          </w:divBdr>
                                          <w:divsChild>
                                            <w:div w:id="756250569">
                                              <w:marLeft w:val="300"/>
                                              <w:marRight w:val="1050"/>
                                              <w:marTop w:val="180"/>
                                              <w:marBottom w:val="180"/>
                                              <w:divBdr>
                                                <w:top w:val="none" w:sz="0" w:space="19" w:color="auto"/>
                                                <w:left w:val="single" w:sz="48" w:space="15" w:color="EDEDED"/>
                                                <w:bottom w:val="none" w:sz="0" w:space="19" w:color="auto"/>
                                                <w:right w:val="none" w:sz="0" w:space="15" w:color="auto"/>
                                              </w:divBdr>
                                              <w:divsChild>
                                                <w:div w:id="704059830">
                                                  <w:marLeft w:val="-450"/>
                                                  <w:marRight w:val="0"/>
                                                  <w:marTop w:val="0"/>
                                                  <w:marBottom w:val="300"/>
                                                  <w:divBdr>
                                                    <w:top w:val="none" w:sz="0" w:space="0" w:color="auto"/>
                                                    <w:left w:val="none" w:sz="0" w:space="0" w:color="auto"/>
                                                    <w:bottom w:val="none" w:sz="0" w:space="0" w:color="auto"/>
                                                    <w:right w:val="none" w:sz="0" w:space="0" w:color="auto"/>
                                                  </w:divBdr>
                                                </w:div>
                                                <w:div w:id="19871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866712">
                  <w:marLeft w:val="0"/>
                  <w:marRight w:val="0"/>
                  <w:marTop w:val="0"/>
                  <w:marBottom w:val="0"/>
                  <w:divBdr>
                    <w:top w:val="none" w:sz="0" w:space="0" w:color="auto"/>
                    <w:left w:val="none" w:sz="0" w:space="0" w:color="auto"/>
                    <w:bottom w:val="single" w:sz="6" w:space="0" w:color="DFDFDF"/>
                    <w:right w:val="none" w:sz="0" w:space="0" w:color="auto"/>
                  </w:divBdr>
                  <w:divsChild>
                    <w:div w:id="8109052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72690795">
      <w:bodyDiv w:val="1"/>
      <w:marLeft w:val="0"/>
      <w:marRight w:val="0"/>
      <w:marTop w:val="0"/>
      <w:marBottom w:val="0"/>
      <w:divBdr>
        <w:top w:val="none" w:sz="0" w:space="0" w:color="auto"/>
        <w:left w:val="none" w:sz="0" w:space="0" w:color="auto"/>
        <w:bottom w:val="none" w:sz="0" w:space="0" w:color="auto"/>
        <w:right w:val="none" w:sz="0" w:space="0" w:color="auto"/>
      </w:divBdr>
      <w:divsChild>
        <w:div w:id="1293562632">
          <w:marLeft w:val="0"/>
          <w:marRight w:val="0"/>
          <w:marTop w:val="0"/>
          <w:marBottom w:val="0"/>
          <w:divBdr>
            <w:top w:val="none" w:sz="0" w:space="0" w:color="auto"/>
            <w:left w:val="none" w:sz="0" w:space="0" w:color="auto"/>
            <w:bottom w:val="none" w:sz="0" w:space="0" w:color="auto"/>
            <w:right w:val="none" w:sz="0" w:space="0" w:color="auto"/>
          </w:divBdr>
        </w:div>
        <w:div w:id="2110349368">
          <w:marLeft w:val="0"/>
          <w:marRight w:val="0"/>
          <w:marTop w:val="0"/>
          <w:marBottom w:val="0"/>
          <w:divBdr>
            <w:top w:val="none" w:sz="0" w:space="0" w:color="auto"/>
            <w:left w:val="none" w:sz="0" w:space="0" w:color="auto"/>
            <w:bottom w:val="none" w:sz="0" w:space="0" w:color="auto"/>
            <w:right w:val="none" w:sz="0" w:space="0" w:color="auto"/>
          </w:divBdr>
          <w:divsChild>
            <w:div w:id="1183671049">
              <w:marLeft w:val="0"/>
              <w:marRight w:val="0"/>
              <w:marTop w:val="0"/>
              <w:marBottom w:val="0"/>
              <w:divBdr>
                <w:top w:val="none" w:sz="0" w:space="0" w:color="auto"/>
                <w:left w:val="none" w:sz="0" w:space="0" w:color="auto"/>
                <w:bottom w:val="none" w:sz="0" w:space="0" w:color="auto"/>
                <w:right w:val="none" w:sz="0" w:space="0" w:color="auto"/>
              </w:divBdr>
              <w:divsChild>
                <w:div w:id="683943785">
                  <w:marLeft w:val="0"/>
                  <w:marRight w:val="0"/>
                  <w:marTop w:val="0"/>
                  <w:marBottom w:val="0"/>
                  <w:divBdr>
                    <w:top w:val="none" w:sz="0" w:space="0" w:color="auto"/>
                    <w:left w:val="none" w:sz="0" w:space="0" w:color="auto"/>
                    <w:bottom w:val="none" w:sz="0" w:space="0" w:color="auto"/>
                    <w:right w:val="none" w:sz="0" w:space="0" w:color="auto"/>
                  </w:divBdr>
                  <w:divsChild>
                    <w:div w:id="1476947412">
                      <w:marLeft w:val="0"/>
                      <w:marRight w:val="0"/>
                      <w:marTop w:val="0"/>
                      <w:marBottom w:val="0"/>
                      <w:divBdr>
                        <w:top w:val="none" w:sz="0" w:space="0" w:color="auto"/>
                        <w:left w:val="none" w:sz="0" w:space="0" w:color="auto"/>
                        <w:bottom w:val="none" w:sz="0" w:space="0" w:color="auto"/>
                        <w:right w:val="none" w:sz="0" w:space="0" w:color="auto"/>
                      </w:divBdr>
                    </w:div>
                    <w:div w:id="580524362">
                      <w:marLeft w:val="0"/>
                      <w:marRight w:val="0"/>
                      <w:marTop w:val="0"/>
                      <w:marBottom w:val="0"/>
                      <w:divBdr>
                        <w:top w:val="none" w:sz="0" w:space="0" w:color="auto"/>
                        <w:left w:val="none" w:sz="0" w:space="0" w:color="auto"/>
                        <w:bottom w:val="none" w:sz="0" w:space="0" w:color="auto"/>
                        <w:right w:val="none" w:sz="0" w:space="0" w:color="auto"/>
                      </w:divBdr>
                      <w:divsChild>
                        <w:div w:id="1850214838">
                          <w:marLeft w:val="0"/>
                          <w:marRight w:val="0"/>
                          <w:marTop w:val="0"/>
                          <w:marBottom w:val="0"/>
                          <w:divBdr>
                            <w:top w:val="none" w:sz="0" w:space="0" w:color="auto"/>
                            <w:left w:val="none" w:sz="0" w:space="0" w:color="auto"/>
                            <w:bottom w:val="none" w:sz="0" w:space="0" w:color="auto"/>
                            <w:right w:val="none" w:sz="0" w:space="0" w:color="auto"/>
                          </w:divBdr>
                          <w:divsChild>
                            <w:div w:id="2099520497">
                              <w:marLeft w:val="0"/>
                              <w:marRight w:val="0"/>
                              <w:marTop w:val="0"/>
                              <w:marBottom w:val="0"/>
                              <w:divBdr>
                                <w:top w:val="none" w:sz="0" w:space="0" w:color="auto"/>
                                <w:left w:val="none" w:sz="0" w:space="0" w:color="auto"/>
                                <w:bottom w:val="none" w:sz="0" w:space="0" w:color="auto"/>
                                <w:right w:val="none" w:sz="0" w:space="0" w:color="auto"/>
                              </w:divBdr>
                              <w:divsChild>
                                <w:div w:id="1921786682">
                                  <w:marLeft w:val="0"/>
                                  <w:marRight w:val="0"/>
                                  <w:marTop w:val="0"/>
                                  <w:marBottom w:val="0"/>
                                  <w:divBdr>
                                    <w:top w:val="none" w:sz="0" w:space="0" w:color="auto"/>
                                    <w:left w:val="none" w:sz="0" w:space="0" w:color="auto"/>
                                    <w:bottom w:val="none" w:sz="0" w:space="0" w:color="auto"/>
                                    <w:right w:val="none" w:sz="0" w:space="0" w:color="auto"/>
                                  </w:divBdr>
                                  <w:divsChild>
                                    <w:div w:id="807742039">
                                      <w:marLeft w:val="0"/>
                                      <w:marRight w:val="0"/>
                                      <w:marTop w:val="0"/>
                                      <w:marBottom w:val="0"/>
                                      <w:divBdr>
                                        <w:top w:val="none" w:sz="0" w:space="0" w:color="auto"/>
                                        <w:left w:val="none" w:sz="0" w:space="0" w:color="auto"/>
                                        <w:bottom w:val="none" w:sz="0" w:space="0" w:color="auto"/>
                                        <w:right w:val="none" w:sz="0" w:space="0" w:color="auto"/>
                                      </w:divBdr>
                                      <w:divsChild>
                                        <w:div w:id="421488142">
                                          <w:marLeft w:val="0"/>
                                          <w:marRight w:val="0"/>
                                          <w:marTop w:val="0"/>
                                          <w:marBottom w:val="180"/>
                                          <w:divBdr>
                                            <w:top w:val="none" w:sz="0" w:space="0" w:color="auto"/>
                                            <w:left w:val="none" w:sz="0" w:space="0" w:color="auto"/>
                                            <w:bottom w:val="none" w:sz="0" w:space="0" w:color="auto"/>
                                            <w:right w:val="none" w:sz="0" w:space="0" w:color="auto"/>
                                          </w:divBdr>
                                        </w:div>
                                        <w:div w:id="1852530019">
                                          <w:marLeft w:val="0"/>
                                          <w:marRight w:val="0"/>
                                          <w:marTop w:val="0"/>
                                          <w:marBottom w:val="1800"/>
                                          <w:divBdr>
                                            <w:top w:val="none" w:sz="0" w:space="0" w:color="auto"/>
                                            <w:left w:val="none" w:sz="0" w:space="0" w:color="auto"/>
                                            <w:bottom w:val="none" w:sz="0" w:space="0" w:color="auto"/>
                                            <w:right w:val="none" w:sz="0" w:space="0" w:color="auto"/>
                                          </w:divBdr>
                                          <w:divsChild>
                                            <w:div w:id="1179929340">
                                              <w:marLeft w:val="300"/>
                                              <w:marRight w:val="1050"/>
                                              <w:marTop w:val="180"/>
                                              <w:marBottom w:val="180"/>
                                              <w:divBdr>
                                                <w:top w:val="none" w:sz="0" w:space="19" w:color="auto"/>
                                                <w:left w:val="single" w:sz="48" w:space="15" w:color="EDEDED"/>
                                                <w:bottom w:val="none" w:sz="0" w:space="19" w:color="auto"/>
                                                <w:right w:val="none" w:sz="0" w:space="15" w:color="auto"/>
                                              </w:divBdr>
                                              <w:divsChild>
                                                <w:div w:id="1410498365">
                                                  <w:marLeft w:val="-450"/>
                                                  <w:marRight w:val="0"/>
                                                  <w:marTop w:val="0"/>
                                                  <w:marBottom w:val="300"/>
                                                  <w:divBdr>
                                                    <w:top w:val="none" w:sz="0" w:space="0" w:color="auto"/>
                                                    <w:left w:val="none" w:sz="0" w:space="0" w:color="auto"/>
                                                    <w:bottom w:val="none" w:sz="0" w:space="0" w:color="auto"/>
                                                    <w:right w:val="none" w:sz="0" w:space="0" w:color="auto"/>
                                                  </w:divBdr>
                                                </w:div>
                                                <w:div w:id="672875203">
                                                  <w:marLeft w:val="0"/>
                                                  <w:marRight w:val="0"/>
                                                  <w:marTop w:val="0"/>
                                                  <w:marBottom w:val="0"/>
                                                  <w:divBdr>
                                                    <w:top w:val="none" w:sz="0" w:space="0" w:color="auto"/>
                                                    <w:left w:val="none" w:sz="0" w:space="0" w:color="auto"/>
                                                    <w:bottom w:val="none" w:sz="0" w:space="0" w:color="auto"/>
                                                    <w:right w:val="none" w:sz="0" w:space="0" w:color="auto"/>
                                                  </w:divBdr>
                                                </w:div>
                                              </w:divsChild>
                                            </w:div>
                                            <w:div w:id="14670415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0624074">
                                                  <w:marLeft w:val="-375"/>
                                                  <w:marRight w:val="0"/>
                                                  <w:marTop w:val="0"/>
                                                  <w:marBottom w:val="240"/>
                                                  <w:divBdr>
                                                    <w:top w:val="none" w:sz="0" w:space="0" w:color="auto"/>
                                                    <w:left w:val="none" w:sz="0" w:space="0" w:color="auto"/>
                                                    <w:bottom w:val="none" w:sz="0" w:space="0" w:color="auto"/>
                                                    <w:right w:val="none" w:sz="0" w:space="0" w:color="auto"/>
                                                  </w:divBdr>
                                                </w:div>
                                                <w:div w:id="1950815099">
                                                  <w:marLeft w:val="0"/>
                                                  <w:marRight w:val="0"/>
                                                  <w:marTop w:val="0"/>
                                                  <w:marBottom w:val="0"/>
                                                  <w:divBdr>
                                                    <w:top w:val="none" w:sz="0" w:space="0" w:color="auto"/>
                                                    <w:left w:val="none" w:sz="0" w:space="0" w:color="auto"/>
                                                    <w:bottom w:val="none" w:sz="0" w:space="0" w:color="auto"/>
                                                    <w:right w:val="none" w:sz="0" w:space="0" w:color="auto"/>
                                                  </w:divBdr>
                                                </w:div>
                                              </w:divsChild>
                                            </w:div>
                                            <w:div w:id="2071683532">
                                              <w:marLeft w:val="375"/>
                                              <w:marRight w:val="375"/>
                                              <w:marTop w:val="0"/>
                                              <w:marBottom w:val="225"/>
                                              <w:divBdr>
                                                <w:top w:val="none" w:sz="0" w:space="0" w:color="auto"/>
                                                <w:left w:val="none" w:sz="0" w:space="0" w:color="auto"/>
                                                <w:bottom w:val="none" w:sz="0" w:space="0" w:color="auto"/>
                                                <w:right w:val="none" w:sz="0" w:space="0" w:color="auto"/>
                                              </w:divBdr>
                                              <w:divsChild>
                                                <w:div w:id="580870527">
                                                  <w:marLeft w:val="0"/>
                                                  <w:marRight w:val="0"/>
                                                  <w:marTop w:val="0"/>
                                                  <w:marBottom w:val="0"/>
                                                  <w:divBdr>
                                                    <w:top w:val="none" w:sz="0" w:space="0" w:color="auto"/>
                                                    <w:left w:val="none" w:sz="0" w:space="0" w:color="auto"/>
                                                    <w:bottom w:val="none" w:sz="0" w:space="0" w:color="auto"/>
                                                    <w:right w:val="none" w:sz="0" w:space="0" w:color="auto"/>
                                                  </w:divBdr>
                                                  <w:divsChild>
                                                    <w:div w:id="15442501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69445343">
                                                          <w:marLeft w:val="-375"/>
                                                          <w:marRight w:val="0"/>
                                                          <w:marTop w:val="0"/>
                                                          <w:marBottom w:val="150"/>
                                                          <w:divBdr>
                                                            <w:top w:val="none" w:sz="0" w:space="0" w:color="auto"/>
                                                            <w:left w:val="none" w:sz="0" w:space="0" w:color="auto"/>
                                                            <w:bottom w:val="none" w:sz="0" w:space="0" w:color="auto"/>
                                                            <w:right w:val="none" w:sz="0" w:space="0" w:color="auto"/>
                                                          </w:divBdr>
                                                        </w:div>
                                                        <w:div w:id="500580802">
                                                          <w:marLeft w:val="0"/>
                                                          <w:marRight w:val="0"/>
                                                          <w:marTop w:val="75"/>
                                                          <w:marBottom w:val="225"/>
                                                          <w:divBdr>
                                                            <w:top w:val="none" w:sz="0" w:space="0" w:color="auto"/>
                                                            <w:left w:val="none" w:sz="0" w:space="0" w:color="auto"/>
                                                            <w:bottom w:val="none" w:sz="0" w:space="0" w:color="auto"/>
                                                            <w:right w:val="none" w:sz="0" w:space="0" w:color="auto"/>
                                                          </w:divBdr>
                                                        </w:div>
                                                        <w:div w:id="10460320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156964">
                  <w:marLeft w:val="0"/>
                  <w:marRight w:val="0"/>
                  <w:marTop w:val="0"/>
                  <w:marBottom w:val="0"/>
                  <w:divBdr>
                    <w:top w:val="none" w:sz="0" w:space="0" w:color="auto"/>
                    <w:left w:val="none" w:sz="0" w:space="0" w:color="auto"/>
                    <w:bottom w:val="single" w:sz="6" w:space="0" w:color="DFDFDF"/>
                    <w:right w:val="none" w:sz="0" w:space="0" w:color="auto"/>
                  </w:divBdr>
                  <w:divsChild>
                    <w:div w:id="18805882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50285025">
      <w:bodyDiv w:val="1"/>
      <w:marLeft w:val="0"/>
      <w:marRight w:val="0"/>
      <w:marTop w:val="0"/>
      <w:marBottom w:val="0"/>
      <w:divBdr>
        <w:top w:val="none" w:sz="0" w:space="0" w:color="auto"/>
        <w:left w:val="none" w:sz="0" w:space="0" w:color="auto"/>
        <w:bottom w:val="none" w:sz="0" w:space="0" w:color="auto"/>
        <w:right w:val="none" w:sz="0" w:space="0" w:color="auto"/>
      </w:divBdr>
      <w:divsChild>
        <w:div w:id="1366834394">
          <w:marLeft w:val="0"/>
          <w:marRight w:val="0"/>
          <w:marTop w:val="0"/>
          <w:marBottom w:val="0"/>
          <w:divBdr>
            <w:top w:val="none" w:sz="0" w:space="0" w:color="auto"/>
            <w:left w:val="none" w:sz="0" w:space="0" w:color="auto"/>
            <w:bottom w:val="none" w:sz="0" w:space="0" w:color="auto"/>
            <w:right w:val="none" w:sz="0" w:space="0" w:color="auto"/>
          </w:divBdr>
        </w:div>
        <w:div w:id="340939467">
          <w:marLeft w:val="0"/>
          <w:marRight w:val="0"/>
          <w:marTop w:val="0"/>
          <w:marBottom w:val="0"/>
          <w:divBdr>
            <w:top w:val="none" w:sz="0" w:space="0" w:color="auto"/>
            <w:left w:val="none" w:sz="0" w:space="0" w:color="auto"/>
            <w:bottom w:val="none" w:sz="0" w:space="0" w:color="auto"/>
            <w:right w:val="none" w:sz="0" w:space="0" w:color="auto"/>
          </w:divBdr>
          <w:divsChild>
            <w:div w:id="581069195">
              <w:marLeft w:val="0"/>
              <w:marRight w:val="0"/>
              <w:marTop w:val="0"/>
              <w:marBottom w:val="0"/>
              <w:divBdr>
                <w:top w:val="none" w:sz="0" w:space="0" w:color="auto"/>
                <w:left w:val="none" w:sz="0" w:space="0" w:color="auto"/>
                <w:bottom w:val="none" w:sz="0" w:space="0" w:color="auto"/>
                <w:right w:val="none" w:sz="0" w:space="0" w:color="auto"/>
              </w:divBdr>
              <w:divsChild>
                <w:div w:id="949043755">
                  <w:marLeft w:val="0"/>
                  <w:marRight w:val="0"/>
                  <w:marTop w:val="0"/>
                  <w:marBottom w:val="0"/>
                  <w:divBdr>
                    <w:top w:val="none" w:sz="0" w:space="0" w:color="auto"/>
                    <w:left w:val="none" w:sz="0" w:space="0" w:color="auto"/>
                    <w:bottom w:val="none" w:sz="0" w:space="0" w:color="auto"/>
                    <w:right w:val="none" w:sz="0" w:space="0" w:color="auto"/>
                  </w:divBdr>
                  <w:divsChild>
                    <w:div w:id="520555182">
                      <w:marLeft w:val="0"/>
                      <w:marRight w:val="0"/>
                      <w:marTop w:val="0"/>
                      <w:marBottom w:val="0"/>
                      <w:divBdr>
                        <w:top w:val="none" w:sz="0" w:space="0" w:color="auto"/>
                        <w:left w:val="none" w:sz="0" w:space="0" w:color="auto"/>
                        <w:bottom w:val="none" w:sz="0" w:space="0" w:color="auto"/>
                        <w:right w:val="none" w:sz="0" w:space="0" w:color="auto"/>
                      </w:divBdr>
                    </w:div>
                    <w:div w:id="1138062929">
                      <w:marLeft w:val="0"/>
                      <w:marRight w:val="0"/>
                      <w:marTop w:val="0"/>
                      <w:marBottom w:val="0"/>
                      <w:divBdr>
                        <w:top w:val="none" w:sz="0" w:space="0" w:color="auto"/>
                        <w:left w:val="none" w:sz="0" w:space="0" w:color="auto"/>
                        <w:bottom w:val="none" w:sz="0" w:space="0" w:color="auto"/>
                        <w:right w:val="none" w:sz="0" w:space="0" w:color="auto"/>
                      </w:divBdr>
                      <w:divsChild>
                        <w:div w:id="1665669720">
                          <w:marLeft w:val="0"/>
                          <w:marRight w:val="0"/>
                          <w:marTop w:val="0"/>
                          <w:marBottom w:val="0"/>
                          <w:divBdr>
                            <w:top w:val="none" w:sz="0" w:space="0" w:color="auto"/>
                            <w:left w:val="none" w:sz="0" w:space="0" w:color="auto"/>
                            <w:bottom w:val="none" w:sz="0" w:space="0" w:color="auto"/>
                            <w:right w:val="none" w:sz="0" w:space="0" w:color="auto"/>
                          </w:divBdr>
                          <w:divsChild>
                            <w:div w:id="2126804953">
                              <w:marLeft w:val="0"/>
                              <w:marRight w:val="0"/>
                              <w:marTop w:val="0"/>
                              <w:marBottom w:val="0"/>
                              <w:divBdr>
                                <w:top w:val="none" w:sz="0" w:space="0" w:color="auto"/>
                                <w:left w:val="none" w:sz="0" w:space="0" w:color="auto"/>
                                <w:bottom w:val="none" w:sz="0" w:space="0" w:color="auto"/>
                                <w:right w:val="none" w:sz="0" w:space="0" w:color="auto"/>
                              </w:divBdr>
                              <w:divsChild>
                                <w:div w:id="41908849">
                                  <w:marLeft w:val="0"/>
                                  <w:marRight w:val="0"/>
                                  <w:marTop w:val="0"/>
                                  <w:marBottom w:val="0"/>
                                  <w:divBdr>
                                    <w:top w:val="none" w:sz="0" w:space="0" w:color="auto"/>
                                    <w:left w:val="none" w:sz="0" w:space="0" w:color="auto"/>
                                    <w:bottom w:val="none" w:sz="0" w:space="0" w:color="auto"/>
                                    <w:right w:val="none" w:sz="0" w:space="0" w:color="auto"/>
                                  </w:divBdr>
                                  <w:divsChild>
                                    <w:div w:id="1594362140">
                                      <w:marLeft w:val="0"/>
                                      <w:marRight w:val="0"/>
                                      <w:marTop w:val="0"/>
                                      <w:marBottom w:val="0"/>
                                      <w:divBdr>
                                        <w:top w:val="none" w:sz="0" w:space="0" w:color="auto"/>
                                        <w:left w:val="none" w:sz="0" w:space="0" w:color="auto"/>
                                        <w:bottom w:val="none" w:sz="0" w:space="0" w:color="auto"/>
                                        <w:right w:val="none" w:sz="0" w:space="0" w:color="auto"/>
                                      </w:divBdr>
                                      <w:divsChild>
                                        <w:div w:id="920261000">
                                          <w:marLeft w:val="0"/>
                                          <w:marRight w:val="0"/>
                                          <w:marTop w:val="0"/>
                                          <w:marBottom w:val="180"/>
                                          <w:divBdr>
                                            <w:top w:val="none" w:sz="0" w:space="0" w:color="auto"/>
                                            <w:left w:val="none" w:sz="0" w:space="0" w:color="auto"/>
                                            <w:bottom w:val="none" w:sz="0" w:space="0" w:color="auto"/>
                                            <w:right w:val="none" w:sz="0" w:space="0" w:color="auto"/>
                                          </w:divBdr>
                                        </w:div>
                                        <w:div w:id="1800679960">
                                          <w:marLeft w:val="0"/>
                                          <w:marRight w:val="0"/>
                                          <w:marTop w:val="0"/>
                                          <w:marBottom w:val="1800"/>
                                          <w:divBdr>
                                            <w:top w:val="none" w:sz="0" w:space="0" w:color="auto"/>
                                            <w:left w:val="none" w:sz="0" w:space="0" w:color="auto"/>
                                            <w:bottom w:val="none" w:sz="0" w:space="0" w:color="auto"/>
                                            <w:right w:val="none" w:sz="0" w:space="0" w:color="auto"/>
                                          </w:divBdr>
                                          <w:divsChild>
                                            <w:div w:id="1294478252">
                                              <w:marLeft w:val="300"/>
                                              <w:marRight w:val="1050"/>
                                              <w:marTop w:val="180"/>
                                              <w:marBottom w:val="180"/>
                                              <w:divBdr>
                                                <w:top w:val="none" w:sz="0" w:space="19" w:color="auto"/>
                                                <w:left w:val="single" w:sz="48" w:space="15" w:color="EDEDED"/>
                                                <w:bottom w:val="none" w:sz="0" w:space="19" w:color="auto"/>
                                                <w:right w:val="none" w:sz="0" w:space="15" w:color="auto"/>
                                              </w:divBdr>
                                              <w:divsChild>
                                                <w:div w:id="405954956">
                                                  <w:marLeft w:val="-450"/>
                                                  <w:marRight w:val="0"/>
                                                  <w:marTop w:val="0"/>
                                                  <w:marBottom w:val="300"/>
                                                  <w:divBdr>
                                                    <w:top w:val="none" w:sz="0" w:space="0" w:color="auto"/>
                                                    <w:left w:val="none" w:sz="0" w:space="0" w:color="auto"/>
                                                    <w:bottom w:val="none" w:sz="0" w:space="0" w:color="auto"/>
                                                    <w:right w:val="none" w:sz="0" w:space="0" w:color="auto"/>
                                                  </w:divBdr>
                                                </w:div>
                                                <w:div w:id="15678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020026">
                  <w:marLeft w:val="0"/>
                  <w:marRight w:val="0"/>
                  <w:marTop w:val="0"/>
                  <w:marBottom w:val="0"/>
                  <w:divBdr>
                    <w:top w:val="none" w:sz="0" w:space="0" w:color="auto"/>
                    <w:left w:val="none" w:sz="0" w:space="0" w:color="auto"/>
                    <w:bottom w:val="single" w:sz="6" w:space="0" w:color="DFDFDF"/>
                    <w:right w:val="none" w:sz="0" w:space="0" w:color="auto"/>
                  </w:divBdr>
                  <w:divsChild>
                    <w:div w:id="8010762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82339311">
      <w:bodyDiv w:val="1"/>
      <w:marLeft w:val="0"/>
      <w:marRight w:val="0"/>
      <w:marTop w:val="0"/>
      <w:marBottom w:val="0"/>
      <w:divBdr>
        <w:top w:val="none" w:sz="0" w:space="0" w:color="auto"/>
        <w:left w:val="none" w:sz="0" w:space="0" w:color="auto"/>
        <w:bottom w:val="none" w:sz="0" w:space="0" w:color="auto"/>
        <w:right w:val="none" w:sz="0" w:space="0" w:color="auto"/>
      </w:divBdr>
      <w:divsChild>
        <w:div w:id="874925234">
          <w:marLeft w:val="0"/>
          <w:marRight w:val="0"/>
          <w:marTop w:val="0"/>
          <w:marBottom w:val="0"/>
          <w:divBdr>
            <w:top w:val="none" w:sz="0" w:space="0" w:color="auto"/>
            <w:left w:val="none" w:sz="0" w:space="0" w:color="auto"/>
            <w:bottom w:val="none" w:sz="0" w:space="0" w:color="auto"/>
            <w:right w:val="none" w:sz="0" w:space="0" w:color="auto"/>
          </w:divBdr>
        </w:div>
        <w:div w:id="1873810633">
          <w:marLeft w:val="0"/>
          <w:marRight w:val="0"/>
          <w:marTop w:val="0"/>
          <w:marBottom w:val="0"/>
          <w:divBdr>
            <w:top w:val="none" w:sz="0" w:space="0" w:color="auto"/>
            <w:left w:val="none" w:sz="0" w:space="0" w:color="auto"/>
            <w:bottom w:val="none" w:sz="0" w:space="0" w:color="auto"/>
            <w:right w:val="none" w:sz="0" w:space="0" w:color="auto"/>
          </w:divBdr>
          <w:divsChild>
            <w:div w:id="599529139">
              <w:marLeft w:val="0"/>
              <w:marRight w:val="0"/>
              <w:marTop w:val="0"/>
              <w:marBottom w:val="0"/>
              <w:divBdr>
                <w:top w:val="none" w:sz="0" w:space="0" w:color="auto"/>
                <w:left w:val="none" w:sz="0" w:space="0" w:color="auto"/>
                <w:bottom w:val="none" w:sz="0" w:space="0" w:color="auto"/>
                <w:right w:val="none" w:sz="0" w:space="0" w:color="auto"/>
              </w:divBdr>
              <w:divsChild>
                <w:div w:id="1281955061">
                  <w:marLeft w:val="0"/>
                  <w:marRight w:val="0"/>
                  <w:marTop w:val="0"/>
                  <w:marBottom w:val="0"/>
                  <w:divBdr>
                    <w:top w:val="none" w:sz="0" w:space="0" w:color="auto"/>
                    <w:left w:val="none" w:sz="0" w:space="0" w:color="auto"/>
                    <w:bottom w:val="none" w:sz="0" w:space="0" w:color="auto"/>
                    <w:right w:val="none" w:sz="0" w:space="0" w:color="auto"/>
                  </w:divBdr>
                  <w:divsChild>
                    <w:div w:id="1679111033">
                      <w:marLeft w:val="0"/>
                      <w:marRight w:val="0"/>
                      <w:marTop w:val="0"/>
                      <w:marBottom w:val="0"/>
                      <w:divBdr>
                        <w:top w:val="none" w:sz="0" w:space="0" w:color="auto"/>
                        <w:left w:val="none" w:sz="0" w:space="0" w:color="auto"/>
                        <w:bottom w:val="none" w:sz="0" w:space="0" w:color="auto"/>
                        <w:right w:val="none" w:sz="0" w:space="0" w:color="auto"/>
                      </w:divBdr>
                    </w:div>
                    <w:div w:id="517819673">
                      <w:marLeft w:val="0"/>
                      <w:marRight w:val="0"/>
                      <w:marTop w:val="0"/>
                      <w:marBottom w:val="0"/>
                      <w:divBdr>
                        <w:top w:val="none" w:sz="0" w:space="0" w:color="auto"/>
                        <w:left w:val="none" w:sz="0" w:space="0" w:color="auto"/>
                        <w:bottom w:val="none" w:sz="0" w:space="0" w:color="auto"/>
                        <w:right w:val="none" w:sz="0" w:space="0" w:color="auto"/>
                      </w:divBdr>
                      <w:divsChild>
                        <w:div w:id="123810794">
                          <w:marLeft w:val="0"/>
                          <w:marRight w:val="0"/>
                          <w:marTop w:val="0"/>
                          <w:marBottom w:val="0"/>
                          <w:divBdr>
                            <w:top w:val="none" w:sz="0" w:space="0" w:color="auto"/>
                            <w:left w:val="none" w:sz="0" w:space="0" w:color="auto"/>
                            <w:bottom w:val="none" w:sz="0" w:space="0" w:color="auto"/>
                            <w:right w:val="none" w:sz="0" w:space="0" w:color="auto"/>
                          </w:divBdr>
                          <w:divsChild>
                            <w:div w:id="160505561">
                              <w:marLeft w:val="0"/>
                              <w:marRight w:val="0"/>
                              <w:marTop w:val="0"/>
                              <w:marBottom w:val="0"/>
                              <w:divBdr>
                                <w:top w:val="none" w:sz="0" w:space="0" w:color="auto"/>
                                <w:left w:val="none" w:sz="0" w:space="0" w:color="auto"/>
                                <w:bottom w:val="none" w:sz="0" w:space="0" w:color="auto"/>
                                <w:right w:val="none" w:sz="0" w:space="0" w:color="auto"/>
                              </w:divBdr>
                              <w:divsChild>
                                <w:div w:id="507215634">
                                  <w:marLeft w:val="0"/>
                                  <w:marRight w:val="0"/>
                                  <w:marTop w:val="0"/>
                                  <w:marBottom w:val="0"/>
                                  <w:divBdr>
                                    <w:top w:val="none" w:sz="0" w:space="0" w:color="auto"/>
                                    <w:left w:val="none" w:sz="0" w:space="0" w:color="auto"/>
                                    <w:bottom w:val="none" w:sz="0" w:space="0" w:color="auto"/>
                                    <w:right w:val="none" w:sz="0" w:space="0" w:color="auto"/>
                                  </w:divBdr>
                                  <w:divsChild>
                                    <w:div w:id="671688607">
                                      <w:marLeft w:val="0"/>
                                      <w:marRight w:val="0"/>
                                      <w:marTop w:val="0"/>
                                      <w:marBottom w:val="0"/>
                                      <w:divBdr>
                                        <w:top w:val="none" w:sz="0" w:space="0" w:color="auto"/>
                                        <w:left w:val="none" w:sz="0" w:space="0" w:color="auto"/>
                                        <w:bottom w:val="none" w:sz="0" w:space="0" w:color="auto"/>
                                        <w:right w:val="none" w:sz="0" w:space="0" w:color="auto"/>
                                      </w:divBdr>
                                      <w:divsChild>
                                        <w:div w:id="104889387">
                                          <w:marLeft w:val="0"/>
                                          <w:marRight w:val="0"/>
                                          <w:marTop w:val="0"/>
                                          <w:marBottom w:val="180"/>
                                          <w:divBdr>
                                            <w:top w:val="none" w:sz="0" w:space="0" w:color="auto"/>
                                            <w:left w:val="none" w:sz="0" w:space="0" w:color="auto"/>
                                            <w:bottom w:val="none" w:sz="0" w:space="0" w:color="auto"/>
                                            <w:right w:val="none" w:sz="0" w:space="0" w:color="auto"/>
                                          </w:divBdr>
                                          <w:divsChild>
                                            <w:div w:id="808860152">
                                              <w:marLeft w:val="0"/>
                                              <w:marRight w:val="0"/>
                                              <w:marTop w:val="0"/>
                                              <w:marBottom w:val="0"/>
                                              <w:divBdr>
                                                <w:top w:val="none" w:sz="0" w:space="0" w:color="auto"/>
                                                <w:left w:val="none" w:sz="0" w:space="0" w:color="auto"/>
                                                <w:bottom w:val="none" w:sz="0" w:space="0" w:color="auto"/>
                                                <w:right w:val="none" w:sz="0" w:space="0" w:color="auto"/>
                                              </w:divBdr>
                                            </w:div>
                                            <w:div w:id="3944922">
                                              <w:marLeft w:val="0"/>
                                              <w:marRight w:val="0"/>
                                              <w:marTop w:val="0"/>
                                              <w:marBottom w:val="0"/>
                                              <w:divBdr>
                                                <w:top w:val="none" w:sz="0" w:space="0" w:color="auto"/>
                                                <w:left w:val="none" w:sz="0" w:space="0" w:color="auto"/>
                                                <w:bottom w:val="none" w:sz="0" w:space="0" w:color="auto"/>
                                                <w:right w:val="none" w:sz="0" w:space="0" w:color="auto"/>
                                              </w:divBdr>
                                            </w:div>
                                          </w:divsChild>
                                        </w:div>
                                        <w:div w:id="1290361023">
                                          <w:marLeft w:val="0"/>
                                          <w:marRight w:val="0"/>
                                          <w:marTop w:val="0"/>
                                          <w:marBottom w:val="1800"/>
                                          <w:divBdr>
                                            <w:top w:val="none" w:sz="0" w:space="0" w:color="auto"/>
                                            <w:left w:val="none" w:sz="0" w:space="0" w:color="auto"/>
                                            <w:bottom w:val="none" w:sz="0" w:space="0" w:color="auto"/>
                                            <w:right w:val="none" w:sz="0" w:space="0" w:color="auto"/>
                                          </w:divBdr>
                                          <w:divsChild>
                                            <w:div w:id="1232350843">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55387">
                  <w:marLeft w:val="0"/>
                  <w:marRight w:val="0"/>
                  <w:marTop w:val="0"/>
                  <w:marBottom w:val="0"/>
                  <w:divBdr>
                    <w:top w:val="none" w:sz="0" w:space="0" w:color="auto"/>
                    <w:left w:val="none" w:sz="0" w:space="0" w:color="auto"/>
                    <w:bottom w:val="single" w:sz="6" w:space="0" w:color="DFDFDF"/>
                    <w:right w:val="none" w:sz="0" w:space="0" w:color="auto"/>
                  </w:divBdr>
                  <w:divsChild>
                    <w:div w:id="72426182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10709983">
      <w:bodyDiv w:val="1"/>
      <w:marLeft w:val="0"/>
      <w:marRight w:val="0"/>
      <w:marTop w:val="0"/>
      <w:marBottom w:val="0"/>
      <w:divBdr>
        <w:top w:val="none" w:sz="0" w:space="0" w:color="auto"/>
        <w:left w:val="none" w:sz="0" w:space="0" w:color="auto"/>
        <w:bottom w:val="none" w:sz="0" w:space="0" w:color="auto"/>
        <w:right w:val="none" w:sz="0" w:space="0" w:color="auto"/>
      </w:divBdr>
      <w:divsChild>
        <w:div w:id="37627042">
          <w:marLeft w:val="0"/>
          <w:marRight w:val="0"/>
          <w:marTop w:val="0"/>
          <w:marBottom w:val="0"/>
          <w:divBdr>
            <w:top w:val="none" w:sz="0" w:space="0" w:color="auto"/>
            <w:left w:val="none" w:sz="0" w:space="0" w:color="auto"/>
            <w:bottom w:val="none" w:sz="0" w:space="0" w:color="auto"/>
            <w:right w:val="none" w:sz="0" w:space="0" w:color="auto"/>
          </w:divBdr>
        </w:div>
        <w:div w:id="2050714471">
          <w:marLeft w:val="0"/>
          <w:marRight w:val="0"/>
          <w:marTop w:val="0"/>
          <w:marBottom w:val="0"/>
          <w:divBdr>
            <w:top w:val="none" w:sz="0" w:space="0" w:color="auto"/>
            <w:left w:val="none" w:sz="0" w:space="0" w:color="auto"/>
            <w:bottom w:val="none" w:sz="0" w:space="0" w:color="auto"/>
            <w:right w:val="none" w:sz="0" w:space="0" w:color="auto"/>
          </w:divBdr>
          <w:divsChild>
            <w:div w:id="1318340589">
              <w:marLeft w:val="0"/>
              <w:marRight w:val="0"/>
              <w:marTop w:val="0"/>
              <w:marBottom w:val="0"/>
              <w:divBdr>
                <w:top w:val="none" w:sz="0" w:space="0" w:color="auto"/>
                <w:left w:val="none" w:sz="0" w:space="0" w:color="auto"/>
                <w:bottom w:val="none" w:sz="0" w:space="0" w:color="auto"/>
                <w:right w:val="none" w:sz="0" w:space="0" w:color="auto"/>
              </w:divBdr>
              <w:divsChild>
                <w:div w:id="544223322">
                  <w:marLeft w:val="0"/>
                  <w:marRight w:val="0"/>
                  <w:marTop w:val="0"/>
                  <w:marBottom w:val="0"/>
                  <w:divBdr>
                    <w:top w:val="none" w:sz="0" w:space="0" w:color="auto"/>
                    <w:left w:val="none" w:sz="0" w:space="0" w:color="auto"/>
                    <w:bottom w:val="none" w:sz="0" w:space="0" w:color="auto"/>
                    <w:right w:val="none" w:sz="0" w:space="0" w:color="auto"/>
                  </w:divBdr>
                  <w:divsChild>
                    <w:div w:id="1741440644">
                      <w:marLeft w:val="0"/>
                      <w:marRight w:val="0"/>
                      <w:marTop w:val="0"/>
                      <w:marBottom w:val="0"/>
                      <w:divBdr>
                        <w:top w:val="none" w:sz="0" w:space="0" w:color="auto"/>
                        <w:left w:val="none" w:sz="0" w:space="0" w:color="auto"/>
                        <w:bottom w:val="none" w:sz="0" w:space="0" w:color="auto"/>
                        <w:right w:val="none" w:sz="0" w:space="0" w:color="auto"/>
                      </w:divBdr>
                    </w:div>
                    <w:div w:id="1643389128">
                      <w:marLeft w:val="0"/>
                      <w:marRight w:val="0"/>
                      <w:marTop w:val="0"/>
                      <w:marBottom w:val="0"/>
                      <w:divBdr>
                        <w:top w:val="none" w:sz="0" w:space="0" w:color="auto"/>
                        <w:left w:val="none" w:sz="0" w:space="0" w:color="auto"/>
                        <w:bottom w:val="none" w:sz="0" w:space="0" w:color="auto"/>
                        <w:right w:val="none" w:sz="0" w:space="0" w:color="auto"/>
                      </w:divBdr>
                      <w:divsChild>
                        <w:div w:id="643242822">
                          <w:marLeft w:val="0"/>
                          <w:marRight w:val="0"/>
                          <w:marTop w:val="0"/>
                          <w:marBottom w:val="0"/>
                          <w:divBdr>
                            <w:top w:val="none" w:sz="0" w:space="0" w:color="auto"/>
                            <w:left w:val="none" w:sz="0" w:space="0" w:color="auto"/>
                            <w:bottom w:val="none" w:sz="0" w:space="0" w:color="auto"/>
                            <w:right w:val="none" w:sz="0" w:space="0" w:color="auto"/>
                          </w:divBdr>
                          <w:divsChild>
                            <w:div w:id="418016178">
                              <w:marLeft w:val="0"/>
                              <w:marRight w:val="0"/>
                              <w:marTop w:val="0"/>
                              <w:marBottom w:val="0"/>
                              <w:divBdr>
                                <w:top w:val="none" w:sz="0" w:space="0" w:color="auto"/>
                                <w:left w:val="none" w:sz="0" w:space="0" w:color="auto"/>
                                <w:bottom w:val="none" w:sz="0" w:space="0" w:color="auto"/>
                                <w:right w:val="none" w:sz="0" w:space="0" w:color="auto"/>
                              </w:divBdr>
                              <w:divsChild>
                                <w:div w:id="1775784142">
                                  <w:marLeft w:val="0"/>
                                  <w:marRight w:val="0"/>
                                  <w:marTop w:val="0"/>
                                  <w:marBottom w:val="0"/>
                                  <w:divBdr>
                                    <w:top w:val="none" w:sz="0" w:space="0" w:color="auto"/>
                                    <w:left w:val="none" w:sz="0" w:space="0" w:color="auto"/>
                                    <w:bottom w:val="none" w:sz="0" w:space="0" w:color="auto"/>
                                    <w:right w:val="none" w:sz="0" w:space="0" w:color="auto"/>
                                  </w:divBdr>
                                  <w:divsChild>
                                    <w:div w:id="273639821">
                                      <w:marLeft w:val="0"/>
                                      <w:marRight w:val="0"/>
                                      <w:marTop w:val="0"/>
                                      <w:marBottom w:val="0"/>
                                      <w:divBdr>
                                        <w:top w:val="none" w:sz="0" w:space="0" w:color="auto"/>
                                        <w:left w:val="none" w:sz="0" w:space="0" w:color="auto"/>
                                        <w:bottom w:val="none" w:sz="0" w:space="0" w:color="auto"/>
                                        <w:right w:val="none" w:sz="0" w:space="0" w:color="auto"/>
                                      </w:divBdr>
                                      <w:divsChild>
                                        <w:div w:id="1639721395">
                                          <w:marLeft w:val="0"/>
                                          <w:marRight w:val="0"/>
                                          <w:marTop w:val="0"/>
                                          <w:marBottom w:val="180"/>
                                          <w:divBdr>
                                            <w:top w:val="none" w:sz="0" w:space="0" w:color="auto"/>
                                            <w:left w:val="none" w:sz="0" w:space="0" w:color="auto"/>
                                            <w:bottom w:val="none" w:sz="0" w:space="0" w:color="auto"/>
                                            <w:right w:val="none" w:sz="0" w:space="0" w:color="auto"/>
                                          </w:divBdr>
                                        </w:div>
                                        <w:div w:id="838153694">
                                          <w:marLeft w:val="0"/>
                                          <w:marRight w:val="0"/>
                                          <w:marTop w:val="0"/>
                                          <w:marBottom w:val="1800"/>
                                          <w:divBdr>
                                            <w:top w:val="none" w:sz="0" w:space="0" w:color="auto"/>
                                            <w:left w:val="none" w:sz="0" w:space="0" w:color="auto"/>
                                            <w:bottom w:val="none" w:sz="0" w:space="0" w:color="auto"/>
                                            <w:right w:val="none" w:sz="0" w:space="0" w:color="auto"/>
                                          </w:divBdr>
                                          <w:divsChild>
                                            <w:div w:id="563881961">
                                              <w:marLeft w:val="300"/>
                                              <w:marRight w:val="1050"/>
                                              <w:marTop w:val="180"/>
                                              <w:marBottom w:val="180"/>
                                              <w:divBdr>
                                                <w:top w:val="none" w:sz="0" w:space="19" w:color="auto"/>
                                                <w:left w:val="single" w:sz="48" w:space="15" w:color="EDEDED"/>
                                                <w:bottom w:val="none" w:sz="0" w:space="19" w:color="auto"/>
                                                <w:right w:val="none" w:sz="0" w:space="15" w:color="auto"/>
                                              </w:divBdr>
                                              <w:divsChild>
                                                <w:div w:id="1148932844">
                                                  <w:marLeft w:val="-450"/>
                                                  <w:marRight w:val="0"/>
                                                  <w:marTop w:val="0"/>
                                                  <w:marBottom w:val="300"/>
                                                  <w:divBdr>
                                                    <w:top w:val="none" w:sz="0" w:space="0" w:color="auto"/>
                                                    <w:left w:val="none" w:sz="0" w:space="0" w:color="auto"/>
                                                    <w:bottom w:val="none" w:sz="0" w:space="0" w:color="auto"/>
                                                    <w:right w:val="none" w:sz="0" w:space="0" w:color="auto"/>
                                                  </w:divBdr>
                                                </w:div>
                                                <w:div w:id="893010109">
                                                  <w:marLeft w:val="0"/>
                                                  <w:marRight w:val="0"/>
                                                  <w:marTop w:val="0"/>
                                                  <w:marBottom w:val="0"/>
                                                  <w:divBdr>
                                                    <w:top w:val="none" w:sz="0" w:space="0" w:color="auto"/>
                                                    <w:left w:val="none" w:sz="0" w:space="0" w:color="auto"/>
                                                    <w:bottom w:val="none" w:sz="0" w:space="0" w:color="auto"/>
                                                    <w:right w:val="none" w:sz="0" w:space="0" w:color="auto"/>
                                                  </w:divBdr>
                                                </w:div>
                                              </w:divsChild>
                                            </w:div>
                                            <w:div w:id="426579796">
                                              <w:marLeft w:val="375"/>
                                              <w:marRight w:val="375"/>
                                              <w:marTop w:val="0"/>
                                              <w:marBottom w:val="225"/>
                                              <w:divBdr>
                                                <w:top w:val="none" w:sz="0" w:space="0" w:color="auto"/>
                                                <w:left w:val="none" w:sz="0" w:space="0" w:color="auto"/>
                                                <w:bottom w:val="none" w:sz="0" w:space="0" w:color="auto"/>
                                                <w:right w:val="none" w:sz="0" w:space="0" w:color="auto"/>
                                              </w:divBdr>
                                              <w:divsChild>
                                                <w:div w:id="314457670">
                                                  <w:marLeft w:val="0"/>
                                                  <w:marRight w:val="0"/>
                                                  <w:marTop w:val="0"/>
                                                  <w:marBottom w:val="0"/>
                                                  <w:divBdr>
                                                    <w:top w:val="none" w:sz="0" w:space="0" w:color="auto"/>
                                                    <w:left w:val="none" w:sz="0" w:space="0" w:color="auto"/>
                                                    <w:bottom w:val="none" w:sz="0" w:space="0" w:color="auto"/>
                                                    <w:right w:val="none" w:sz="0" w:space="0" w:color="auto"/>
                                                  </w:divBdr>
                                                  <w:divsChild>
                                                    <w:div w:id="83830337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6353508">
                                                          <w:marLeft w:val="-375"/>
                                                          <w:marRight w:val="0"/>
                                                          <w:marTop w:val="0"/>
                                                          <w:marBottom w:val="150"/>
                                                          <w:divBdr>
                                                            <w:top w:val="none" w:sz="0" w:space="0" w:color="auto"/>
                                                            <w:left w:val="none" w:sz="0" w:space="0" w:color="auto"/>
                                                            <w:bottom w:val="none" w:sz="0" w:space="0" w:color="auto"/>
                                                            <w:right w:val="none" w:sz="0" w:space="0" w:color="auto"/>
                                                          </w:divBdr>
                                                        </w:div>
                                                        <w:div w:id="1926841699">
                                                          <w:marLeft w:val="0"/>
                                                          <w:marRight w:val="0"/>
                                                          <w:marTop w:val="75"/>
                                                          <w:marBottom w:val="225"/>
                                                          <w:divBdr>
                                                            <w:top w:val="none" w:sz="0" w:space="0" w:color="auto"/>
                                                            <w:left w:val="none" w:sz="0" w:space="0" w:color="auto"/>
                                                            <w:bottom w:val="none" w:sz="0" w:space="0" w:color="auto"/>
                                                            <w:right w:val="none" w:sz="0" w:space="0" w:color="auto"/>
                                                          </w:divBdr>
                                                        </w:div>
                                                        <w:div w:id="123937539">
                                                          <w:marLeft w:val="0"/>
                                                          <w:marRight w:val="0"/>
                                                          <w:marTop w:val="0"/>
                                                          <w:marBottom w:val="225"/>
                                                          <w:divBdr>
                                                            <w:top w:val="none" w:sz="0" w:space="0" w:color="auto"/>
                                                            <w:left w:val="none" w:sz="0" w:space="0" w:color="auto"/>
                                                            <w:bottom w:val="none" w:sz="0" w:space="0" w:color="auto"/>
                                                            <w:right w:val="none" w:sz="0" w:space="0" w:color="auto"/>
                                                          </w:divBdr>
                                                          <w:divsChild>
                                                            <w:div w:id="2005742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68527">
                                              <w:marLeft w:val="975"/>
                                              <w:marRight w:val="975"/>
                                              <w:marTop w:val="0"/>
                                              <w:marBottom w:val="225"/>
                                              <w:divBdr>
                                                <w:top w:val="none" w:sz="0" w:space="0" w:color="auto"/>
                                                <w:left w:val="none" w:sz="0" w:space="0" w:color="auto"/>
                                                <w:bottom w:val="none" w:sz="0" w:space="0" w:color="auto"/>
                                                <w:right w:val="none" w:sz="0" w:space="0" w:color="auto"/>
                                              </w:divBdr>
                                              <w:divsChild>
                                                <w:div w:id="11894137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62888969">
                                                      <w:marLeft w:val="-375"/>
                                                      <w:marRight w:val="0"/>
                                                      <w:marTop w:val="0"/>
                                                      <w:marBottom w:val="240"/>
                                                      <w:divBdr>
                                                        <w:top w:val="none" w:sz="0" w:space="0" w:color="auto"/>
                                                        <w:left w:val="none" w:sz="0" w:space="0" w:color="auto"/>
                                                        <w:bottom w:val="none" w:sz="0" w:space="0" w:color="auto"/>
                                                        <w:right w:val="none" w:sz="0" w:space="0" w:color="auto"/>
                                                      </w:divBdr>
                                                    </w:div>
                                                    <w:div w:id="1709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19311">
                                              <w:marLeft w:val="975"/>
                                              <w:marRight w:val="975"/>
                                              <w:marTop w:val="0"/>
                                              <w:marBottom w:val="225"/>
                                              <w:divBdr>
                                                <w:top w:val="none" w:sz="0" w:space="0" w:color="auto"/>
                                                <w:left w:val="none" w:sz="0" w:space="0" w:color="auto"/>
                                                <w:bottom w:val="none" w:sz="0" w:space="0" w:color="auto"/>
                                                <w:right w:val="none" w:sz="0" w:space="0" w:color="auto"/>
                                              </w:divBdr>
                                              <w:divsChild>
                                                <w:div w:id="265775619">
                                                  <w:marLeft w:val="0"/>
                                                  <w:marRight w:val="0"/>
                                                  <w:marTop w:val="0"/>
                                                  <w:marBottom w:val="0"/>
                                                  <w:divBdr>
                                                    <w:top w:val="none" w:sz="0" w:space="0" w:color="auto"/>
                                                    <w:left w:val="none" w:sz="0" w:space="0" w:color="auto"/>
                                                    <w:bottom w:val="none" w:sz="0" w:space="0" w:color="auto"/>
                                                    <w:right w:val="none" w:sz="0" w:space="0" w:color="auto"/>
                                                  </w:divBdr>
                                                  <w:divsChild>
                                                    <w:div w:id="1626039874">
                                                      <w:marLeft w:val="0"/>
                                                      <w:marRight w:val="0"/>
                                                      <w:marTop w:val="0"/>
                                                      <w:marBottom w:val="0"/>
                                                      <w:divBdr>
                                                        <w:top w:val="none" w:sz="0" w:space="0" w:color="auto"/>
                                                        <w:left w:val="none" w:sz="0" w:space="0" w:color="auto"/>
                                                        <w:bottom w:val="none" w:sz="0" w:space="0" w:color="auto"/>
                                                        <w:right w:val="none" w:sz="0" w:space="0" w:color="auto"/>
                                                      </w:divBdr>
                                                      <w:divsChild>
                                                        <w:div w:id="30203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17349704">
                                                              <w:marLeft w:val="-375"/>
                                                              <w:marRight w:val="0"/>
                                                              <w:marTop w:val="0"/>
                                                              <w:marBottom w:val="150"/>
                                                              <w:divBdr>
                                                                <w:top w:val="none" w:sz="0" w:space="0" w:color="auto"/>
                                                                <w:left w:val="none" w:sz="0" w:space="0" w:color="auto"/>
                                                                <w:bottom w:val="none" w:sz="0" w:space="0" w:color="auto"/>
                                                                <w:right w:val="none" w:sz="0" w:space="0" w:color="auto"/>
                                                              </w:divBdr>
                                                            </w:div>
                                                            <w:div w:id="438649507">
                                                              <w:marLeft w:val="0"/>
                                                              <w:marRight w:val="0"/>
                                                              <w:marTop w:val="75"/>
                                                              <w:marBottom w:val="225"/>
                                                              <w:divBdr>
                                                                <w:top w:val="none" w:sz="0" w:space="0" w:color="auto"/>
                                                                <w:left w:val="none" w:sz="0" w:space="0" w:color="auto"/>
                                                                <w:bottom w:val="none" w:sz="0" w:space="0" w:color="auto"/>
                                                                <w:right w:val="none" w:sz="0" w:space="0" w:color="auto"/>
                                                              </w:divBdr>
                                                            </w:div>
                                                            <w:div w:id="538395853">
                                                              <w:marLeft w:val="0"/>
                                                              <w:marRight w:val="0"/>
                                                              <w:marTop w:val="0"/>
                                                              <w:marBottom w:val="225"/>
                                                              <w:divBdr>
                                                                <w:top w:val="none" w:sz="0" w:space="0" w:color="auto"/>
                                                                <w:left w:val="none" w:sz="0" w:space="0" w:color="auto"/>
                                                                <w:bottom w:val="none" w:sz="0" w:space="0" w:color="auto"/>
                                                                <w:right w:val="none" w:sz="0" w:space="0" w:color="auto"/>
                                                              </w:divBdr>
                                                              <w:divsChild>
                                                                <w:div w:id="20858385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2249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33353292">
                                                      <w:marLeft w:val="-375"/>
                                                      <w:marRight w:val="0"/>
                                                      <w:marTop w:val="0"/>
                                                      <w:marBottom w:val="240"/>
                                                      <w:divBdr>
                                                        <w:top w:val="none" w:sz="0" w:space="0" w:color="auto"/>
                                                        <w:left w:val="none" w:sz="0" w:space="0" w:color="auto"/>
                                                        <w:bottom w:val="none" w:sz="0" w:space="0" w:color="auto"/>
                                                        <w:right w:val="none" w:sz="0" w:space="0" w:color="auto"/>
                                                      </w:divBdr>
                                                    </w:div>
                                                    <w:div w:id="630018950">
                                                      <w:marLeft w:val="0"/>
                                                      <w:marRight w:val="0"/>
                                                      <w:marTop w:val="0"/>
                                                      <w:marBottom w:val="0"/>
                                                      <w:divBdr>
                                                        <w:top w:val="none" w:sz="0" w:space="0" w:color="auto"/>
                                                        <w:left w:val="none" w:sz="0" w:space="0" w:color="auto"/>
                                                        <w:bottom w:val="none" w:sz="0" w:space="0" w:color="auto"/>
                                                        <w:right w:val="none" w:sz="0" w:space="0" w:color="auto"/>
                                                      </w:divBdr>
                                                    </w:div>
                                                  </w:divsChild>
                                                </w:div>
                                                <w:div w:id="766275216">
                                                  <w:marLeft w:val="0"/>
                                                  <w:marRight w:val="0"/>
                                                  <w:marTop w:val="0"/>
                                                  <w:marBottom w:val="0"/>
                                                  <w:divBdr>
                                                    <w:top w:val="none" w:sz="0" w:space="0" w:color="auto"/>
                                                    <w:left w:val="none" w:sz="0" w:space="0" w:color="auto"/>
                                                    <w:bottom w:val="none" w:sz="0" w:space="0" w:color="auto"/>
                                                    <w:right w:val="none" w:sz="0" w:space="0" w:color="auto"/>
                                                  </w:divBdr>
                                                  <w:divsChild>
                                                    <w:div w:id="1597711754">
                                                      <w:marLeft w:val="0"/>
                                                      <w:marRight w:val="0"/>
                                                      <w:marTop w:val="0"/>
                                                      <w:marBottom w:val="0"/>
                                                      <w:divBdr>
                                                        <w:top w:val="none" w:sz="0" w:space="0" w:color="auto"/>
                                                        <w:left w:val="none" w:sz="0" w:space="0" w:color="auto"/>
                                                        <w:bottom w:val="none" w:sz="0" w:space="0" w:color="auto"/>
                                                        <w:right w:val="none" w:sz="0" w:space="0" w:color="auto"/>
                                                      </w:divBdr>
                                                      <w:divsChild>
                                                        <w:div w:id="13764638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1447520">
                                                              <w:marLeft w:val="-375"/>
                                                              <w:marRight w:val="0"/>
                                                              <w:marTop w:val="0"/>
                                                              <w:marBottom w:val="150"/>
                                                              <w:divBdr>
                                                                <w:top w:val="none" w:sz="0" w:space="0" w:color="auto"/>
                                                                <w:left w:val="none" w:sz="0" w:space="0" w:color="auto"/>
                                                                <w:bottom w:val="none" w:sz="0" w:space="0" w:color="auto"/>
                                                                <w:right w:val="none" w:sz="0" w:space="0" w:color="auto"/>
                                                              </w:divBdr>
                                                            </w:div>
                                                            <w:div w:id="1998151041">
                                                              <w:marLeft w:val="0"/>
                                                              <w:marRight w:val="0"/>
                                                              <w:marTop w:val="75"/>
                                                              <w:marBottom w:val="225"/>
                                                              <w:divBdr>
                                                                <w:top w:val="none" w:sz="0" w:space="0" w:color="auto"/>
                                                                <w:left w:val="none" w:sz="0" w:space="0" w:color="auto"/>
                                                                <w:bottom w:val="none" w:sz="0" w:space="0" w:color="auto"/>
                                                                <w:right w:val="none" w:sz="0" w:space="0" w:color="auto"/>
                                                              </w:divBdr>
                                                            </w:div>
                                                            <w:div w:id="1189024665">
                                                              <w:marLeft w:val="0"/>
                                                              <w:marRight w:val="0"/>
                                                              <w:marTop w:val="0"/>
                                                              <w:marBottom w:val="225"/>
                                                              <w:divBdr>
                                                                <w:top w:val="none" w:sz="0" w:space="0" w:color="auto"/>
                                                                <w:left w:val="none" w:sz="0" w:space="0" w:color="auto"/>
                                                                <w:bottom w:val="none" w:sz="0" w:space="0" w:color="auto"/>
                                                                <w:right w:val="none" w:sz="0" w:space="0" w:color="auto"/>
                                                              </w:divBdr>
                                                              <w:divsChild>
                                                                <w:div w:id="140544659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3508">
                                                  <w:marLeft w:val="0"/>
                                                  <w:marRight w:val="0"/>
                                                  <w:marTop w:val="0"/>
                                                  <w:marBottom w:val="0"/>
                                                  <w:divBdr>
                                                    <w:top w:val="none" w:sz="0" w:space="0" w:color="auto"/>
                                                    <w:left w:val="none" w:sz="0" w:space="0" w:color="auto"/>
                                                    <w:bottom w:val="none" w:sz="0" w:space="0" w:color="auto"/>
                                                    <w:right w:val="none" w:sz="0" w:space="0" w:color="auto"/>
                                                  </w:divBdr>
                                                  <w:divsChild>
                                                    <w:div w:id="486365143">
                                                      <w:marLeft w:val="0"/>
                                                      <w:marRight w:val="0"/>
                                                      <w:marTop w:val="0"/>
                                                      <w:marBottom w:val="0"/>
                                                      <w:divBdr>
                                                        <w:top w:val="none" w:sz="0" w:space="0" w:color="auto"/>
                                                        <w:left w:val="none" w:sz="0" w:space="0" w:color="auto"/>
                                                        <w:bottom w:val="none" w:sz="0" w:space="0" w:color="auto"/>
                                                        <w:right w:val="none" w:sz="0" w:space="0" w:color="auto"/>
                                                      </w:divBdr>
                                                      <w:divsChild>
                                                        <w:div w:id="10297164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3774816">
                                                              <w:marLeft w:val="-375"/>
                                                              <w:marRight w:val="0"/>
                                                              <w:marTop w:val="0"/>
                                                              <w:marBottom w:val="150"/>
                                                              <w:divBdr>
                                                                <w:top w:val="none" w:sz="0" w:space="0" w:color="auto"/>
                                                                <w:left w:val="none" w:sz="0" w:space="0" w:color="auto"/>
                                                                <w:bottom w:val="none" w:sz="0" w:space="0" w:color="auto"/>
                                                                <w:right w:val="none" w:sz="0" w:space="0" w:color="auto"/>
                                                              </w:divBdr>
                                                            </w:div>
                                                            <w:div w:id="2116174064">
                                                              <w:marLeft w:val="0"/>
                                                              <w:marRight w:val="0"/>
                                                              <w:marTop w:val="75"/>
                                                              <w:marBottom w:val="225"/>
                                                              <w:divBdr>
                                                                <w:top w:val="none" w:sz="0" w:space="0" w:color="auto"/>
                                                                <w:left w:val="none" w:sz="0" w:space="0" w:color="auto"/>
                                                                <w:bottom w:val="none" w:sz="0" w:space="0" w:color="auto"/>
                                                                <w:right w:val="none" w:sz="0" w:space="0" w:color="auto"/>
                                                              </w:divBdr>
                                                            </w:div>
                                                            <w:div w:id="685135663">
                                                              <w:marLeft w:val="0"/>
                                                              <w:marRight w:val="0"/>
                                                              <w:marTop w:val="0"/>
                                                              <w:marBottom w:val="225"/>
                                                              <w:divBdr>
                                                                <w:top w:val="none" w:sz="0" w:space="0" w:color="auto"/>
                                                                <w:left w:val="none" w:sz="0" w:space="0" w:color="auto"/>
                                                                <w:bottom w:val="none" w:sz="0" w:space="0" w:color="auto"/>
                                                                <w:right w:val="none" w:sz="0" w:space="0" w:color="auto"/>
                                                              </w:divBdr>
                                                              <w:divsChild>
                                                                <w:div w:id="14589083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391741">
                                              <w:marLeft w:val="975"/>
                                              <w:marRight w:val="975"/>
                                              <w:marTop w:val="0"/>
                                              <w:marBottom w:val="225"/>
                                              <w:divBdr>
                                                <w:top w:val="none" w:sz="0" w:space="0" w:color="auto"/>
                                                <w:left w:val="none" w:sz="0" w:space="0" w:color="auto"/>
                                                <w:bottom w:val="none" w:sz="0" w:space="0" w:color="auto"/>
                                                <w:right w:val="none" w:sz="0" w:space="0" w:color="auto"/>
                                              </w:divBdr>
                                              <w:divsChild>
                                                <w:div w:id="6717625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6230421">
                                                      <w:marLeft w:val="-375"/>
                                                      <w:marRight w:val="0"/>
                                                      <w:marTop w:val="0"/>
                                                      <w:marBottom w:val="240"/>
                                                      <w:divBdr>
                                                        <w:top w:val="none" w:sz="0" w:space="0" w:color="auto"/>
                                                        <w:left w:val="none" w:sz="0" w:space="0" w:color="auto"/>
                                                        <w:bottom w:val="none" w:sz="0" w:space="0" w:color="auto"/>
                                                        <w:right w:val="none" w:sz="0" w:space="0" w:color="auto"/>
                                                      </w:divBdr>
                                                    </w:div>
                                                    <w:div w:id="381289256">
                                                      <w:marLeft w:val="0"/>
                                                      <w:marRight w:val="0"/>
                                                      <w:marTop w:val="0"/>
                                                      <w:marBottom w:val="0"/>
                                                      <w:divBdr>
                                                        <w:top w:val="none" w:sz="0" w:space="0" w:color="auto"/>
                                                        <w:left w:val="none" w:sz="0" w:space="0" w:color="auto"/>
                                                        <w:bottom w:val="none" w:sz="0" w:space="0" w:color="auto"/>
                                                        <w:right w:val="none" w:sz="0" w:space="0" w:color="auto"/>
                                                      </w:divBdr>
                                                    </w:div>
                                                  </w:divsChild>
                                                </w:div>
                                                <w:div w:id="14766087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2429627">
                                                      <w:marLeft w:val="-375"/>
                                                      <w:marRight w:val="0"/>
                                                      <w:marTop w:val="0"/>
                                                      <w:marBottom w:val="240"/>
                                                      <w:divBdr>
                                                        <w:top w:val="none" w:sz="0" w:space="0" w:color="auto"/>
                                                        <w:left w:val="none" w:sz="0" w:space="0" w:color="auto"/>
                                                        <w:bottom w:val="none" w:sz="0" w:space="0" w:color="auto"/>
                                                        <w:right w:val="none" w:sz="0" w:space="0" w:color="auto"/>
                                                      </w:divBdr>
                                                    </w:div>
                                                    <w:div w:id="2006470423">
                                                      <w:marLeft w:val="0"/>
                                                      <w:marRight w:val="0"/>
                                                      <w:marTop w:val="0"/>
                                                      <w:marBottom w:val="0"/>
                                                      <w:divBdr>
                                                        <w:top w:val="none" w:sz="0" w:space="0" w:color="auto"/>
                                                        <w:left w:val="none" w:sz="0" w:space="0" w:color="auto"/>
                                                        <w:bottom w:val="none" w:sz="0" w:space="0" w:color="auto"/>
                                                        <w:right w:val="none" w:sz="0" w:space="0" w:color="auto"/>
                                                      </w:divBdr>
                                                    </w:div>
                                                  </w:divsChild>
                                                </w:div>
                                                <w:div w:id="788357568">
                                                  <w:marLeft w:val="0"/>
                                                  <w:marRight w:val="0"/>
                                                  <w:marTop w:val="0"/>
                                                  <w:marBottom w:val="0"/>
                                                  <w:divBdr>
                                                    <w:top w:val="none" w:sz="0" w:space="0" w:color="auto"/>
                                                    <w:left w:val="none" w:sz="0" w:space="0" w:color="auto"/>
                                                    <w:bottom w:val="none" w:sz="0" w:space="0" w:color="auto"/>
                                                    <w:right w:val="none" w:sz="0" w:space="0" w:color="auto"/>
                                                  </w:divBdr>
                                                  <w:divsChild>
                                                    <w:div w:id="899171300">
                                                      <w:marLeft w:val="0"/>
                                                      <w:marRight w:val="0"/>
                                                      <w:marTop w:val="0"/>
                                                      <w:marBottom w:val="0"/>
                                                      <w:divBdr>
                                                        <w:top w:val="none" w:sz="0" w:space="0" w:color="auto"/>
                                                        <w:left w:val="none" w:sz="0" w:space="0" w:color="auto"/>
                                                        <w:bottom w:val="none" w:sz="0" w:space="0" w:color="auto"/>
                                                        <w:right w:val="none" w:sz="0" w:space="0" w:color="auto"/>
                                                      </w:divBdr>
                                                      <w:divsChild>
                                                        <w:div w:id="16549451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8917899">
                                                              <w:marLeft w:val="-375"/>
                                                              <w:marRight w:val="0"/>
                                                              <w:marTop w:val="0"/>
                                                              <w:marBottom w:val="150"/>
                                                              <w:divBdr>
                                                                <w:top w:val="none" w:sz="0" w:space="0" w:color="auto"/>
                                                                <w:left w:val="none" w:sz="0" w:space="0" w:color="auto"/>
                                                                <w:bottom w:val="none" w:sz="0" w:space="0" w:color="auto"/>
                                                                <w:right w:val="none" w:sz="0" w:space="0" w:color="auto"/>
                                                              </w:divBdr>
                                                            </w:div>
                                                            <w:div w:id="689373873">
                                                              <w:marLeft w:val="0"/>
                                                              <w:marRight w:val="0"/>
                                                              <w:marTop w:val="75"/>
                                                              <w:marBottom w:val="225"/>
                                                              <w:divBdr>
                                                                <w:top w:val="none" w:sz="0" w:space="0" w:color="auto"/>
                                                                <w:left w:val="none" w:sz="0" w:space="0" w:color="auto"/>
                                                                <w:bottom w:val="none" w:sz="0" w:space="0" w:color="auto"/>
                                                                <w:right w:val="none" w:sz="0" w:space="0" w:color="auto"/>
                                                              </w:divBdr>
                                                            </w:div>
                                                            <w:div w:id="11480846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062582">
                                              <w:marLeft w:val="975"/>
                                              <w:marRight w:val="975"/>
                                              <w:marTop w:val="0"/>
                                              <w:marBottom w:val="225"/>
                                              <w:divBdr>
                                                <w:top w:val="none" w:sz="0" w:space="0" w:color="auto"/>
                                                <w:left w:val="none" w:sz="0" w:space="0" w:color="auto"/>
                                                <w:bottom w:val="none" w:sz="0" w:space="0" w:color="auto"/>
                                                <w:right w:val="none" w:sz="0" w:space="0" w:color="auto"/>
                                              </w:divBdr>
                                              <w:divsChild>
                                                <w:div w:id="443229822">
                                                  <w:marLeft w:val="375"/>
                                                  <w:marRight w:val="375"/>
                                                  <w:marTop w:val="0"/>
                                                  <w:marBottom w:val="225"/>
                                                  <w:divBdr>
                                                    <w:top w:val="none" w:sz="0" w:space="0" w:color="auto"/>
                                                    <w:left w:val="none" w:sz="0" w:space="0" w:color="auto"/>
                                                    <w:bottom w:val="none" w:sz="0" w:space="0" w:color="auto"/>
                                                    <w:right w:val="none" w:sz="0" w:space="0" w:color="auto"/>
                                                  </w:divBdr>
                                                  <w:divsChild>
                                                    <w:div w:id="568273627">
                                                      <w:marLeft w:val="0"/>
                                                      <w:marRight w:val="0"/>
                                                      <w:marTop w:val="0"/>
                                                      <w:marBottom w:val="0"/>
                                                      <w:divBdr>
                                                        <w:top w:val="none" w:sz="0" w:space="0" w:color="auto"/>
                                                        <w:left w:val="none" w:sz="0" w:space="0" w:color="auto"/>
                                                        <w:bottom w:val="none" w:sz="0" w:space="0" w:color="auto"/>
                                                        <w:right w:val="none" w:sz="0" w:space="0" w:color="auto"/>
                                                      </w:divBdr>
                                                      <w:divsChild>
                                                        <w:div w:id="8307569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7980965">
                                                              <w:marLeft w:val="-375"/>
                                                              <w:marRight w:val="0"/>
                                                              <w:marTop w:val="0"/>
                                                              <w:marBottom w:val="150"/>
                                                              <w:divBdr>
                                                                <w:top w:val="none" w:sz="0" w:space="0" w:color="auto"/>
                                                                <w:left w:val="none" w:sz="0" w:space="0" w:color="auto"/>
                                                                <w:bottom w:val="none" w:sz="0" w:space="0" w:color="auto"/>
                                                                <w:right w:val="none" w:sz="0" w:space="0" w:color="auto"/>
                                                              </w:divBdr>
                                                            </w:div>
                                                            <w:div w:id="472990481">
                                                              <w:marLeft w:val="0"/>
                                                              <w:marRight w:val="0"/>
                                                              <w:marTop w:val="75"/>
                                                              <w:marBottom w:val="225"/>
                                                              <w:divBdr>
                                                                <w:top w:val="none" w:sz="0" w:space="0" w:color="auto"/>
                                                                <w:left w:val="none" w:sz="0" w:space="0" w:color="auto"/>
                                                                <w:bottom w:val="none" w:sz="0" w:space="0" w:color="auto"/>
                                                                <w:right w:val="none" w:sz="0" w:space="0" w:color="auto"/>
                                                              </w:divBdr>
                                                            </w:div>
                                                            <w:div w:id="92868774">
                                                              <w:marLeft w:val="0"/>
                                                              <w:marRight w:val="0"/>
                                                              <w:marTop w:val="0"/>
                                                              <w:marBottom w:val="225"/>
                                                              <w:divBdr>
                                                                <w:top w:val="none" w:sz="0" w:space="0" w:color="auto"/>
                                                                <w:left w:val="none" w:sz="0" w:space="0" w:color="auto"/>
                                                                <w:bottom w:val="none" w:sz="0" w:space="0" w:color="auto"/>
                                                                <w:right w:val="none" w:sz="0" w:space="0" w:color="auto"/>
                                                              </w:divBdr>
                                                              <w:divsChild>
                                                                <w:div w:id="18544870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436842">
                  <w:marLeft w:val="0"/>
                  <w:marRight w:val="0"/>
                  <w:marTop w:val="0"/>
                  <w:marBottom w:val="0"/>
                  <w:divBdr>
                    <w:top w:val="none" w:sz="0" w:space="0" w:color="auto"/>
                    <w:left w:val="none" w:sz="0" w:space="0" w:color="auto"/>
                    <w:bottom w:val="single" w:sz="6" w:space="0" w:color="DFDFDF"/>
                    <w:right w:val="none" w:sz="0" w:space="0" w:color="auto"/>
                  </w:divBdr>
                  <w:divsChild>
                    <w:div w:id="9670121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44716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897">
          <w:marLeft w:val="0"/>
          <w:marRight w:val="0"/>
          <w:marTop w:val="0"/>
          <w:marBottom w:val="0"/>
          <w:divBdr>
            <w:top w:val="none" w:sz="0" w:space="0" w:color="auto"/>
            <w:left w:val="none" w:sz="0" w:space="0" w:color="auto"/>
            <w:bottom w:val="none" w:sz="0" w:space="0" w:color="auto"/>
            <w:right w:val="none" w:sz="0" w:space="0" w:color="auto"/>
          </w:divBdr>
        </w:div>
        <w:div w:id="884760082">
          <w:marLeft w:val="0"/>
          <w:marRight w:val="0"/>
          <w:marTop w:val="0"/>
          <w:marBottom w:val="0"/>
          <w:divBdr>
            <w:top w:val="none" w:sz="0" w:space="0" w:color="auto"/>
            <w:left w:val="none" w:sz="0" w:space="0" w:color="auto"/>
            <w:bottom w:val="none" w:sz="0" w:space="0" w:color="auto"/>
            <w:right w:val="none" w:sz="0" w:space="0" w:color="auto"/>
          </w:divBdr>
          <w:divsChild>
            <w:div w:id="958952190">
              <w:marLeft w:val="0"/>
              <w:marRight w:val="0"/>
              <w:marTop w:val="0"/>
              <w:marBottom w:val="0"/>
              <w:divBdr>
                <w:top w:val="none" w:sz="0" w:space="0" w:color="auto"/>
                <w:left w:val="none" w:sz="0" w:space="0" w:color="auto"/>
                <w:bottom w:val="none" w:sz="0" w:space="0" w:color="auto"/>
                <w:right w:val="none" w:sz="0" w:space="0" w:color="auto"/>
              </w:divBdr>
              <w:divsChild>
                <w:div w:id="223297353">
                  <w:marLeft w:val="0"/>
                  <w:marRight w:val="0"/>
                  <w:marTop w:val="0"/>
                  <w:marBottom w:val="0"/>
                  <w:divBdr>
                    <w:top w:val="none" w:sz="0" w:space="0" w:color="auto"/>
                    <w:left w:val="none" w:sz="0" w:space="0" w:color="auto"/>
                    <w:bottom w:val="none" w:sz="0" w:space="0" w:color="auto"/>
                    <w:right w:val="none" w:sz="0" w:space="0" w:color="auto"/>
                  </w:divBdr>
                  <w:divsChild>
                    <w:div w:id="732970578">
                      <w:marLeft w:val="0"/>
                      <w:marRight w:val="0"/>
                      <w:marTop w:val="0"/>
                      <w:marBottom w:val="0"/>
                      <w:divBdr>
                        <w:top w:val="none" w:sz="0" w:space="0" w:color="auto"/>
                        <w:left w:val="none" w:sz="0" w:space="0" w:color="auto"/>
                        <w:bottom w:val="none" w:sz="0" w:space="0" w:color="auto"/>
                        <w:right w:val="none" w:sz="0" w:space="0" w:color="auto"/>
                      </w:divBdr>
                    </w:div>
                    <w:div w:id="955529961">
                      <w:marLeft w:val="0"/>
                      <w:marRight w:val="0"/>
                      <w:marTop w:val="0"/>
                      <w:marBottom w:val="0"/>
                      <w:divBdr>
                        <w:top w:val="none" w:sz="0" w:space="0" w:color="auto"/>
                        <w:left w:val="none" w:sz="0" w:space="0" w:color="auto"/>
                        <w:bottom w:val="none" w:sz="0" w:space="0" w:color="auto"/>
                        <w:right w:val="none" w:sz="0" w:space="0" w:color="auto"/>
                      </w:divBdr>
                      <w:divsChild>
                        <w:div w:id="1921983098">
                          <w:marLeft w:val="0"/>
                          <w:marRight w:val="0"/>
                          <w:marTop w:val="0"/>
                          <w:marBottom w:val="0"/>
                          <w:divBdr>
                            <w:top w:val="none" w:sz="0" w:space="0" w:color="auto"/>
                            <w:left w:val="none" w:sz="0" w:space="0" w:color="auto"/>
                            <w:bottom w:val="none" w:sz="0" w:space="0" w:color="auto"/>
                            <w:right w:val="none" w:sz="0" w:space="0" w:color="auto"/>
                          </w:divBdr>
                          <w:divsChild>
                            <w:div w:id="513495656">
                              <w:marLeft w:val="0"/>
                              <w:marRight w:val="0"/>
                              <w:marTop w:val="0"/>
                              <w:marBottom w:val="0"/>
                              <w:divBdr>
                                <w:top w:val="none" w:sz="0" w:space="0" w:color="auto"/>
                                <w:left w:val="none" w:sz="0" w:space="0" w:color="auto"/>
                                <w:bottom w:val="none" w:sz="0" w:space="0" w:color="auto"/>
                                <w:right w:val="none" w:sz="0" w:space="0" w:color="auto"/>
                              </w:divBdr>
                              <w:divsChild>
                                <w:div w:id="1875730383">
                                  <w:marLeft w:val="0"/>
                                  <w:marRight w:val="0"/>
                                  <w:marTop w:val="0"/>
                                  <w:marBottom w:val="0"/>
                                  <w:divBdr>
                                    <w:top w:val="none" w:sz="0" w:space="0" w:color="auto"/>
                                    <w:left w:val="none" w:sz="0" w:space="0" w:color="auto"/>
                                    <w:bottom w:val="none" w:sz="0" w:space="0" w:color="auto"/>
                                    <w:right w:val="none" w:sz="0" w:space="0" w:color="auto"/>
                                  </w:divBdr>
                                  <w:divsChild>
                                    <w:div w:id="732386296">
                                      <w:marLeft w:val="0"/>
                                      <w:marRight w:val="0"/>
                                      <w:marTop w:val="0"/>
                                      <w:marBottom w:val="0"/>
                                      <w:divBdr>
                                        <w:top w:val="none" w:sz="0" w:space="0" w:color="auto"/>
                                        <w:left w:val="none" w:sz="0" w:space="0" w:color="auto"/>
                                        <w:bottom w:val="none" w:sz="0" w:space="0" w:color="auto"/>
                                        <w:right w:val="none" w:sz="0" w:space="0" w:color="auto"/>
                                      </w:divBdr>
                                      <w:divsChild>
                                        <w:div w:id="1507938011">
                                          <w:marLeft w:val="0"/>
                                          <w:marRight w:val="0"/>
                                          <w:marTop w:val="0"/>
                                          <w:marBottom w:val="180"/>
                                          <w:divBdr>
                                            <w:top w:val="none" w:sz="0" w:space="0" w:color="auto"/>
                                            <w:left w:val="none" w:sz="0" w:space="0" w:color="auto"/>
                                            <w:bottom w:val="none" w:sz="0" w:space="0" w:color="auto"/>
                                            <w:right w:val="none" w:sz="0" w:space="0" w:color="auto"/>
                                          </w:divBdr>
                                        </w:div>
                                        <w:div w:id="644822491">
                                          <w:marLeft w:val="0"/>
                                          <w:marRight w:val="0"/>
                                          <w:marTop w:val="0"/>
                                          <w:marBottom w:val="1800"/>
                                          <w:divBdr>
                                            <w:top w:val="none" w:sz="0" w:space="0" w:color="auto"/>
                                            <w:left w:val="none" w:sz="0" w:space="0" w:color="auto"/>
                                            <w:bottom w:val="none" w:sz="0" w:space="0" w:color="auto"/>
                                            <w:right w:val="none" w:sz="0" w:space="0" w:color="auto"/>
                                          </w:divBdr>
                                          <w:divsChild>
                                            <w:div w:id="1833252752">
                                              <w:marLeft w:val="300"/>
                                              <w:marRight w:val="1050"/>
                                              <w:marTop w:val="180"/>
                                              <w:marBottom w:val="180"/>
                                              <w:divBdr>
                                                <w:top w:val="none" w:sz="0" w:space="19" w:color="auto"/>
                                                <w:left w:val="single" w:sz="48" w:space="15" w:color="EDEDED"/>
                                                <w:bottom w:val="none" w:sz="0" w:space="19" w:color="auto"/>
                                                <w:right w:val="none" w:sz="0" w:space="15" w:color="auto"/>
                                              </w:divBdr>
                                              <w:divsChild>
                                                <w:div w:id="1360009805">
                                                  <w:marLeft w:val="-450"/>
                                                  <w:marRight w:val="0"/>
                                                  <w:marTop w:val="0"/>
                                                  <w:marBottom w:val="300"/>
                                                  <w:divBdr>
                                                    <w:top w:val="none" w:sz="0" w:space="0" w:color="auto"/>
                                                    <w:left w:val="none" w:sz="0" w:space="0" w:color="auto"/>
                                                    <w:bottom w:val="none" w:sz="0" w:space="0" w:color="auto"/>
                                                    <w:right w:val="none" w:sz="0" w:space="0" w:color="auto"/>
                                                  </w:divBdr>
                                                </w:div>
                                                <w:div w:id="812478655">
                                                  <w:marLeft w:val="0"/>
                                                  <w:marRight w:val="0"/>
                                                  <w:marTop w:val="0"/>
                                                  <w:marBottom w:val="0"/>
                                                  <w:divBdr>
                                                    <w:top w:val="none" w:sz="0" w:space="0" w:color="auto"/>
                                                    <w:left w:val="none" w:sz="0" w:space="0" w:color="auto"/>
                                                    <w:bottom w:val="none" w:sz="0" w:space="0" w:color="auto"/>
                                                    <w:right w:val="none" w:sz="0" w:space="0" w:color="auto"/>
                                                  </w:divBdr>
                                                </w:div>
                                              </w:divsChild>
                                            </w:div>
                                            <w:div w:id="201799890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1357224">
                                                  <w:marLeft w:val="-375"/>
                                                  <w:marRight w:val="0"/>
                                                  <w:marTop w:val="0"/>
                                                  <w:marBottom w:val="240"/>
                                                  <w:divBdr>
                                                    <w:top w:val="none" w:sz="0" w:space="0" w:color="auto"/>
                                                    <w:left w:val="none" w:sz="0" w:space="0" w:color="auto"/>
                                                    <w:bottom w:val="none" w:sz="0" w:space="0" w:color="auto"/>
                                                    <w:right w:val="none" w:sz="0" w:space="0" w:color="auto"/>
                                                  </w:divBdr>
                                                </w:div>
                                                <w:div w:id="653531714">
                                                  <w:marLeft w:val="0"/>
                                                  <w:marRight w:val="0"/>
                                                  <w:marTop w:val="0"/>
                                                  <w:marBottom w:val="0"/>
                                                  <w:divBdr>
                                                    <w:top w:val="none" w:sz="0" w:space="0" w:color="auto"/>
                                                    <w:left w:val="none" w:sz="0" w:space="0" w:color="auto"/>
                                                    <w:bottom w:val="none" w:sz="0" w:space="0" w:color="auto"/>
                                                    <w:right w:val="none" w:sz="0" w:space="0" w:color="auto"/>
                                                  </w:divBdr>
                                                  <w:divsChild>
                                                    <w:div w:id="1598635925">
                                                      <w:marLeft w:val="300"/>
                                                      <w:marRight w:val="0"/>
                                                      <w:marTop w:val="180"/>
                                                      <w:marBottom w:val="180"/>
                                                      <w:divBdr>
                                                        <w:top w:val="none" w:sz="0" w:space="19" w:color="auto"/>
                                                        <w:left w:val="single" w:sz="48" w:space="15" w:color="EDEDED"/>
                                                        <w:bottom w:val="none" w:sz="0" w:space="19" w:color="auto"/>
                                                        <w:right w:val="none" w:sz="0" w:space="15" w:color="auto"/>
                                                      </w:divBdr>
                                                      <w:divsChild>
                                                        <w:div w:id="512426212">
                                                          <w:marLeft w:val="-225"/>
                                                          <w:marRight w:val="0"/>
                                                          <w:marTop w:val="0"/>
                                                          <w:marBottom w:val="300"/>
                                                          <w:divBdr>
                                                            <w:top w:val="none" w:sz="0" w:space="0" w:color="auto"/>
                                                            <w:left w:val="none" w:sz="0" w:space="0" w:color="auto"/>
                                                            <w:bottom w:val="none" w:sz="0" w:space="0" w:color="auto"/>
                                                            <w:right w:val="none" w:sz="0" w:space="0" w:color="auto"/>
                                                          </w:divBdr>
                                                        </w:div>
                                                        <w:div w:id="656961673">
                                                          <w:marLeft w:val="0"/>
                                                          <w:marRight w:val="0"/>
                                                          <w:marTop w:val="0"/>
                                                          <w:marBottom w:val="0"/>
                                                          <w:divBdr>
                                                            <w:top w:val="none" w:sz="0" w:space="0" w:color="auto"/>
                                                            <w:left w:val="none" w:sz="0" w:space="0" w:color="auto"/>
                                                            <w:bottom w:val="none" w:sz="0" w:space="0" w:color="auto"/>
                                                            <w:right w:val="none" w:sz="0" w:space="0" w:color="auto"/>
                                                          </w:divBdr>
                                                        </w:div>
                                                      </w:divsChild>
                                                    </w:div>
                                                    <w:div w:id="776605287">
                                                      <w:marLeft w:val="-900"/>
                                                      <w:marRight w:val="0"/>
                                                      <w:marTop w:val="0"/>
                                                      <w:marBottom w:val="0"/>
                                                      <w:divBdr>
                                                        <w:top w:val="none" w:sz="0" w:space="0" w:color="auto"/>
                                                        <w:left w:val="none" w:sz="0" w:space="0" w:color="auto"/>
                                                        <w:bottom w:val="none" w:sz="0" w:space="0" w:color="auto"/>
                                                        <w:right w:val="none" w:sz="0" w:space="0" w:color="auto"/>
                                                      </w:divBdr>
                                                      <w:divsChild>
                                                        <w:div w:id="2106724931">
                                                          <w:marLeft w:val="0"/>
                                                          <w:marRight w:val="0"/>
                                                          <w:marTop w:val="0"/>
                                                          <w:marBottom w:val="0"/>
                                                          <w:divBdr>
                                                            <w:top w:val="none" w:sz="0" w:space="0" w:color="auto"/>
                                                            <w:left w:val="none" w:sz="0" w:space="0" w:color="auto"/>
                                                            <w:bottom w:val="none" w:sz="0" w:space="0" w:color="auto"/>
                                                            <w:right w:val="none" w:sz="0" w:space="0" w:color="auto"/>
                                                          </w:divBdr>
                                                          <w:divsChild>
                                                            <w:div w:id="1765610964">
                                                              <w:marLeft w:val="0"/>
                                                              <w:marRight w:val="0"/>
                                                              <w:marTop w:val="0"/>
                                                              <w:marBottom w:val="0"/>
                                                              <w:divBdr>
                                                                <w:top w:val="none" w:sz="0" w:space="0" w:color="auto"/>
                                                                <w:left w:val="none" w:sz="0" w:space="0" w:color="auto"/>
                                                                <w:bottom w:val="none" w:sz="0" w:space="0" w:color="auto"/>
                                                                <w:right w:val="none" w:sz="0" w:space="0" w:color="auto"/>
                                                              </w:divBdr>
                                                              <w:divsChild>
                                                                <w:div w:id="146365955">
                                                                  <w:marLeft w:val="-375"/>
                                                                  <w:marRight w:val="0"/>
                                                                  <w:marTop w:val="0"/>
                                                                  <w:marBottom w:val="150"/>
                                                                  <w:divBdr>
                                                                    <w:top w:val="none" w:sz="0" w:space="0" w:color="auto"/>
                                                                    <w:left w:val="none" w:sz="0" w:space="0" w:color="auto"/>
                                                                    <w:bottom w:val="none" w:sz="0" w:space="0" w:color="auto"/>
                                                                    <w:right w:val="none" w:sz="0" w:space="0" w:color="auto"/>
                                                                  </w:divBdr>
                                                                </w:div>
                                                                <w:div w:id="1083838379">
                                                                  <w:marLeft w:val="0"/>
                                                                  <w:marRight w:val="0"/>
                                                                  <w:marTop w:val="75"/>
                                                                  <w:marBottom w:val="225"/>
                                                                  <w:divBdr>
                                                                    <w:top w:val="none" w:sz="0" w:space="0" w:color="auto"/>
                                                                    <w:left w:val="none" w:sz="0" w:space="0" w:color="auto"/>
                                                                    <w:bottom w:val="none" w:sz="0" w:space="0" w:color="auto"/>
                                                                    <w:right w:val="none" w:sz="0" w:space="0" w:color="auto"/>
                                                                  </w:divBdr>
                                                                </w:div>
                                                                <w:div w:id="1686319784">
                                                                  <w:marLeft w:val="0"/>
                                                                  <w:marRight w:val="0"/>
                                                                  <w:marTop w:val="0"/>
                                                                  <w:marBottom w:val="225"/>
                                                                  <w:divBdr>
                                                                    <w:top w:val="none" w:sz="0" w:space="0" w:color="auto"/>
                                                                    <w:left w:val="none" w:sz="0" w:space="0" w:color="auto"/>
                                                                    <w:bottom w:val="none" w:sz="0" w:space="0" w:color="auto"/>
                                                                    <w:right w:val="none" w:sz="0" w:space="0" w:color="auto"/>
                                                                  </w:divBdr>
                                                                  <w:divsChild>
                                                                    <w:div w:id="4321730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53568">
                                              <w:marLeft w:val="975"/>
                                              <w:marRight w:val="975"/>
                                              <w:marTop w:val="0"/>
                                              <w:marBottom w:val="225"/>
                                              <w:divBdr>
                                                <w:top w:val="none" w:sz="0" w:space="0" w:color="auto"/>
                                                <w:left w:val="none" w:sz="0" w:space="0" w:color="auto"/>
                                                <w:bottom w:val="none" w:sz="0" w:space="0" w:color="auto"/>
                                                <w:right w:val="none" w:sz="0" w:space="0" w:color="auto"/>
                                              </w:divBdr>
                                              <w:divsChild>
                                                <w:div w:id="1470437387">
                                                  <w:marLeft w:val="0"/>
                                                  <w:marRight w:val="0"/>
                                                  <w:marTop w:val="0"/>
                                                  <w:marBottom w:val="225"/>
                                                  <w:divBdr>
                                                    <w:top w:val="none" w:sz="0" w:space="0" w:color="auto"/>
                                                    <w:left w:val="none" w:sz="0" w:space="0" w:color="auto"/>
                                                    <w:bottom w:val="none" w:sz="0" w:space="0" w:color="auto"/>
                                                    <w:right w:val="none" w:sz="0" w:space="0" w:color="auto"/>
                                                  </w:divBdr>
                                                  <w:divsChild>
                                                    <w:div w:id="1935703495">
                                                      <w:marLeft w:val="0"/>
                                                      <w:marRight w:val="0"/>
                                                      <w:marTop w:val="0"/>
                                                      <w:marBottom w:val="0"/>
                                                      <w:divBdr>
                                                        <w:top w:val="none" w:sz="0" w:space="0" w:color="auto"/>
                                                        <w:left w:val="none" w:sz="0" w:space="0" w:color="auto"/>
                                                        <w:bottom w:val="none" w:sz="0" w:space="0" w:color="auto"/>
                                                        <w:right w:val="none" w:sz="0" w:space="0" w:color="auto"/>
                                                      </w:divBdr>
                                                      <w:divsChild>
                                                        <w:div w:id="20286745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9319461">
                                                              <w:marLeft w:val="-375"/>
                                                              <w:marRight w:val="0"/>
                                                              <w:marTop w:val="0"/>
                                                              <w:marBottom w:val="150"/>
                                                              <w:divBdr>
                                                                <w:top w:val="none" w:sz="0" w:space="0" w:color="auto"/>
                                                                <w:left w:val="none" w:sz="0" w:space="0" w:color="auto"/>
                                                                <w:bottom w:val="none" w:sz="0" w:space="0" w:color="auto"/>
                                                                <w:right w:val="none" w:sz="0" w:space="0" w:color="auto"/>
                                                              </w:divBdr>
                                                            </w:div>
                                                            <w:div w:id="2123188439">
                                                              <w:marLeft w:val="0"/>
                                                              <w:marRight w:val="0"/>
                                                              <w:marTop w:val="75"/>
                                                              <w:marBottom w:val="225"/>
                                                              <w:divBdr>
                                                                <w:top w:val="none" w:sz="0" w:space="0" w:color="auto"/>
                                                                <w:left w:val="none" w:sz="0" w:space="0" w:color="auto"/>
                                                                <w:bottom w:val="none" w:sz="0" w:space="0" w:color="auto"/>
                                                                <w:right w:val="none" w:sz="0" w:space="0" w:color="auto"/>
                                                              </w:divBdr>
                                                            </w:div>
                                                            <w:div w:id="18894945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94503372">
                                                  <w:marLeft w:val="0"/>
                                                  <w:marRight w:val="0"/>
                                                  <w:marTop w:val="0"/>
                                                  <w:marBottom w:val="225"/>
                                                  <w:divBdr>
                                                    <w:top w:val="none" w:sz="0" w:space="0" w:color="auto"/>
                                                    <w:left w:val="none" w:sz="0" w:space="0" w:color="auto"/>
                                                    <w:bottom w:val="none" w:sz="0" w:space="0" w:color="auto"/>
                                                    <w:right w:val="none" w:sz="0" w:space="0" w:color="auto"/>
                                                  </w:divBdr>
                                                  <w:divsChild>
                                                    <w:div w:id="347562880">
                                                      <w:marLeft w:val="0"/>
                                                      <w:marRight w:val="0"/>
                                                      <w:marTop w:val="0"/>
                                                      <w:marBottom w:val="0"/>
                                                      <w:divBdr>
                                                        <w:top w:val="none" w:sz="0" w:space="0" w:color="auto"/>
                                                        <w:left w:val="none" w:sz="0" w:space="0" w:color="auto"/>
                                                        <w:bottom w:val="none" w:sz="0" w:space="0" w:color="auto"/>
                                                        <w:right w:val="none" w:sz="0" w:space="0" w:color="auto"/>
                                                      </w:divBdr>
                                                      <w:divsChild>
                                                        <w:div w:id="2411840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4260342">
                                                              <w:marLeft w:val="-375"/>
                                                              <w:marRight w:val="0"/>
                                                              <w:marTop w:val="0"/>
                                                              <w:marBottom w:val="150"/>
                                                              <w:divBdr>
                                                                <w:top w:val="none" w:sz="0" w:space="0" w:color="auto"/>
                                                                <w:left w:val="none" w:sz="0" w:space="0" w:color="auto"/>
                                                                <w:bottom w:val="none" w:sz="0" w:space="0" w:color="auto"/>
                                                                <w:right w:val="none" w:sz="0" w:space="0" w:color="auto"/>
                                                              </w:divBdr>
                                                            </w:div>
                                                            <w:div w:id="337970596">
                                                              <w:marLeft w:val="0"/>
                                                              <w:marRight w:val="0"/>
                                                              <w:marTop w:val="75"/>
                                                              <w:marBottom w:val="225"/>
                                                              <w:divBdr>
                                                                <w:top w:val="none" w:sz="0" w:space="0" w:color="auto"/>
                                                                <w:left w:val="none" w:sz="0" w:space="0" w:color="auto"/>
                                                                <w:bottom w:val="none" w:sz="0" w:space="0" w:color="auto"/>
                                                                <w:right w:val="none" w:sz="0" w:space="0" w:color="auto"/>
                                                              </w:divBdr>
                                                            </w:div>
                                                            <w:div w:id="18748785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059235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82786550">
                                                      <w:marLeft w:val="-375"/>
                                                      <w:marRight w:val="0"/>
                                                      <w:marTop w:val="0"/>
                                                      <w:marBottom w:val="240"/>
                                                      <w:divBdr>
                                                        <w:top w:val="none" w:sz="0" w:space="0" w:color="auto"/>
                                                        <w:left w:val="none" w:sz="0" w:space="0" w:color="auto"/>
                                                        <w:bottom w:val="none" w:sz="0" w:space="0" w:color="auto"/>
                                                        <w:right w:val="none" w:sz="0" w:space="0" w:color="auto"/>
                                                      </w:divBdr>
                                                    </w:div>
                                                    <w:div w:id="1531215190">
                                                      <w:marLeft w:val="0"/>
                                                      <w:marRight w:val="0"/>
                                                      <w:marTop w:val="0"/>
                                                      <w:marBottom w:val="0"/>
                                                      <w:divBdr>
                                                        <w:top w:val="none" w:sz="0" w:space="0" w:color="auto"/>
                                                        <w:left w:val="none" w:sz="0" w:space="0" w:color="auto"/>
                                                        <w:bottom w:val="none" w:sz="0" w:space="0" w:color="auto"/>
                                                        <w:right w:val="none" w:sz="0" w:space="0" w:color="auto"/>
                                                      </w:divBdr>
                                                    </w:div>
                                                  </w:divsChild>
                                                </w:div>
                                                <w:div w:id="369034555">
                                                  <w:marLeft w:val="375"/>
                                                  <w:marRight w:val="375"/>
                                                  <w:marTop w:val="0"/>
                                                  <w:marBottom w:val="225"/>
                                                  <w:divBdr>
                                                    <w:top w:val="none" w:sz="0" w:space="0" w:color="auto"/>
                                                    <w:left w:val="none" w:sz="0" w:space="0" w:color="auto"/>
                                                    <w:bottom w:val="none" w:sz="0" w:space="0" w:color="auto"/>
                                                    <w:right w:val="none" w:sz="0" w:space="0" w:color="auto"/>
                                                  </w:divBdr>
                                                  <w:divsChild>
                                                    <w:div w:id="613710006">
                                                      <w:marLeft w:val="0"/>
                                                      <w:marRight w:val="0"/>
                                                      <w:marTop w:val="0"/>
                                                      <w:marBottom w:val="0"/>
                                                      <w:divBdr>
                                                        <w:top w:val="none" w:sz="0" w:space="0" w:color="auto"/>
                                                        <w:left w:val="none" w:sz="0" w:space="0" w:color="auto"/>
                                                        <w:bottom w:val="none" w:sz="0" w:space="0" w:color="auto"/>
                                                        <w:right w:val="none" w:sz="0" w:space="0" w:color="auto"/>
                                                      </w:divBdr>
                                                      <w:divsChild>
                                                        <w:div w:id="3790926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28111182">
                                                              <w:marLeft w:val="-375"/>
                                                              <w:marRight w:val="0"/>
                                                              <w:marTop w:val="0"/>
                                                              <w:marBottom w:val="150"/>
                                                              <w:divBdr>
                                                                <w:top w:val="none" w:sz="0" w:space="0" w:color="auto"/>
                                                                <w:left w:val="none" w:sz="0" w:space="0" w:color="auto"/>
                                                                <w:bottom w:val="none" w:sz="0" w:space="0" w:color="auto"/>
                                                                <w:right w:val="none" w:sz="0" w:space="0" w:color="auto"/>
                                                              </w:divBdr>
                                                            </w:div>
                                                            <w:div w:id="925109446">
                                                              <w:marLeft w:val="0"/>
                                                              <w:marRight w:val="0"/>
                                                              <w:marTop w:val="75"/>
                                                              <w:marBottom w:val="225"/>
                                                              <w:divBdr>
                                                                <w:top w:val="none" w:sz="0" w:space="0" w:color="auto"/>
                                                                <w:left w:val="none" w:sz="0" w:space="0" w:color="auto"/>
                                                                <w:bottom w:val="none" w:sz="0" w:space="0" w:color="auto"/>
                                                                <w:right w:val="none" w:sz="0" w:space="0" w:color="auto"/>
                                                              </w:divBdr>
                                                            </w:div>
                                                            <w:div w:id="1658151566">
                                                              <w:marLeft w:val="0"/>
                                                              <w:marRight w:val="0"/>
                                                              <w:marTop w:val="0"/>
                                                              <w:marBottom w:val="225"/>
                                                              <w:divBdr>
                                                                <w:top w:val="none" w:sz="0" w:space="0" w:color="auto"/>
                                                                <w:left w:val="none" w:sz="0" w:space="0" w:color="auto"/>
                                                                <w:bottom w:val="none" w:sz="0" w:space="0" w:color="auto"/>
                                                                <w:right w:val="none" w:sz="0" w:space="0" w:color="auto"/>
                                                              </w:divBdr>
                                                              <w:divsChild>
                                                                <w:div w:id="58210728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633972">
                                              <w:marLeft w:val="975"/>
                                              <w:marRight w:val="975"/>
                                              <w:marTop w:val="0"/>
                                              <w:marBottom w:val="225"/>
                                              <w:divBdr>
                                                <w:top w:val="none" w:sz="0" w:space="0" w:color="auto"/>
                                                <w:left w:val="none" w:sz="0" w:space="0" w:color="auto"/>
                                                <w:bottom w:val="none" w:sz="0" w:space="0" w:color="auto"/>
                                                <w:right w:val="none" w:sz="0" w:space="0" w:color="auto"/>
                                              </w:divBdr>
                                              <w:divsChild>
                                                <w:div w:id="1818103543">
                                                  <w:marLeft w:val="0"/>
                                                  <w:marRight w:val="0"/>
                                                  <w:marTop w:val="0"/>
                                                  <w:marBottom w:val="225"/>
                                                  <w:divBdr>
                                                    <w:top w:val="none" w:sz="0" w:space="0" w:color="auto"/>
                                                    <w:left w:val="none" w:sz="0" w:space="0" w:color="auto"/>
                                                    <w:bottom w:val="none" w:sz="0" w:space="0" w:color="auto"/>
                                                    <w:right w:val="none" w:sz="0" w:space="0" w:color="auto"/>
                                                  </w:divBdr>
                                                  <w:divsChild>
                                                    <w:div w:id="1974752188">
                                                      <w:marLeft w:val="0"/>
                                                      <w:marRight w:val="0"/>
                                                      <w:marTop w:val="0"/>
                                                      <w:marBottom w:val="0"/>
                                                      <w:divBdr>
                                                        <w:top w:val="none" w:sz="0" w:space="0" w:color="auto"/>
                                                        <w:left w:val="none" w:sz="0" w:space="0" w:color="auto"/>
                                                        <w:bottom w:val="none" w:sz="0" w:space="0" w:color="auto"/>
                                                        <w:right w:val="none" w:sz="0" w:space="0" w:color="auto"/>
                                                      </w:divBdr>
                                                      <w:divsChild>
                                                        <w:div w:id="20480269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10949621">
                                                              <w:marLeft w:val="-375"/>
                                                              <w:marRight w:val="0"/>
                                                              <w:marTop w:val="0"/>
                                                              <w:marBottom w:val="150"/>
                                                              <w:divBdr>
                                                                <w:top w:val="none" w:sz="0" w:space="0" w:color="auto"/>
                                                                <w:left w:val="none" w:sz="0" w:space="0" w:color="auto"/>
                                                                <w:bottom w:val="none" w:sz="0" w:space="0" w:color="auto"/>
                                                                <w:right w:val="none" w:sz="0" w:space="0" w:color="auto"/>
                                                              </w:divBdr>
                                                            </w:div>
                                                            <w:div w:id="2004431374">
                                                              <w:marLeft w:val="0"/>
                                                              <w:marRight w:val="0"/>
                                                              <w:marTop w:val="75"/>
                                                              <w:marBottom w:val="225"/>
                                                              <w:divBdr>
                                                                <w:top w:val="none" w:sz="0" w:space="0" w:color="auto"/>
                                                                <w:left w:val="none" w:sz="0" w:space="0" w:color="auto"/>
                                                                <w:bottom w:val="none" w:sz="0" w:space="0" w:color="auto"/>
                                                                <w:right w:val="none" w:sz="0" w:space="0" w:color="auto"/>
                                                              </w:divBdr>
                                                            </w:div>
                                                            <w:div w:id="544562129">
                                                              <w:marLeft w:val="0"/>
                                                              <w:marRight w:val="0"/>
                                                              <w:marTop w:val="0"/>
                                                              <w:marBottom w:val="225"/>
                                                              <w:divBdr>
                                                                <w:top w:val="none" w:sz="0" w:space="0" w:color="auto"/>
                                                                <w:left w:val="none" w:sz="0" w:space="0" w:color="auto"/>
                                                                <w:bottom w:val="none" w:sz="0" w:space="0" w:color="auto"/>
                                                                <w:right w:val="none" w:sz="0" w:space="0" w:color="auto"/>
                                                              </w:divBdr>
                                                              <w:divsChild>
                                                                <w:div w:id="1310524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98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5305712">
                                                      <w:marLeft w:val="-375"/>
                                                      <w:marRight w:val="0"/>
                                                      <w:marTop w:val="0"/>
                                                      <w:marBottom w:val="240"/>
                                                      <w:divBdr>
                                                        <w:top w:val="none" w:sz="0" w:space="0" w:color="auto"/>
                                                        <w:left w:val="none" w:sz="0" w:space="0" w:color="auto"/>
                                                        <w:bottom w:val="none" w:sz="0" w:space="0" w:color="auto"/>
                                                        <w:right w:val="none" w:sz="0" w:space="0" w:color="auto"/>
                                                      </w:divBdr>
                                                    </w:div>
                                                    <w:div w:id="318120849">
                                                      <w:marLeft w:val="0"/>
                                                      <w:marRight w:val="0"/>
                                                      <w:marTop w:val="0"/>
                                                      <w:marBottom w:val="0"/>
                                                      <w:divBdr>
                                                        <w:top w:val="none" w:sz="0" w:space="0" w:color="auto"/>
                                                        <w:left w:val="none" w:sz="0" w:space="0" w:color="auto"/>
                                                        <w:bottom w:val="none" w:sz="0" w:space="0" w:color="auto"/>
                                                        <w:right w:val="none" w:sz="0" w:space="0" w:color="auto"/>
                                                      </w:divBdr>
                                                    </w:div>
                                                  </w:divsChild>
                                                </w:div>
                                                <w:div w:id="2110617310">
                                                  <w:marLeft w:val="0"/>
                                                  <w:marRight w:val="0"/>
                                                  <w:marTop w:val="0"/>
                                                  <w:marBottom w:val="225"/>
                                                  <w:divBdr>
                                                    <w:top w:val="none" w:sz="0" w:space="0" w:color="auto"/>
                                                    <w:left w:val="none" w:sz="0" w:space="0" w:color="auto"/>
                                                    <w:bottom w:val="none" w:sz="0" w:space="0" w:color="auto"/>
                                                    <w:right w:val="none" w:sz="0" w:space="0" w:color="auto"/>
                                                  </w:divBdr>
                                                  <w:divsChild>
                                                    <w:div w:id="792481050">
                                                      <w:marLeft w:val="0"/>
                                                      <w:marRight w:val="0"/>
                                                      <w:marTop w:val="0"/>
                                                      <w:marBottom w:val="0"/>
                                                      <w:divBdr>
                                                        <w:top w:val="none" w:sz="0" w:space="0" w:color="auto"/>
                                                        <w:left w:val="none" w:sz="0" w:space="0" w:color="auto"/>
                                                        <w:bottom w:val="none" w:sz="0" w:space="0" w:color="auto"/>
                                                        <w:right w:val="none" w:sz="0" w:space="0" w:color="auto"/>
                                                      </w:divBdr>
                                                      <w:divsChild>
                                                        <w:div w:id="15188084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71158272">
                                                              <w:marLeft w:val="-375"/>
                                                              <w:marRight w:val="0"/>
                                                              <w:marTop w:val="0"/>
                                                              <w:marBottom w:val="150"/>
                                                              <w:divBdr>
                                                                <w:top w:val="none" w:sz="0" w:space="0" w:color="auto"/>
                                                                <w:left w:val="none" w:sz="0" w:space="0" w:color="auto"/>
                                                                <w:bottom w:val="none" w:sz="0" w:space="0" w:color="auto"/>
                                                                <w:right w:val="none" w:sz="0" w:space="0" w:color="auto"/>
                                                              </w:divBdr>
                                                            </w:div>
                                                            <w:div w:id="493885717">
                                                              <w:marLeft w:val="0"/>
                                                              <w:marRight w:val="0"/>
                                                              <w:marTop w:val="75"/>
                                                              <w:marBottom w:val="225"/>
                                                              <w:divBdr>
                                                                <w:top w:val="none" w:sz="0" w:space="0" w:color="auto"/>
                                                                <w:left w:val="none" w:sz="0" w:space="0" w:color="auto"/>
                                                                <w:bottom w:val="none" w:sz="0" w:space="0" w:color="auto"/>
                                                                <w:right w:val="none" w:sz="0" w:space="0" w:color="auto"/>
                                                              </w:divBdr>
                                                            </w:div>
                                                            <w:div w:id="851064955">
                                                              <w:marLeft w:val="0"/>
                                                              <w:marRight w:val="0"/>
                                                              <w:marTop w:val="0"/>
                                                              <w:marBottom w:val="225"/>
                                                              <w:divBdr>
                                                                <w:top w:val="none" w:sz="0" w:space="0" w:color="auto"/>
                                                                <w:left w:val="none" w:sz="0" w:space="0" w:color="auto"/>
                                                                <w:bottom w:val="none" w:sz="0" w:space="0" w:color="auto"/>
                                                                <w:right w:val="none" w:sz="0" w:space="0" w:color="auto"/>
                                                              </w:divBdr>
                                                              <w:divsChild>
                                                                <w:div w:id="10349605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409237">
                  <w:marLeft w:val="0"/>
                  <w:marRight w:val="0"/>
                  <w:marTop w:val="0"/>
                  <w:marBottom w:val="0"/>
                  <w:divBdr>
                    <w:top w:val="none" w:sz="0" w:space="0" w:color="auto"/>
                    <w:left w:val="none" w:sz="0" w:space="0" w:color="auto"/>
                    <w:bottom w:val="single" w:sz="6" w:space="0" w:color="DFDFDF"/>
                    <w:right w:val="none" w:sz="0" w:space="0" w:color="auto"/>
                  </w:divBdr>
                  <w:divsChild>
                    <w:div w:id="7873585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15712095">
      <w:bodyDiv w:val="1"/>
      <w:marLeft w:val="0"/>
      <w:marRight w:val="0"/>
      <w:marTop w:val="0"/>
      <w:marBottom w:val="0"/>
      <w:divBdr>
        <w:top w:val="none" w:sz="0" w:space="0" w:color="auto"/>
        <w:left w:val="none" w:sz="0" w:space="0" w:color="auto"/>
        <w:bottom w:val="none" w:sz="0" w:space="0" w:color="auto"/>
        <w:right w:val="none" w:sz="0" w:space="0" w:color="auto"/>
      </w:divBdr>
      <w:divsChild>
        <w:div w:id="2080128510">
          <w:marLeft w:val="0"/>
          <w:marRight w:val="0"/>
          <w:marTop w:val="0"/>
          <w:marBottom w:val="0"/>
          <w:divBdr>
            <w:top w:val="none" w:sz="0" w:space="0" w:color="auto"/>
            <w:left w:val="none" w:sz="0" w:space="0" w:color="auto"/>
            <w:bottom w:val="none" w:sz="0" w:space="0" w:color="auto"/>
            <w:right w:val="none" w:sz="0" w:space="0" w:color="auto"/>
          </w:divBdr>
        </w:div>
        <w:div w:id="772096308">
          <w:marLeft w:val="0"/>
          <w:marRight w:val="0"/>
          <w:marTop w:val="0"/>
          <w:marBottom w:val="0"/>
          <w:divBdr>
            <w:top w:val="none" w:sz="0" w:space="0" w:color="auto"/>
            <w:left w:val="none" w:sz="0" w:space="0" w:color="auto"/>
            <w:bottom w:val="none" w:sz="0" w:space="0" w:color="auto"/>
            <w:right w:val="none" w:sz="0" w:space="0" w:color="auto"/>
          </w:divBdr>
          <w:divsChild>
            <w:div w:id="660699232">
              <w:marLeft w:val="0"/>
              <w:marRight w:val="0"/>
              <w:marTop w:val="0"/>
              <w:marBottom w:val="0"/>
              <w:divBdr>
                <w:top w:val="none" w:sz="0" w:space="0" w:color="auto"/>
                <w:left w:val="none" w:sz="0" w:space="0" w:color="auto"/>
                <w:bottom w:val="none" w:sz="0" w:space="0" w:color="auto"/>
                <w:right w:val="none" w:sz="0" w:space="0" w:color="auto"/>
              </w:divBdr>
              <w:divsChild>
                <w:div w:id="1443573065">
                  <w:marLeft w:val="0"/>
                  <w:marRight w:val="0"/>
                  <w:marTop w:val="0"/>
                  <w:marBottom w:val="0"/>
                  <w:divBdr>
                    <w:top w:val="none" w:sz="0" w:space="0" w:color="auto"/>
                    <w:left w:val="none" w:sz="0" w:space="0" w:color="auto"/>
                    <w:bottom w:val="none" w:sz="0" w:space="0" w:color="auto"/>
                    <w:right w:val="none" w:sz="0" w:space="0" w:color="auto"/>
                  </w:divBdr>
                  <w:divsChild>
                    <w:div w:id="1185561659">
                      <w:marLeft w:val="0"/>
                      <w:marRight w:val="0"/>
                      <w:marTop w:val="0"/>
                      <w:marBottom w:val="0"/>
                      <w:divBdr>
                        <w:top w:val="none" w:sz="0" w:space="0" w:color="auto"/>
                        <w:left w:val="none" w:sz="0" w:space="0" w:color="auto"/>
                        <w:bottom w:val="none" w:sz="0" w:space="0" w:color="auto"/>
                        <w:right w:val="none" w:sz="0" w:space="0" w:color="auto"/>
                      </w:divBdr>
                    </w:div>
                    <w:div w:id="1713308678">
                      <w:marLeft w:val="0"/>
                      <w:marRight w:val="0"/>
                      <w:marTop w:val="0"/>
                      <w:marBottom w:val="0"/>
                      <w:divBdr>
                        <w:top w:val="none" w:sz="0" w:space="0" w:color="auto"/>
                        <w:left w:val="none" w:sz="0" w:space="0" w:color="auto"/>
                        <w:bottom w:val="none" w:sz="0" w:space="0" w:color="auto"/>
                        <w:right w:val="none" w:sz="0" w:space="0" w:color="auto"/>
                      </w:divBdr>
                      <w:divsChild>
                        <w:div w:id="1765036150">
                          <w:marLeft w:val="0"/>
                          <w:marRight w:val="0"/>
                          <w:marTop w:val="0"/>
                          <w:marBottom w:val="0"/>
                          <w:divBdr>
                            <w:top w:val="none" w:sz="0" w:space="0" w:color="auto"/>
                            <w:left w:val="none" w:sz="0" w:space="0" w:color="auto"/>
                            <w:bottom w:val="none" w:sz="0" w:space="0" w:color="auto"/>
                            <w:right w:val="none" w:sz="0" w:space="0" w:color="auto"/>
                          </w:divBdr>
                          <w:divsChild>
                            <w:div w:id="1342125586">
                              <w:marLeft w:val="0"/>
                              <w:marRight w:val="0"/>
                              <w:marTop w:val="0"/>
                              <w:marBottom w:val="0"/>
                              <w:divBdr>
                                <w:top w:val="none" w:sz="0" w:space="0" w:color="auto"/>
                                <w:left w:val="none" w:sz="0" w:space="0" w:color="auto"/>
                                <w:bottom w:val="none" w:sz="0" w:space="0" w:color="auto"/>
                                <w:right w:val="none" w:sz="0" w:space="0" w:color="auto"/>
                              </w:divBdr>
                              <w:divsChild>
                                <w:div w:id="1986666627">
                                  <w:marLeft w:val="0"/>
                                  <w:marRight w:val="0"/>
                                  <w:marTop w:val="0"/>
                                  <w:marBottom w:val="0"/>
                                  <w:divBdr>
                                    <w:top w:val="none" w:sz="0" w:space="0" w:color="auto"/>
                                    <w:left w:val="none" w:sz="0" w:space="0" w:color="auto"/>
                                    <w:bottom w:val="none" w:sz="0" w:space="0" w:color="auto"/>
                                    <w:right w:val="none" w:sz="0" w:space="0" w:color="auto"/>
                                  </w:divBdr>
                                  <w:divsChild>
                                    <w:div w:id="224921183">
                                      <w:marLeft w:val="0"/>
                                      <w:marRight w:val="0"/>
                                      <w:marTop w:val="0"/>
                                      <w:marBottom w:val="0"/>
                                      <w:divBdr>
                                        <w:top w:val="none" w:sz="0" w:space="0" w:color="auto"/>
                                        <w:left w:val="none" w:sz="0" w:space="0" w:color="auto"/>
                                        <w:bottom w:val="none" w:sz="0" w:space="0" w:color="auto"/>
                                        <w:right w:val="none" w:sz="0" w:space="0" w:color="auto"/>
                                      </w:divBdr>
                                      <w:divsChild>
                                        <w:div w:id="1263877731">
                                          <w:marLeft w:val="0"/>
                                          <w:marRight w:val="0"/>
                                          <w:marTop w:val="0"/>
                                          <w:marBottom w:val="180"/>
                                          <w:divBdr>
                                            <w:top w:val="none" w:sz="0" w:space="0" w:color="auto"/>
                                            <w:left w:val="none" w:sz="0" w:space="0" w:color="auto"/>
                                            <w:bottom w:val="none" w:sz="0" w:space="0" w:color="auto"/>
                                            <w:right w:val="none" w:sz="0" w:space="0" w:color="auto"/>
                                          </w:divBdr>
                                        </w:div>
                                        <w:div w:id="1631545335">
                                          <w:marLeft w:val="0"/>
                                          <w:marRight w:val="0"/>
                                          <w:marTop w:val="0"/>
                                          <w:marBottom w:val="1800"/>
                                          <w:divBdr>
                                            <w:top w:val="none" w:sz="0" w:space="0" w:color="auto"/>
                                            <w:left w:val="none" w:sz="0" w:space="0" w:color="auto"/>
                                            <w:bottom w:val="none" w:sz="0" w:space="0" w:color="auto"/>
                                            <w:right w:val="none" w:sz="0" w:space="0" w:color="auto"/>
                                          </w:divBdr>
                                          <w:divsChild>
                                            <w:div w:id="432165796">
                                              <w:marLeft w:val="300"/>
                                              <w:marRight w:val="1050"/>
                                              <w:marTop w:val="180"/>
                                              <w:marBottom w:val="180"/>
                                              <w:divBdr>
                                                <w:top w:val="none" w:sz="0" w:space="19" w:color="auto"/>
                                                <w:left w:val="single" w:sz="48" w:space="15" w:color="EDEDED"/>
                                                <w:bottom w:val="none" w:sz="0" w:space="19" w:color="auto"/>
                                                <w:right w:val="none" w:sz="0" w:space="15" w:color="auto"/>
                                              </w:divBdr>
                                              <w:divsChild>
                                                <w:div w:id="35280319">
                                                  <w:marLeft w:val="-450"/>
                                                  <w:marRight w:val="0"/>
                                                  <w:marTop w:val="0"/>
                                                  <w:marBottom w:val="300"/>
                                                  <w:divBdr>
                                                    <w:top w:val="none" w:sz="0" w:space="0" w:color="auto"/>
                                                    <w:left w:val="none" w:sz="0" w:space="0" w:color="auto"/>
                                                    <w:bottom w:val="none" w:sz="0" w:space="0" w:color="auto"/>
                                                    <w:right w:val="none" w:sz="0" w:space="0" w:color="auto"/>
                                                  </w:divBdr>
                                                </w:div>
                                                <w:div w:id="1538346083">
                                                  <w:marLeft w:val="0"/>
                                                  <w:marRight w:val="0"/>
                                                  <w:marTop w:val="0"/>
                                                  <w:marBottom w:val="0"/>
                                                  <w:divBdr>
                                                    <w:top w:val="none" w:sz="0" w:space="0" w:color="auto"/>
                                                    <w:left w:val="none" w:sz="0" w:space="0" w:color="auto"/>
                                                    <w:bottom w:val="none" w:sz="0" w:space="0" w:color="auto"/>
                                                    <w:right w:val="none" w:sz="0" w:space="0" w:color="auto"/>
                                                  </w:divBdr>
                                                </w:div>
                                              </w:divsChild>
                                            </w:div>
                                            <w:div w:id="1934777516">
                                              <w:marLeft w:val="375"/>
                                              <w:marRight w:val="375"/>
                                              <w:marTop w:val="0"/>
                                              <w:marBottom w:val="225"/>
                                              <w:divBdr>
                                                <w:top w:val="none" w:sz="0" w:space="0" w:color="auto"/>
                                                <w:left w:val="none" w:sz="0" w:space="0" w:color="auto"/>
                                                <w:bottom w:val="none" w:sz="0" w:space="0" w:color="auto"/>
                                                <w:right w:val="none" w:sz="0" w:space="0" w:color="auto"/>
                                              </w:divBdr>
                                              <w:divsChild>
                                                <w:div w:id="2111467858">
                                                  <w:marLeft w:val="0"/>
                                                  <w:marRight w:val="0"/>
                                                  <w:marTop w:val="0"/>
                                                  <w:marBottom w:val="0"/>
                                                  <w:divBdr>
                                                    <w:top w:val="none" w:sz="0" w:space="0" w:color="auto"/>
                                                    <w:left w:val="none" w:sz="0" w:space="0" w:color="auto"/>
                                                    <w:bottom w:val="none" w:sz="0" w:space="0" w:color="auto"/>
                                                    <w:right w:val="none" w:sz="0" w:space="0" w:color="auto"/>
                                                  </w:divBdr>
                                                  <w:divsChild>
                                                    <w:div w:id="6731942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52377131">
                                                          <w:marLeft w:val="-375"/>
                                                          <w:marRight w:val="0"/>
                                                          <w:marTop w:val="0"/>
                                                          <w:marBottom w:val="150"/>
                                                          <w:divBdr>
                                                            <w:top w:val="none" w:sz="0" w:space="0" w:color="auto"/>
                                                            <w:left w:val="none" w:sz="0" w:space="0" w:color="auto"/>
                                                            <w:bottom w:val="none" w:sz="0" w:space="0" w:color="auto"/>
                                                            <w:right w:val="none" w:sz="0" w:space="0" w:color="auto"/>
                                                          </w:divBdr>
                                                        </w:div>
                                                        <w:div w:id="1954363789">
                                                          <w:marLeft w:val="0"/>
                                                          <w:marRight w:val="0"/>
                                                          <w:marTop w:val="75"/>
                                                          <w:marBottom w:val="225"/>
                                                          <w:divBdr>
                                                            <w:top w:val="none" w:sz="0" w:space="0" w:color="auto"/>
                                                            <w:left w:val="none" w:sz="0" w:space="0" w:color="auto"/>
                                                            <w:bottom w:val="none" w:sz="0" w:space="0" w:color="auto"/>
                                                            <w:right w:val="none" w:sz="0" w:space="0" w:color="auto"/>
                                                          </w:divBdr>
                                                        </w:div>
                                                        <w:div w:id="78750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244611">
                  <w:marLeft w:val="0"/>
                  <w:marRight w:val="0"/>
                  <w:marTop w:val="0"/>
                  <w:marBottom w:val="0"/>
                  <w:divBdr>
                    <w:top w:val="none" w:sz="0" w:space="0" w:color="auto"/>
                    <w:left w:val="none" w:sz="0" w:space="0" w:color="auto"/>
                    <w:bottom w:val="single" w:sz="6" w:space="0" w:color="DFDFDF"/>
                    <w:right w:val="none" w:sz="0" w:space="0" w:color="auto"/>
                  </w:divBdr>
                  <w:divsChild>
                    <w:div w:id="70668180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433" Type="http://schemas.openxmlformats.org/officeDocument/2006/relationships/hyperlink" Target="javascript://" TargetMode="External"/><Relationship Id="rId268" Type="http://schemas.openxmlformats.org/officeDocument/2006/relationships/hyperlink" Target="https://ng.cengage.com/static/nbreader/ui/apps/nbreader/fullbook.html?" TargetMode="External"/><Relationship Id="rId32"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hyperlink" Target="https://ng.cengage.com/static/nbreader/ui/apps/nbreader/fullbook.html?" TargetMode="External"/><Relationship Id="rId237" Type="http://schemas.openxmlformats.org/officeDocument/2006/relationships/control" Target="activeX/activeX22.xml"/><Relationship Id="rId402" Type="http://schemas.openxmlformats.org/officeDocument/2006/relationships/hyperlink" Target="javascript://" TargetMode="External"/><Relationship Id="rId279" Type="http://schemas.openxmlformats.org/officeDocument/2006/relationships/hyperlink" Target="https://ng.cengage.com/static/nbreader/ui/apps/nbreader/fullbook.html?" TargetMode="Externa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image" Target="media/image41.jpeg"/><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image" Target="media/image9.jpeg"/><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413"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javascript://" TargetMode="External"/><Relationship Id="rId315" Type="http://schemas.openxmlformats.org/officeDocument/2006/relationships/image" Target="media/image47.jpeg"/><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javascript://" TargetMode="External"/><Relationship Id="rId217" Type="http://schemas.openxmlformats.org/officeDocument/2006/relationships/hyperlink" Target="javascript://" TargetMode="External"/><Relationship Id="rId399" Type="http://schemas.openxmlformats.org/officeDocument/2006/relationships/hyperlink" Target="javascript://" TargetMode="External"/><Relationship Id="rId259" Type="http://schemas.openxmlformats.org/officeDocument/2006/relationships/control" Target="activeX/activeX23.xml"/><Relationship Id="rId424"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control" Target="activeX/activeX25.xm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javascript://" TargetMode="External"/><Relationship Id="rId435" Type="http://schemas.openxmlformats.org/officeDocument/2006/relationships/control" Target="activeX/activeX37.xml"/><Relationship Id="rId281" Type="http://schemas.openxmlformats.org/officeDocument/2006/relationships/hyperlink" Target="javascript://" TargetMode="External"/><Relationship Id="rId337" Type="http://schemas.openxmlformats.org/officeDocument/2006/relationships/hyperlink" Target="javascript://" TargetMode="External"/><Relationship Id="rId34" Type="http://schemas.openxmlformats.org/officeDocument/2006/relationships/hyperlink" Target="javascript://" TargetMode="External"/><Relationship Id="rId76" Type="http://schemas.openxmlformats.org/officeDocument/2006/relationships/image" Target="media/image6.jpeg"/><Relationship Id="rId141" Type="http://schemas.openxmlformats.org/officeDocument/2006/relationships/control" Target="activeX/activeX12.xml"/><Relationship Id="rId379"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https://ng.cengage.com/static/nbreader/ui/apps/nbreader/fullbook.html?" TargetMode="External"/><Relationship Id="rId390" Type="http://schemas.openxmlformats.org/officeDocument/2006/relationships/hyperlink" Target="javascript://" TargetMode="External"/><Relationship Id="rId404"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hyperlink" Target="javascript://"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image" Target="media/image13.jpeg"/><Relationship Id="rId194" Type="http://schemas.openxmlformats.org/officeDocument/2006/relationships/image" Target="media/image19.jpeg"/><Relationship Id="rId208" Type="http://schemas.openxmlformats.org/officeDocument/2006/relationships/control" Target="activeX/activeX19.xml"/><Relationship Id="rId415" Type="http://schemas.openxmlformats.org/officeDocument/2006/relationships/hyperlink" Target="javascript://" TargetMode="External"/><Relationship Id="rId261" Type="http://schemas.openxmlformats.org/officeDocument/2006/relationships/hyperlink" Target="https://ng.cengage.com/static/nbreader/ui/apps/nbreader/fullbook.html?"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image" Target="media/image48.jpeg"/><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426"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https://ng.cengage.com/static/nbreader/ui/apps/nbreader/fullbook.html?" TargetMode="External"/><Relationship Id="rId328" Type="http://schemas.openxmlformats.org/officeDocument/2006/relationships/hyperlink" Target="javascript://" TargetMode="External"/><Relationship Id="rId132" Type="http://schemas.openxmlformats.org/officeDocument/2006/relationships/control" Target="activeX/activeX11.xml"/><Relationship Id="rId174" Type="http://schemas.openxmlformats.org/officeDocument/2006/relationships/hyperlink" Target="javascript://" TargetMode="External"/><Relationship Id="rId381" Type="http://schemas.openxmlformats.org/officeDocument/2006/relationships/hyperlink" Target="javascript://" TargetMode="External"/><Relationship Id="rId241" Type="http://schemas.openxmlformats.org/officeDocument/2006/relationships/hyperlink" Target="javascript://" TargetMode="External"/><Relationship Id="rId437" Type="http://schemas.openxmlformats.org/officeDocument/2006/relationships/fontTable" Target="fontTable.xml"/><Relationship Id="rId36" Type="http://schemas.openxmlformats.org/officeDocument/2006/relationships/hyperlink" Target="javascript://" TargetMode="External"/><Relationship Id="rId283" Type="http://schemas.openxmlformats.org/officeDocument/2006/relationships/image" Target="media/image37.jpeg"/><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hyperlink" Target="javascript://" TargetMode="External"/><Relationship Id="rId143" Type="http://schemas.openxmlformats.org/officeDocument/2006/relationships/hyperlink" Target="https://ng.cengage.com/static/nbreader/ui/apps/nbreader/fullbook.html?" TargetMode="External"/><Relationship Id="rId185" Type="http://schemas.openxmlformats.org/officeDocument/2006/relationships/hyperlink" Target="javascript://" TargetMode="External"/><Relationship Id="rId350" Type="http://schemas.openxmlformats.org/officeDocument/2006/relationships/image" Target="media/image57.jpeg"/><Relationship Id="rId406"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https://ng.cengage.com/static/nbreader/ui/apps/nbreader/fullbook.html?" TargetMode="External"/><Relationship Id="rId392" Type="http://schemas.openxmlformats.org/officeDocument/2006/relationships/hyperlink" Target="javascript://" TargetMode="External"/><Relationship Id="rId252" Type="http://schemas.openxmlformats.org/officeDocument/2006/relationships/hyperlink" Target="javascript://" TargetMode="External"/><Relationship Id="rId294" Type="http://schemas.openxmlformats.org/officeDocument/2006/relationships/image" Target="media/image38.png"/><Relationship Id="rId308" Type="http://schemas.openxmlformats.org/officeDocument/2006/relationships/image" Target="media/image43.png"/><Relationship Id="rId47" Type="http://schemas.openxmlformats.org/officeDocument/2006/relationships/control" Target="activeX/activeX1.xml"/><Relationship Id="rId89" Type="http://schemas.openxmlformats.org/officeDocument/2006/relationships/control" Target="activeX/activeX6.xml"/><Relationship Id="rId112" Type="http://schemas.openxmlformats.org/officeDocument/2006/relationships/control" Target="activeX/activeX9.xm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417"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63" Type="http://schemas.openxmlformats.org/officeDocument/2006/relationships/hyperlink" Target="javascript://" TargetMode="External"/><Relationship Id="rId319" Type="http://schemas.openxmlformats.org/officeDocument/2006/relationships/image" Target="media/image49.jpeg"/><Relationship Id="rId58" Type="http://schemas.openxmlformats.org/officeDocument/2006/relationships/image" Target="media/image2.jpeg"/><Relationship Id="rId123" Type="http://schemas.openxmlformats.org/officeDocument/2006/relationships/control" Target="activeX/activeX10.xml"/><Relationship Id="rId330" Type="http://schemas.openxmlformats.org/officeDocument/2006/relationships/hyperlink" Target="javascript://" TargetMode="External"/><Relationship Id="rId165" Type="http://schemas.openxmlformats.org/officeDocument/2006/relationships/hyperlink" Target="javascript://" TargetMode="External"/><Relationship Id="rId372" Type="http://schemas.openxmlformats.org/officeDocument/2006/relationships/hyperlink" Target="javascript://" TargetMode="External"/><Relationship Id="rId428" Type="http://schemas.openxmlformats.org/officeDocument/2006/relationships/hyperlink" Target="javascript://" TargetMode="External"/><Relationship Id="rId232" Type="http://schemas.openxmlformats.org/officeDocument/2006/relationships/image" Target="media/image25.jpeg"/><Relationship Id="rId274" Type="http://schemas.openxmlformats.org/officeDocument/2006/relationships/image" Target="media/image35.jpeg"/><Relationship Id="rId27" Type="http://schemas.openxmlformats.org/officeDocument/2006/relationships/hyperlink" Target="javascript://" TargetMode="External"/><Relationship Id="rId69" Type="http://schemas.openxmlformats.org/officeDocument/2006/relationships/hyperlink" Target="javascript://" TargetMode="External"/><Relationship Id="rId134" Type="http://schemas.openxmlformats.org/officeDocument/2006/relationships/hyperlink" Target="https://ng.cengage.com/static/nbreader/ui/apps/nbreader/fullbook.html?" TargetMode="External"/><Relationship Id="rId80" Type="http://schemas.openxmlformats.org/officeDocument/2006/relationships/hyperlink" Target="javascript://" TargetMode="External"/><Relationship Id="rId176" Type="http://schemas.openxmlformats.org/officeDocument/2006/relationships/hyperlink" Target="javascript://" TargetMode="External"/><Relationship Id="rId341"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javascript://" TargetMode="External"/><Relationship Id="rId243" Type="http://schemas.openxmlformats.org/officeDocument/2006/relationships/hyperlink" Target="javascript://" TargetMode="External"/><Relationship Id="rId285" Type="http://schemas.openxmlformats.org/officeDocument/2006/relationships/hyperlink" Target="javascript://" TargetMode="External"/><Relationship Id="rId38" Type="http://schemas.openxmlformats.org/officeDocument/2006/relationships/hyperlink" Target="javascript://" TargetMode="External"/><Relationship Id="rId103" Type="http://schemas.openxmlformats.org/officeDocument/2006/relationships/hyperlink" Target="javascript://" TargetMode="External"/><Relationship Id="rId310" Type="http://schemas.openxmlformats.org/officeDocument/2006/relationships/hyperlink" Target="javascript://" TargetMode="External"/><Relationship Id="rId91" Type="http://schemas.openxmlformats.org/officeDocument/2006/relationships/hyperlink" Target="https://ng.cengage.com/static/nbreader/ui/apps/nbreader/fullbook.html?" TargetMode="External"/><Relationship Id="rId145" Type="http://schemas.openxmlformats.org/officeDocument/2006/relationships/hyperlink" Target="javascript://" TargetMode="External"/><Relationship Id="rId187" Type="http://schemas.openxmlformats.org/officeDocument/2006/relationships/control" Target="activeX/activeX16.xml"/><Relationship Id="rId352"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212" Type="http://schemas.openxmlformats.org/officeDocument/2006/relationships/hyperlink" Target="javascript://" TargetMode="External"/><Relationship Id="rId254" Type="http://schemas.openxmlformats.org/officeDocument/2006/relationships/hyperlink" Target="javascript://" TargetMode="External"/><Relationship Id="rId49" Type="http://schemas.openxmlformats.org/officeDocument/2006/relationships/hyperlink" Target="https://ng.cengage.com/static/nbreader/ui/apps/nbreader/fullbook.html?" TargetMode="External"/><Relationship Id="rId114" Type="http://schemas.openxmlformats.org/officeDocument/2006/relationships/hyperlink" Target="https://ng.cengage.com/static/nbreader/ui/apps/nbreader/fullbook.html?" TargetMode="External"/><Relationship Id="rId296" Type="http://schemas.openxmlformats.org/officeDocument/2006/relationships/hyperlink" Target="javascript://" TargetMode="External"/><Relationship Id="rId60" Type="http://schemas.openxmlformats.org/officeDocument/2006/relationships/control" Target="activeX/activeX3.xm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control" Target="activeX/activeX17.xml"/><Relationship Id="rId321" Type="http://schemas.openxmlformats.org/officeDocument/2006/relationships/hyperlink" Target="javascript://" TargetMode="External"/><Relationship Id="rId342" Type="http://schemas.openxmlformats.org/officeDocument/2006/relationships/control" Target="activeX/activeX33.xml"/><Relationship Id="rId363" Type="http://schemas.openxmlformats.org/officeDocument/2006/relationships/hyperlink" Target="javascript://" TargetMode="External"/><Relationship Id="rId384" Type="http://schemas.openxmlformats.org/officeDocument/2006/relationships/hyperlink" Target="javascript://" TargetMode="External"/><Relationship Id="rId419"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image" Target="media/image28.jpeg"/><Relationship Id="rId430"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hyperlink" Target="https://ng.cengage.com/static/nbreader/ui/apps/nbreader/fullbook.html?" TargetMode="External"/><Relationship Id="rId50" Type="http://schemas.openxmlformats.org/officeDocument/2006/relationships/control" Target="activeX/activeX2.xml"/><Relationship Id="rId104" Type="http://schemas.openxmlformats.org/officeDocument/2006/relationships/control" Target="activeX/activeX8.xml"/><Relationship Id="rId125" Type="http://schemas.openxmlformats.org/officeDocument/2006/relationships/hyperlink" Target="https://ng.cengage.com/static/nbreader/ui/apps/nbreader/fullbook.html?"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311" Type="http://schemas.openxmlformats.org/officeDocument/2006/relationships/image" Target="media/image45.jpeg"/><Relationship Id="rId332" Type="http://schemas.openxmlformats.org/officeDocument/2006/relationships/hyperlink" Target="javascript://" TargetMode="External"/><Relationship Id="rId353" Type="http://schemas.openxmlformats.org/officeDocument/2006/relationships/control" Target="activeX/activeX34.xml"/><Relationship Id="rId374" Type="http://schemas.openxmlformats.org/officeDocument/2006/relationships/hyperlink" Target="javascript://"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image" Target="media/image26.jpeg"/><Relationship Id="rId420"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255" Type="http://schemas.openxmlformats.org/officeDocument/2006/relationships/image" Target="media/image32.jpeg"/><Relationship Id="rId276" Type="http://schemas.openxmlformats.org/officeDocument/2006/relationships/image" Target="media/image36.jpeg"/><Relationship Id="rId297" Type="http://schemas.openxmlformats.org/officeDocument/2006/relationships/hyperlink" Target="https://ng.cengage.com/static/nbreader/ui/apps/nbreader/fullbook.html?"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image" Target="media/image17.png"/><Relationship Id="rId301" Type="http://schemas.openxmlformats.org/officeDocument/2006/relationships/image" Target="media/image39.jpeg"/><Relationship Id="rId322" Type="http://schemas.openxmlformats.org/officeDocument/2006/relationships/hyperlink" Target="https://ng.cengage.com/static/nbreader/ui/apps/nbreader/fullbook.html?"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image" Target="media/image21.jpeg"/><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control" Target="activeX/activeX24.xml"/><Relationship Id="rId287" Type="http://schemas.openxmlformats.org/officeDocument/2006/relationships/hyperlink" Target="javascript://" TargetMode="External"/><Relationship Id="rId410" Type="http://schemas.openxmlformats.org/officeDocument/2006/relationships/hyperlink" Target="javascript://" TargetMode="External"/><Relationship Id="rId431"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control" Target="activeX/activeX13.xml"/><Relationship Id="rId168" Type="http://schemas.openxmlformats.org/officeDocument/2006/relationships/hyperlink" Target="https://ng.cengage.com/static/nbreader/ui/apps/nbreader/fullbook.html?" TargetMode="External"/><Relationship Id="rId312" Type="http://schemas.openxmlformats.org/officeDocument/2006/relationships/hyperlink" Target="javascript://" TargetMode="External"/><Relationship Id="rId333" Type="http://schemas.openxmlformats.org/officeDocument/2006/relationships/image" Target="media/image52.jpeg"/><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hyperlink" Target="javascript://" TargetMode="External"/><Relationship Id="rId189" Type="http://schemas.openxmlformats.org/officeDocument/2006/relationships/hyperlink" Target="https://ng.cengage.com/static/nbreader/ui/apps/nbreader/fullbook.html?"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image" Target="media/image22.png"/><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control" Target="activeX/activeX26.xml"/><Relationship Id="rId298" Type="http://schemas.openxmlformats.org/officeDocument/2006/relationships/hyperlink" Target="javascript://" TargetMode="External"/><Relationship Id="rId400" Type="http://schemas.openxmlformats.org/officeDocument/2006/relationships/hyperlink" Target="javascript://" TargetMode="External"/><Relationship Id="rId421"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image" Target="media/image12.png"/><Relationship Id="rId158" Type="http://schemas.openxmlformats.org/officeDocument/2006/relationships/hyperlink" Target="javascript://" TargetMode="External"/><Relationship Id="rId302" Type="http://schemas.openxmlformats.org/officeDocument/2006/relationships/image" Target="media/image40.jpeg"/><Relationship Id="rId323" Type="http://schemas.openxmlformats.org/officeDocument/2006/relationships/control" Target="activeX/activeX32.xml"/><Relationship Id="rId344" Type="http://schemas.openxmlformats.org/officeDocument/2006/relationships/hyperlink" Target="https://ng.cengage.com/static/nbreader/ui/apps/nbreader/fullbook.html?"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https://ng.cengage.com/static/nbreader/ui/apps/nbreader/fullbook.html?" TargetMode="External"/><Relationship Id="rId83" Type="http://schemas.openxmlformats.org/officeDocument/2006/relationships/hyperlink" Target="javascript://" TargetMode="External"/><Relationship Id="rId179" Type="http://schemas.openxmlformats.org/officeDocument/2006/relationships/control" Target="activeX/activeX15.xm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control" Target="activeX/activeX21.xm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411" Type="http://schemas.openxmlformats.org/officeDocument/2006/relationships/hyperlink" Target="javascript://" TargetMode="External"/><Relationship Id="rId432" Type="http://schemas.openxmlformats.org/officeDocument/2006/relationships/control" Target="activeX/activeX36.xml"/><Relationship Id="rId106" Type="http://schemas.openxmlformats.org/officeDocument/2006/relationships/hyperlink" Target="https://ng.cengage.com/static/nbreader/ui/apps/nbreader/fullbook.html?" TargetMode="External"/><Relationship Id="rId127" Type="http://schemas.openxmlformats.org/officeDocument/2006/relationships/hyperlink" Target="javascript://" TargetMode="External"/><Relationship Id="rId313" Type="http://schemas.openxmlformats.org/officeDocument/2006/relationships/image" Target="media/image46.jpeg"/><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https://ng.cengage.com/static/nbreader/ui/apps/nbreader/fullbook.html?" TargetMode="External"/><Relationship Id="rId73" Type="http://schemas.openxmlformats.org/officeDocument/2006/relationships/image" Target="media/image5.jpeg"/><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355" Type="http://schemas.openxmlformats.org/officeDocument/2006/relationships/hyperlink" Target="https://ng.cengage.com/static/nbreader/ui/apps/nbreader/fullbook.html?"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image" Target="media/image27.jpeg"/><Relationship Id="rId257" Type="http://schemas.openxmlformats.org/officeDocument/2006/relationships/hyperlink" Target="javascript://" TargetMode="External"/><Relationship Id="rId278" Type="http://schemas.openxmlformats.org/officeDocument/2006/relationships/hyperlink" Target="javascript://" TargetMode="External"/><Relationship Id="rId401" Type="http://schemas.openxmlformats.org/officeDocument/2006/relationships/hyperlink" Target="javascript://" TargetMode="External"/><Relationship Id="rId422" Type="http://schemas.openxmlformats.org/officeDocument/2006/relationships/hyperlink" Target="javascript://" TargetMode="External"/><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image" Target="media/image8.jpeg"/><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control" Target="activeX/activeX18.xml"/><Relationship Id="rId247" Type="http://schemas.openxmlformats.org/officeDocument/2006/relationships/hyperlink" Target="javascript://" TargetMode="External"/><Relationship Id="rId412"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control" Target="activeX/activeX29.xm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https://ng.cengage.com/static/nbreader/ui/apps/nbreader/fullbook.html?" TargetMode="External"/><Relationship Id="rId314" Type="http://schemas.openxmlformats.org/officeDocument/2006/relationships/hyperlink" Target="javascript://" TargetMode="External"/><Relationship Id="rId356" Type="http://schemas.openxmlformats.org/officeDocument/2006/relationships/control" Target="activeX/activeX35.xml"/><Relationship Id="rId398"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image" Target="media/image23.png"/><Relationship Id="rId423" Type="http://schemas.openxmlformats.org/officeDocument/2006/relationships/hyperlink" Target="javascript://" TargetMode="External"/><Relationship Id="rId258" Type="http://schemas.openxmlformats.org/officeDocument/2006/relationships/image" Target="media/image33.jpeg"/><Relationship Id="rId22" Type="http://schemas.openxmlformats.org/officeDocument/2006/relationships/hyperlink" Target="javascript://" TargetMode="External"/><Relationship Id="rId64" Type="http://schemas.openxmlformats.org/officeDocument/2006/relationships/image" Target="media/image4.png"/><Relationship Id="rId118" Type="http://schemas.openxmlformats.org/officeDocument/2006/relationships/hyperlink" Target="javascript://" TargetMode="External"/><Relationship Id="rId325" Type="http://schemas.openxmlformats.org/officeDocument/2006/relationships/hyperlink" Target="https://ng.cengage.com/static/nbreader/ui/apps/nbreader/fullbook.html?" TargetMode="External"/><Relationship Id="rId367" Type="http://schemas.openxmlformats.org/officeDocument/2006/relationships/hyperlink" Target="javascript://" TargetMode="External"/><Relationship Id="rId171" Type="http://schemas.openxmlformats.org/officeDocument/2006/relationships/image" Target="media/image15.jpeg"/><Relationship Id="rId227" Type="http://schemas.openxmlformats.org/officeDocument/2006/relationships/hyperlink" Target="https://ng.cengage.com/static/nbreader/ui/apps/nbreader/fullbook.html?" TargetMode="External"/><Relationship Id="rId269" Type="http://schemas.openxmlformats.org/officeDocument/2006/relationships/hyperlink" Target="javascript://" TargetMode="External"/><Relationship Id="rId434" Type="http://schemas.openxmlformats.org/officeDocument/2006/relationships/hyperlink" Target="https://ng.cengage.com/static/nbreader/ui/apps/nbreader/fullbook.html?" TargetMode="Externa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control" Target="activeX/activeX27.xml"/><Relationship Id="rId336" Type="http://schemas.openxmlformats.org/officeDocument/2006/relationships/image" Target="media/image53.jpeg"/><Relationship Id="rId75" Type="http://schemas.openxmlformats.org/officeDocument/2006/relationships/hyperlink" Target="javascript://" TargetMode="External"/><Relationship Id="rId140" Type="http://schemas.openxmlformats.org/officeDocument/2006/relationships/hyperlink" Target="javascript://" TargetMode="External"/><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https://ng.cengage.com/static/nbreader/ui/apps/nbreader/fullbook.html?" TargetMode="External"/><Relationship Id="rId305" Type="http://schemas.openxmlformats.org/officeDocument/2006/relationships/hyperlink" Target="javascript://" TargetMode="External"/><Relationship Id="rId347" Type="http://schemas.openxmlformats.org/officeDocument/2006/relationships/image" Target="media/image56.jpeg"/><Relationship Id="rId44" Type="http://schemas.openxmlformats.org/officeDocument/2006/relationships/hyperlink" Target="javascript://" TargetMode="External"/><Relationship Id="rId86" Type="http://schemas.openxmlformats.org/officeDocument/2006/relationships/control" Target="activeX/activeX5.xm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https://ng.cengage.com/static/nbreader/ui/apps/nbreader/fullbook.html?" TargetMode="External"/><Relationship Id="rId249" Type="http://schemas.openxmlformats.org/officeDocument/2006/relationships/image" Target="media/image29.jpeg"/><Relationship Id="rId414"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control" Target="activeX/activeX7.xml"/><Relationship Id="rId120" Type="http://schemas.openxmlformats.org/officeDocument/2006/relationships/hyperlink" Target="javascript://" TargetMode="External"/><Relationship Id="rId358" Type="http://schemas.openxmlformats.org/officeDocument/2006/relationships/hyperlink" Target="https://ng.cengage.com/static/nbreader/ui/apps/nbreader/fullbook.html?" TargetMode="External"/><Relationship Id="rId162" Type="http://schemas.openxmlformats.org/officeDocument/2006/relationships/hyperlink" Target="javascript://" TargetMode="External"/><Relationship Id="rId218" Type="http://schemas.openxmlformats.org/officeDocument/2006/relationships/hyperlink" Target="javascript://" TargetMode="External"/><Relationship Id="rId425"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image" Target="media/image11.png"/><Relationship Id="rId327" Type="http://schemas.openxmlformats.org/officeDocument/2006/relationships/image" Target="media/image50.png"/><Relationship Id="rId369" Type="http://schemas.openxmlformats.org/officeDocument/2006/relationships/hyperlink" Target="javascript://" TargetMode="External"/><Relationship Id="rId173" Type="http://schemas.openxmlformats.org/officeDocument/2006/relationships/hyperlink" Target="javascript://" TargetMode="External"/><Relationship Id="rId229" Type="http://schemas.openxmlformats.org/officeDocument/2006/relationships/image" Target="media/image24.jpeg"/><Relationship Id="rId380" Type="http://schemas.openxmlformats.org/officeDocument/2006/relationships/hyperlink" Target="javascript://" TargetMode="External"/><Relationship Id="rId436" Type="http://schemas.openxmlformats.org/officeDocument/2006/relationships/hyperlink" Target="javascript://" TargetMode="External"/><Relationship Id="rId240" Type="http://schemas.openxmlformats.org/officeDocument/2006/relationships/hyperlink" Target="javascript://" TargetMode="External"/><Relationship Id="rId35"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282" Type="http://schemas.openxmlformats.org/officeDocument/2006/relationships/hyperlink" Target="https://ng.cengage.com/static/nbreader/ui/apps/nbreader/fullbook.html?" TargetMode="External"/><Relationship Id="rId338" Type="http://schemas.openxmlformats.org/officeDocument/2006/relationships/image" Target="media/image54.jpeg"/><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251" Type="http://schemas.openxmlformats.org/officeDocument/2006/relationships/image" Target="media/image30.jpeg"/><Relationship Id="rId46" Type="http://schemas.openxmlformats.org/officeDocument/2006/relationships/image" Target="media/image1.wmf"/><Relationship Id="rId293" Type="http://schemas.openxmlformats.org/officeDocument/2006/relationships/hyperlink" Target="javascript://" TargetMode="External"/><Relationship Id="rId307" Type="http://schemas.openxmlformats.org/officeDocument/2006/relationships/image" Target="media/image42.png"/><Relationship Id="rId349" Type="http://schemas.openxmlformats.org/officeDocument/2006/relationships/hyperlink" Target="javascript://" TargetMode="External"/><Relationship Id="rId88" Type="http://schemas.openxmlformats.org/officeDocument/2006/relationships/hyperlink" Target="https://ng.cengage.com/static/nbreader/ui/apps/nbreader/fullbook.html?" TargetMode="External"/><Relationship Id="rId111" Type="http://schemas.openxmlformats.org/officeDocument/2006/relationships/hyperlink" Target="javascript://"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416" Type="http://schemas.openxmlformats.org/officeDocument/2006/relationships/hyperlink" Target="javascript://" TargetMode="External"/><Relationship Id="rId220" Type="http://schemas.openxmlformats.org/officeDocument/2006/relationships/control" Target="activeX/activeX20.xml"/><Relationship Id="rId15" Type="http://schemas.openxmlformats.org/officeDocument/2006/relationships/hyperlink" Target="javascript://" TargetMode="External"/><Relationship Id="rId57" Type="http://schemas.openxmlformats.org/officeDocument/2006/relationships/hyperlink" Target="javascript://" TargetMode="External"/><Relationship Id="rId262" Type="http://schemas.openxmlformats.org/officeDocument/2006/relationships/hyperlink" Target="javascript://" TargetMode="External"/><Relationship Id="rId318" Type="http://schemas.openxmlformats.org/officeDocument/2006/relationships/hyperlink" Target="javascript://" TargetMode="External"/><Relationship Id="rId99" Type="http://schemas.openxmlformats.org/officeDocument/2006/relationships/hyperlink" Target="https://ng.cengage.com/static/nbreader/ui/apps/nbreader/fullbook.html?" TargetMode="External"/><Relationship Id="rId122" Type="http://schemas.openxmlformats.org/officeDocument/2006/relationships/hyperlink" Target="javascript://" TargetMode="External"/><Relationship Id="rId164" Type="http://schemas.openxmlformats.org/officeDocument/2006/relationships/hyperlink" Target="javascript://" TargetMode="External"/><Relationship Id="rId371" Type="http://schemas.openxmlformats.org/officeDocument/2006/relationships/hyperlink" Target="javascript://" TargetMode="External"/><Relationship Id="rId427"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73" Type="http://schemas.openxmlformats.org/officeDocument/2006/relationships/hyperlink" Target="javascript://" TargetMode="External"/><Relationship Id="rId329" Type="http://schemas.openxmlformats.org/officeDocument/2006/relationships/image" Target="media/image51.jpeg"/><Relationship Id="rId68" Type="http://schemas.openxmlformats.org/officeDocument/2006/relationships/control" Target="activeX/activeX4.xml"/><Relationship Id="rId133" Type="http://schemas.openxmlformats.org/officeDocument/2006/relationships/hyperlink" Target="javascript://" TargetMode="External"/><Relationship Id="rId175" Type="http://schemas.openxmlformats.org/officeDocument/2006/relationships/image" Target="media/image16.jpeg"/><Relationship Id="rId340" Type="http://schemas.openxmlformats.org/officeDocument/2006/relationships/image" Target="media/image55.jpeg"/><Relationship Id="rId200" Type="http://schemas.openxmlformats.org/officeDocument/2006/relationships/hyperlink" Target="https://ng.cengage.com/static/nbreader/ui/apps/nbreader/fullbook.html?" TargetMode="External"/><Relationship Id="rId382" Type="http://schemas.openxmlformats.org/officeDocument/2006/relationships/hyperlink" Target="javascript://" TargetMode="External"/><Relationship Id="rId438" Type="http://schemas.openxmlformats.org/officeDocument/2006/relationships/theme" Target="theme/theme1.xml"/><Relationship Id="rId242" Type="http://schemas.openxmlformats.org/officeDocument/2006/relationships/hyperlink" Target="javascript://" TargetMode="External"/><Relationship Id="rId284" Type="http://schemas.openxmlformats.org/officeDocument/2006/relationships/control" Target="activeX/activeX28.xml"/><Relationship Id="rId37" Type="http://schemas.openxmlformats.org/officeDocument/2006/relationships/hyperlink" Target="javascript://" TargetMode="External"/><Relationship Id="rId79" Type="http://schemas.openxmlformats.org/officeDocument/2006/relationships/image" Target="media/image7.png"/><Relationship Id="rId102"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image" Target="media/image18.png"/><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211" Type="http://schemas.openxmlformats.org/officeDocument/2006/relationships/hyperlink" Target="javascript://" TargetMode="External"/><Relationship Id="rId253" Type="http://schemas.openxmlformats.org/officeDocument/2006/relationships/image" Target="media/image31.jpeg"/><Relationship Id="rId295" Type="http://schemas.openxmlformats.org/officeDocument/2006/relationships/control" Target="activeX/activeX30.xml"/><Relationship Id="rId309" Type="http://schemas.openxmlformats.org/officeDocument/2006/relationships/image" Target="media/image44.jpeg"/><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control" Target="activeX/activeX31.xml"/><Relationship Id="rId155" Type="http://schemas.openxmlformats.org/officeDocument/2006/relationships/image" Target="media/image14.png"/><Relationship Id="rId197" Type="http://schemas.openxmlformats.org/officeDocument/2006/relationships/image" Target="media/image20.jpeg"/><Relationship Id="rId362" Type="http://schemas.openxmlformats.org/officeDocument/2006/relationships/hyperlink" Target="javascript://" TargetMode="External"/><Relationship Id="rId418" Type="http://schemas.openxmlformats.org/officeDocument/2006/relationships/hyperlink" Target="javascript://" TargetMode="External"/><Relationship Id="rId222" Type="http://schemas.openxmlformats.org/officeDocument/2006/relationships/hyperlink" Target="https://ng.cengage.com/static/nbreader/ui/apps/nbreader/fullbook.html?" TargetMode="External"/><Relationship Id="rId264" Type="http://schemas.openxmlformats.org/officeDocument/2006/relationships/image" Target="media/image34.jpeg"/><Relationship Id="rId17" Type="http://schemas.openxmlformats.org/officeDocument/2006/relationships/hyperlink" Target="javascript://" TargetMode="External"/><Relationship Id="rId59" Type="http://schemas.openxmlformats.org/officeDocument/2006/relationships/image" Target="media/image3.png"/><Relationship Id="rId124" Type="http://schemas.openxmlformats.org/officeDocument/2006/relationships/hyperlink" Target="javascript://" TargetMode="External"/><Relationship Id="rId70" Type="http://schemas.openxmlformats.org/officeDocument/2006/relationships/hyperlink" Target="https://ng.cengage.com/static/nbreader/ui/apps/nbreader/fullbook.html?" TargetMode="External"/><Relationship Id="rId166" Type="http://schemas.openxmlformats.org/officeDocument/2006/relationships/control" Target="activeX/activeX14.xml"/><Relationship Id="rId331" Type="http://schemas.openxmlformats.org/officeDocument/2006/relationships/hyperlink" Target="javascript://" TargetMode="External"/><Relationship Id="rId373" Type="http://schemas.openxmlformats.org/officeDocument/2006/relationships/hyperlink" Target="javascript://" TargetMode="External"/><Relationship Id="rId429" Type="http://schemas.openxmlformats.org/officeDocument/2006/relationships/hyperlink" Target="javascript://" TargetMode="External"/><Relationship Id="rId1" Type="http://schemas.openxmlformats.org/officeDocument/2006/relationships/numbering" Target="numbering.xml"/><Relationship Id="rId233" Type="http://schemas.openxmlformats.org/officeDocument/2006/relationships/hyperlink" Target="javascript://" TargetMode="External"/><Relationship Id="rId28" Type="http://schemas.openxmlformats.org/officeDocument/2006/relationships/hyperlink" Target="javascript://" TargetMode="External"/><Relationship Id="rId275" Type="http://schemas.openxmlformats.org/officeDocument/2006/relationships/hyperlink" Target="javascript://" TargetMode="External"/><Relationship Id="rId300"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106</Pages>
  <Words>21962</Words>
  <Characters>125189</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2022-09-15T20:39:00Z</dcterms:created>
  <dcterms:modified xsi:type="dcterms:W3CDTF">2022-09-15T20:49:00Z</dcterms:modified>
</cp:coreProperties>
</file>